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E4C72" w14:textId="18130B08" w:rsidR="007759D4" w:rsidRDefault="003700D9" w:rsidP="00DA30EB">
      <w:pPr>
        <w:jc w:val="both"/>
      </w:pPr>
      <w:proofErr w:type="gramStart"/>
      <w:r w:rsidRPr="00214DDD">
        <w:t xml:space="preserve">АО «Российский аукционный дом» сообщает </w:t>
      </w:r>
      <w:r w:rsidR="002D0750">
        <w:t xml:space="preserve">о </w:t>
      </w:r>
      <w:r w:rsidRPr="00214DDD">
        <w:t xml:space="preserve">переносе даты </w:t>
      </w:r>
      <w:r w:rsidR="00072E42">
        <w:t>проведения</w:t>
      </w:r>
      <w:r w:rsidRPr="00214DDD">
        <w:t xml:space="preserve"> аукциона, назначенн</w:t>
      </w:r>
      <w:r w:rsidR="002F09A9">
        <w:t>ого</w:t>
      </w:r>
      <w:r w:rsidRPr="00214DDD">
        <w:t xml:space="preserve"> на </w:t>
      </w:r>
      <w:r w:rsidR="001624C8">
        <w:t>08</w:t>
      </w:r>
      <w:r w:rsidR="00024506">
        <w:t xml:space="preserve"> </w:t>
      </w:r>
      <w:r w:rsidR="001624C8">
        <w:t>июня</w:t>
      </w:r>
      <w:r w:rsidR="00D109D2">
        <w:t xml:space="preserve"> 20</w:t>
      </w:r>
      <w:r w:rsidR="00A46842">
        <w:t>2</w:t>
      </w:r>
      <w:r w:rsidR="00024506">
        <w:t>3</w:t>
      </w:r>
      <w:r w:rsidRPr="00214DDD">
        <w:t xml:space="preserve"> года </w:t>
      </w:r>
      <w:r w:rsidR="008728D4">
        <w:t>по продаже</w:t>
      </w:r>
      <w:r w:rsidR="009139B3">
        <w:t xml:space="preserve"> права аренды</w:t>
      </w:r>
      <w:r w:rsidR="008728D4">
        <w:t xml:space="preserve">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код лота</w:t>
      </w:r>
      <w:r w:rsidR="00DA30EB">
        <w:t>:</w:t>
      </w:r>
      <w:proofErr w:type="gramEnd"/>
      <w:r w:rsidR="00DA30EB">
        <w:t xml:space="preserve"> </w:t>
      </w:r>
      <w:r w:rsidR="00072E42" w:rsidRPr="00072E42">
        <w:t>(РАД-33059</w:t>
      </w:r>
      <w:r w:rsidR="009139B3">
        <w:t>6</w:t>
      </w:r>
      <w:r w:rsidR="00DF3F2D" w:rsidRPr="000F3C74">
        <w:t>)</w:t>
      </w:r>
      <w:r w:rsidR="007759D4" w:rsidRPr="000F3C74">
        <w:t>:</w:t>
      </w:r>
    </w:p>
    <w:p w14:paraId="0257A08F" w14:textId="77777777" w:rsidR="00DF4650" w:rsidRPr="00722B8E" w:rsidRDefault="00DF4650" w:rsidP="00722B8E">
      <w:pPr>
        <w:jc w:val="both"/>
      </w:pPr>
    </w:p>
    <w:p w14:paraId="514FB563" w14:textId="6489DD31" w:rsidR="00072E42" w:rsidRPr="00304BEB" w:rsidRDefault="00072E42" w:rsidP="00072E42">
      <w:pPr>
        <w:pStyle w:val="ac"/>
        <w:ind w:left="0" w:firstLine="709"/>
        <w:jc w:val="both"/>
        <w:rPr>
          <w:rFonts w:ascii="Times New Roman" w:hAnsi="Times New Roman"/>
          <w:bCs/>
          <w:szCs w:val="24"/>
          <w:lang w:val="ru-RU"/>
        </w:rPr>
      </w:pPr>
      <w:r w:rsidRPr="00304BEB">
        <w:rPr>
          <w:rFonts w:ascii="Times New Roman" w:hAnsi="Times New Roman"/>
          <w:bCs/>
          <w:szCs w:val="24"/>
          <w:lang w:val="ru-RU"/>
        </w:rPr>
        <w:t>Квартира площадью 108,4 кв.м., расположенная по адресу: Ленинградская область, Кировский район, пгт. Мга, ул. Вокзальная, д. 5, кв.7, кадастровый номер: 47:16:0801001:5434, этаж: 2</w:t>
      </w:r>
      <w:r>
        <w:rPr>
          <w:rFonts w:ascii="Times New Roman" w:hAnsi="Times New Roman"/>
          <w:bCs/>
          <w:szCs w:val="24"/>
          <w:lang w:val="ru-RU"/>
        </w:rPr>
        <w:t>.</w:t>
      </w:r>
    </w:p>
    <w:p w14:paraId="10B51AE0" w14:textId="1563384A" w:rsidR="00024506" w:rsidRDefault="00024506" w:rsidP="001D7D12">
      <w:pPr>
        <w:ind w:firstLine="720"/>
        <w:jc w:val="both"/>
      </w:pPr>
    </w:p>
    <w:p w14:paraId="3DE40A3E" w14:textId="6BC9E946" w:rsidR="00382124" w:rsidRDefault="00382124" w:rsidP="00382124">
      <w:pPr>
        <w:pStyle w:val="a3"/>
        <w:widowControl w:val="0"/>
        <w:ind w:left="0" w:right="-1" w:firstLine="720"/>
        <w:rPr>
          <w:b/>
          <w:bCs/>
          <w:szCs w:val="24"/>
        </w:rPr>
      </w:pPr>
      <w:r>
        <w:rPr>
          <w:szCs w:val="24"/>
        </w:rPr>
        <w:t xml:space="preserve">Дата </w:t>
      </w:r>
      <w:r w:rsidR="002017F2">
        <w:rPr>
          <w:szCs w:val="24"/>
        </w:rPr>
        <w:t>проведения</w:t>
      </w:r>
      <w:r>
        <w:rPr>
          <w:szCs w:val="24"/>
        </w:rPr>
        <w:t xml:space="preserve"> аукциона переносится на </w:t>
      </w:r>
      <w:r w:rsidR="001624C8">
        <w:rPr>
          <w:b/>
          <w:bCs/>
          <w:szCs w:val="24"/>
        </w:rPr>
        <w:t>11</w:t>
      </w:r>
      <w:r>
        <w:rPr>
          <w:b/>
          <w:lang w:eastAsia="en-US"/>
        </w:rPr>
        <w:t xml:space="preserve"> </w:t>
      </w:r>
      <w:r w:rsidR="001624C8">
        <w:rPr>
          <w:b/>
          <w:lang w:eastAsia="en-US"/>
        </w:rPr>
        <w:t>июл</w:t>
      </w:r>
      <w:r w:rsidR="00072E42">
        <w:rPr>
          <w:b/>
          <w:lang w:eastAsia="en-US"/>
        </w:rPr>
        <w:t>я</w:t>
      </w:r>
      <w:r>
        <w:rPr>
          <w:b/>
          <w:lang w:eastAsia="en-US"/>
        </w:rPr>
        <w:t xml:space="preserve"> 202</w:t>
      </w:r>
      <w:r w:rsidR="006B3FAD">
        <w:rPr>
          <w:b/>
          <w:lang w:eastAsia="en-US"/>
        </w:rPr>
        <w:t>3</w:t>
      </w:r>
      <w:r>
        <w:rPr>
          <w:b/>
          <w:lang w:eastAsia="en-US"/>
        </w:rPr>
        <w:t xml:space="preserve"> года</w:t>
      </w:r>
      <w:r>
        <w:rPr>
          <w:b/>
          <w:bCs/>
          <w:szCs w:val="24"/>
        </w:rPr>
        <w:t>.</w:t>
      </w:r>
    </w:p>
    <w:p w14:paraId="7069C3D0" w14:textId="79F94FF7" w:rsidR="00382124" w:rsidRDefault="00382124" w:rsidP="00382124">
      <w:pPr>
        <w:ind w:firstLine="720"/>
        <w:jc w:val="both"/>
      </w:pPr>
      <w:r>
        <w:rPr>
          <w:b/>
        </w:rPr>
        <w:t>Прием заявок</w:t>
      </w:r>
      <w:r>
        <w:rPr>
          <w:b/>
          <w:lang w:eastAsia="en-US"/>
        </w:rPr>
        <w:t xml:space="preserve"> на участие в аукционе на электронной площадке </w:t>
      </w:r>
      <w:hyperlink r:id="rId8" w:history="1">
        <w:r>
          <w:rPr>
            <w:rStyle w:val="a4"/>
            <w:b/>
            <w:lang w:eastAsia="en-US"/>
          </w:rPr>
          <w:t>https://bankruptcy.lot-online.ru</w:t>
        </w:r>
      </w:hyperlink>
      <w:r>
        <w:rPr>
          <w:b/>
          <w:lang w:eastAsia="en-US"/>
        </w:rPr>
        <w:t xml:space="preserve"> по </w:t>
      </w:r>
      <w:r w:rsidR="00072E42">
        <w:rPr>
          <w:b/>
          <w:lang w:eastAsia="en-US"/>
        </w:rPr>
        <w:t>0</w:t>
      </w:r>
      <w:r w:rsidR="001624C8">
        <w:rPr>
          <w:b/>
          <w:lang w:eastAsia="en-US"/>
        </w:rPr>
        <w:t>9</w:t>
      </w:r>
      <w:r w:rsidR="00072E42">
        <w:rPr>
          <w:b/>
          <w:lang w:eastAsia="en-US"/>
        </w:rPr>
        <w:t xml:space="preserve"> ию</w:t>
      </w:r>
      <w:r w:rsidR="001624C8">
        <w:rPr>
          <w:b/>
          <w:lang w:eastAsia="en-US"/>
        </w:rPr>
        <w:t>л</w:t>
      </w:r>
      <w:r w:rsidR="00072E42">
        <w:rPr>
          <w:b/>
          <w:lang w:eastAsia="en-US"/>
        </w:rPr>
        <w:t>я</w:t>
      </w:r>
      <w:r w:rsidR="000541F5">
        <w:rPr>
          <w:b/>
          <w:lang w:eastAsia="en-US"/>
        </w:rPr>
        <w:t xml:space="preserve"> </w:t>
      </w:r>
      <w:r>
        <w:rPr>
          <w:b/>
          <w:lang w:eastAsia="en-US"/>
        </w:rPr>
        <w:t>202</w:t>
      </w:r>
      <w:r w:rsidR="00024506">
        <w:rPr>
          <w:b/>
          <w:lang w:eastAsia="en-US"/>
        </w:rPr>
        <w:t>3</w:t>
      </w:r>
      <w:r>
        <w:rPr>
          <w:b/>
          <w:lang w:eastAsia="en-US"/>
        </w:rPr>
        <w:t xml:space="preserve"> </w:t>
      </w:r>
      <w:r>
        <w:rPr>
          <w:b/>
        </w:rPr>
        <w:t>года</w:t>
      </w:r>
      <w:r>
        <w:rPr>
          <w:b/>
          <w:lang w:eastAsia="en-US"/>
        </w:rPr>
        <w:t xml:space="preserve"> до </w:t>
      </w:r>
      <w:r w:rsidR="00A21853">
        <w:rPr>
          <w:b/>
          <w:lang w:eastAsia="en-US"/>
        </w:rPr>
        <w:t>23</w:t>
      </w:r>
      <w:r>
        <w:rPr>
          <w:b/>
          <w:lang w:eastAsia="en-US"/>
        </w:rPr>
        <w:t>:</w:t>
      </w:r>
      <w:r w:rsidR="00A21853">
        <w:rPr>
          <w:b/>
          <w:lang w:eastAsia="en-US"/>
        </w:rPr>
        <w:t>3</w:t>
      </w:r>
      <w:r>
        <w:rPr>
          <w:b/>
          <w:lang w:eastAsia="en-US"/>
        </w:rPr>
        <w:t>0</w:t>
      </w:r>
      <w:r>
        <w:rPr>
          <w:b/>
        </w:rPr>
        <w:t xml:space="preserve">. </w:t>
      </w:r>
    </w:p>
    <w:p w14:paraId="2489F3DB" w14:textId="6101CC37" w:rsidR="00382124" w:rsidRDefault="00382124" w:rsidP="00382124">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007D0F1B" w:rsidRPr="007D0F1B">
        <w:rPr>
          <w:rFonts w:eastAsia="Calibri"/>
          <w:b/>
          <w:bCs/>
          <w:lang w:eastAsia="en-US"/>
        </w:rPr>
        <w:t>до 23:30</w:t>
      </w:r>
      <w:r w:rsidR="007D0F1B">
        <w:rPr>
          <w:rFonts w:eastAsia="Calibri"/>
          <w:lang w:eastAsia="en-US"/>
        </w:rPr>
        <w:t xml:space="preserve"> </w:t>
      </w:r>
      <w:r w:rsidR="00072E42">
        <w:rPr>
          <w:b/>
          <w:bCs/>
        </w:rPr>
        <w:t>0</w:t>
      </w:r>
      <w:r w:rsidR="001624C8">
        <w:rPr>
          <w:b/>
          <w:bCs/>
        </w:rPr>
        <w:t>9 июл</w:t>
      </w:r>
      <w:r w:rsidR="00072E42">
        <w:rPr>
          <w:b/>
          <w:bCs/>
        </w:rPr>
        <w:t>я</w:t>
      </w:r>
      <w:r w:rsidR="000541F5">
        <w:rPr>
          <w:b/>
          <w:lang w:eastAsia="en-US"/>
        </w:rPr>
        <w:t xml:space="preserve"> </w:t>
      </w:r>
      <w:r>
        <w:rPr>
          <w:b/>
          <w:lang w:eastAsia="en-US"/>
        </w:rPr>
        <w:t>202</w:t>
      </w:r>
      <w:r w:rsidR="006B3FAD">
        <w:rPr>
          <w:b/>
          <w:lang w:eastAsia="en-US"/>
        </w:rPr>
        <w:t>3</w:t>
      </w:r>
      <w:r>
        <w:rPr>
          <w:b/>
          <w:lang w:eastAsia="en-US"/>
        </w:rPr>
        <w:t>.</w:t>
      </w:r>
      <w:r>
        <w:rPr>
          <w:b/>
        </w:rPr>
        <w:t xml:space="preserve"> </w:t>
      </w:r>
    </w:p>
    <w:p w14:paraId="5B5CE49C" w14:textId="38D09C98" w:rsidR="00382124" w:rsidRDefault="00382124" w:rsidP="00382124">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1624C8">
        <w:rPr>
          <w:b/>
          <w:bCs/>
        </w:rPr>
        <w:t>10</w:t>
      </w:r>
      <w:r w:rsidR="000541F5">
        <w:rPr>
          <w:b/>
          <w:lang w:eastAsia="en-US"/>
        </w:rPr>
        <w:t xml:space="preserve"> </w:t>
      </w:r>
      <w:r w:rsidR="001624C8">
        <w:rPr>
          <w:b/>
          <w:lang w:eastAsia="en-US"/>
        </w:rPr>
        <w:t>июл</w:t>
      </w:r>
      <w:bookmarkStart w:id="0" w:name="_GoBack"/>
      <w:bookmarkEnd w:id="0"/>
      <w:r w:rsidR="00072E42">
        <w:rPr>
          <w:b/>
          <w:lang w:eastAsia="en-US"/>
        </w:rPr>
        <w:t>я</w:t>
      </w:r>
      <w:r w:rsidR="000541F5">
        <w:rPr>
          <w:b/>
          <w:lang w:eastAsia="en-US"/>
        </w:rPr>
        <w:t xml:space="preserve"> </w:t>
      </w:r>
      <w:r w:rsidR="007C6D9E">
        <w:rPr>
          <w:rFonts w:eastAsia="Calibri"/>
          <w:b/>
          <w:bCs/>
          <w:lang w:eastAsia="en-US"/>
        </w:rPr>
        <w:t>2</w:t>
      </w:r>
      <w:r>
        <w:rPr>
          <w:b/>
          <w:lang w:eastAsia="en-US"/>
        </w:rPr>
        <w:t>02</w:t>
      </w:r>
      <w:r w:rsidR="006B3FAD">
        <w:rPr>
          <w:b/>
          <w:lang w:eastAsia="en-US"/>
        </w:rPr>
        <w:t>3</w:t>
      </w:r>
      <w:r>
        <w:rPr>
          <w:b/>
          <w:lang w:eastAsia="en-US"/>
        </w:rPr>
        <w:t xml:space="preserve">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7595A565"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1EC"/>
    <w:multiLevelType w:val="hybridMultilevel"/>
    <w:tmpl w:val="AF32A55A"/>
    <w:lvl w:ilvl="0" w:tplc="8A14B99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C914EB3"/>
    <w:multiLevelType w:val="hybridMultilevel"/>
    <w:tmpl w:val="C59C7BE0"/>
    <w:lvl w:ilvl="0" w:tplc="652CA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8028AF"/>
    <w:multiLevelType w:val="hybridMultilevel"/>
    <w:tmpl w:val="D68C5758"/>
    <w:lvl w:ilvl="0" w:tplc="29D09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95092B"/>
    <w:multiLevelType w:val="hybridMultilevel"/>
    <w:tmpl w:val="EBDC1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4F19A3"/>
    <w:multiLevelType w:val="hybridMultilevel"/>
    <w:tmpl w:val="74C8A0F4"/>
    <w:lvl w:ilvl="0" w:tplc="FD2871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20DBF"/>
    <w:rsid w:val="00024506"/>
    <w:rsid w:val="000541F5"/>
    <w:rsid w:val="00064045"/>
    <w:rsid w:val="00072E42"/>
    <w:rsid w:val="000E7CDD"/>
    <w:rsid w:val="000F231D"/>
    <w:rsid w:val="000F3C74"/>
    <w:rsid w:val="001162BA"/>
    <w:rsid w:val="00122CD4"/>
    <w:rsid w:val="001624C8"/>
    <w:rsid w:val="0018462B"/>
    <w:rsid w:val="001D7D12"/>
    <w:rsid w:val="002017F2"/>
    <w:rsid w:val="00203EE2"/>
    <w:rsid w:val="00205A19"/>
    <w:rsid w:val="00214DDD"/>
    <w:rsid w:val="002D0750"/>
    <w:rsid w:val="002F09A9"/>
    <w:rsid w:val="0034675B"/>
    <w:rsid w:val="003700D9"/>
    <w:rsid w:val="00370816"/>
    <w:rsid w:val="00382124"/>
    <w:rsid w:val="003A168F"/>
    <w:rsid w:val="003B4FAD"/>
    <w:rsid w:val="004502B5"/>
    <w:rsid w:val="004574CB"/>
    <w:rsid w:val="004763A5"/>
    <w:rsid w:val="004B66F5"/>
    <w:rsid w:val="004C5C94"/>
    <w:rsid w:val="004D449F"/>
    <w:rsid w:val="00556255"/>
    <w:rsid w:val="00570B4D"/>
    <w:rsid w:val="005A7674"/>
    <w:rsid w:val="00602F7B"/>
    <w:rsid w:val="006B3FAD"/>
    <w:rsid w:val="00706571"/>
    <w:rsid w:val="007117B4"/>
    <w:rsid w:val="00722B8E"/>
    <w:rsid w:val="007361F6"/>
    <w:rsid w:val="0074403E"/>
    <w:rsid w:val="007759D4"/>
    <w:rsid w:val="00795061"/>
    <w:rsid w:val="007A4B51"/>
    <w:rsid w:val="007A77FA"/>
    <w:rsid w:val="007C6D9E"/>
    <w:rsid w:val="007D0F1B"/>
    <w:rsid w:val="0081080C"/>
    <w:rsid w:val="00862E6B"/>
    <w:rsid w:val="008728D4"/>
    <w:rsid w:val="008802C3"/>
    <w:rsid w:val="00887ADD"/>
    <w:rsid w:val="008C7803"/>
    <w:rsid w:val="008D35D4"/>
    <w:rsid w:val="009139B3"/>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A30EB"/>
    <w:rsid w:val="00DD53F7"/>
    <w:rsid w:val="00DE27CE"/>
    <w:rsid w:val="00DF3F2D"/>
    <w:rsid w:val="00DF4650"/>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A756B"/>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Абзац,List Paragraph"/>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0541F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0541F5"/>
    <w:rPr>
      <w:rFonts w:ascii="NTTimes/Cyrillic" w:eastAsia="Times New Roman" w:hAnsi="NTTimes/Cyrillic" w:cs="Times New Roman"/>
      <w:sz w:val="24"/>
      <w:szCs w:val="20"/>
      <w:lang w:val="en-US" w:eastAsia="ru-RU"/>
    </w:rPr>
  </w:style>
  <w:style w:type="paragraph" w:customStyle="1" w:styleId="af4">
    <w:name w:val="Знак Знак"/>
    <w:basedOn w:val="a"/>
    <w:rsid w:val="00DA30EB"/>
    <w:pPr>
      <w:spacing w:after="160" w:line="240" w:lineRule="exact"/>
    </w:pPr>
    <w:rPr>
      <w:rFonts w:ascii="Verdana" w:eastAsia="MS Mincho" w:hAnsi="Verdana" w:cs="Verdana"/>
      <w:sz w:val="20"/>
      <w:szCs w:val="20"/>
      <w:lang w:val="en-GB" w:eastAsia="en-US"/>
    </w:rPr>
  </w:style>
  <w:style w:type="paragraph" w:customStyle="1" w:styleId="af5">
    <w:name w:val="Знак Знак"/>
    <w:basedOn w:val="a"/>
    <w:rsid w:val="00072E42"/>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Абзац,List Paragraph"/>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0541F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0541F5"/>
    <w:rPr>
      <w:rFonts w:ascii="NTTimes/Cyrillic" w:eastAsia="Times New Roman" w:hAnsi="NTTimes/Cyrillic" w:cs="Times New Roman"/>
      <w:sz w:val="24"/>
      <w:szCs w:val="20"/>
      <w:lang w:val="en-US" w:eastAsia="ru-RU"/>
    </w:rPr>
  </w:style>
  <w:style w:type="paragraph" w:customStyle="1" w:styleId="af4">
    <w:name w:val="Знак Знак"/>
    <w:basedOn w:val="a"/>
    <w:rsid w:val="00DA30EB"/>
    <w:pPr>
      <w:spacing w:after="160" w:line="240" w:lineRule="exact"/>
    </w:pPr>
    <w:rPr>
      <w:rFonts w:ascii="Verdana" w:eastAsia="MS Mincho" w:hAnsi="Verdana" w:cs="Verdana"/>
      <w:sz w:val="20"/>
      <w:szCs w:val="20"/>
      <w:lang w:val="en-GB" w:eastAsia="en-US"/>
    </w:rPr>
  </w:style>
  <w:style w:type="paragraph" w:customStyle="1" w:styleId="af5">
    <w:name w:val="Знак Знак"/>
    <w:basedOn w:val="a"/>
    <w:rsid w:val="00072E4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ruptcy.lot-onlin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bsuqk15D8SAUuepLrEfJwX8fojtqzTUm8xf6/hDlZyA=</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J31GOBrhQbpS7bus1kvAWGWuES4R2xtgda1ymNJm6KQ=</DigestValue>
    </Reference>
  </SignedInfo>
  <SignatureValue>nISwZNbkGePXWGkdA96FSK9860tqvPs967QBUplSSClkKXnGELWNRpwvWRWuY+oA
hmV6ilbyAqdabJjrWzUs8w==</SignatureValue>
  <KeyInfo>
    <X509Data>
      <X509Certificate>MIIJWDCCCQWgAwIBAgIRAx7rvQAjrzagTxn+5D3lJ54wCgYIKoUDBwEBAwIwggGJ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0L3RgtGD0YAiMB4XDTIyMTAwMzExMjYyOFoXDTIzMTAwMzExMTUzNVowggHNMRUw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j9C30Ywg0KDQvtGB0YHQuNC4ggoqmuAYAAAAAAXHMB0GA1UdDgQWBBT9HTS92wb2
YDfd6Pp58+Sx9PTYoDAKBggqhQMHAQEDAgNBAIpaLF8pcnWygSQIOsacEofiCPCF
egzorYtv+eWwtohrm4ykROjQzwt6RkyTZscyNc41E0ns4v2E0p2c837/XqY=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vqeZX6noJd+RGrOLcNc+IqGPMfI=</DigestValue>
      </Reference>
      <Reference URI="/word/document.xml?ContentType=application/vnd.openxmlformats-officedocument.wordprocessingml.document.main+xml">
        <DigestMethod Algorithm="http://www.w3.org/2000/09/xmldsig#sha1"/>
        <DigestValue>o/e1WumUYXeozYrxoLjogRjmklE=</DigestValue>
      </Reference>
      <Reference URI="/word/endnotes.xml?ContentType=application/vnd.openxmlformats-officedocument.wordprocessingml.endnotes+xml">
        <DigestMethod Algorithm="http://www.w3.org/2000/09/xmldsig#sha1"/>
        <DigestValue>6z6vGHt3IOrwsck6e2o9n90oX0Y=</DigestValue>
      </Reference>
      <Reference URI="/word/fontTable.xml?ContentType=application/vnd.openxmlformats-officedocument.wordprocessingml.fontTable+xml">
        <DigestMethod Algorithm="http://www.w3.org/2000/09/xmldsig#sha1"/>
        <DigestValue>Eqc9/6i9aAem6cFZSf0mNYflNZY=</DigestValue>
      </Reference>
      <Reference URI="/word/footnotes.xml?ContentType=application/vnd.openxmlformats-officedocument.wordprocessingml.footnotes+xml">
        <DigestMethod Algorithm="http://www.w3.org/2000/09/xmldsig#sha1"/>
        <DigestValue>meVJ8jSitbi5X9tG5GdcWNL8RjI=</DigestValue>
      </Reference>
      <Reference URI="/word/numbering.xml?ContentType=application/vnd.openxmlformats-officedocument.wordprocessingml.numbering+xml">
        <DigestMethod Algorithm="http://www.w3.org/2000/09/xmldsig#sha1"/>
        <DigestValue>wTr7ZRjHYVJAeKzjxY1o7TrNKLA=</DigestValue>
      </Reference>
      <Reference URI="/word/settings.xml?ContentType=application/vnd.openxmlformats-officedocument.wordprocessingml.settings+xml">
        <DigestMethod Algorithm="http://www.w3.org/2000/09/xmldsig#sha1"/>
        <DigestValue>IBOYxATPam/RLPOMmnbQ6MSbaME=</DigestValue>
      </Reference>
      <Reference URI="/word/styles.xml?ContentType=application/vnd.openxmlformats-officedocument.wordprocessingml.styles+xml">
        <DigestMethod Algorithm="http://www.w3.org/2000/09/xmldsig#sha1"/>
        <DigestValue>pqxQLonuwSuJYVsxUYAR7FiViY0=</DigestValue>
      </Reference>
      <Reference URI="/word/stylesWithEffects.xml?ContentType=application/vnd.ms-word.stylesWithEffects+xml">
        <DigestMethod Algorithm="http://www.w3.org/2000/09/xmldsig#sha1"/>
        <DigestValue>0tyrb27/p5SRU0iqkdkFcBB7mSM=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m7NlWODQmjnGGj3kLU89QSG0rOk=</DigestValue>
      </Reference>
    </Manifest>
    <SignatureProperties>
      <SignatureProperty Id="idSignatureTime" Target="#idPackageSignature">
        <mdssi:SignatureTime>
          <mdssi:Format>YYYY-MM-DDThh:mm:ssTZD</mdssi:Format>
          <mdssi:Value>2023-06-02T11:09:03Z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2023-06-02T11:09:03Z</xd:SigningTime>
          <xd:SigningCertificate>
            <xd:Cert>
              <xd:CertDigest>
                <DigestMethod Algorithm="http://www.w3.org/2000/09/xmldsig#sha1"/>
                <DigestValue>+Azu8h3XmY94eUX/i/jPRHS13NI=</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1061947963784577436562801458096543967134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276</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96</cp:revision>
  <cp:lastPrinted>2018-07-24T08:51:00Z</cp:lastPrinted>
  <dcterms:created xsi:type="dcterms:W3CDTF">2014-07-08T11:34:00Z</dcterms:created>
  <dcterms:modified xsi:type="dcterms:W3CDTF">2023-06-02T11:05:00Z</dcterms:modified>
</cp:coreProperties>
</file>