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C3206DE" w:rsidR="00361B5A" w:rsidRDefault="00425050" w:rsidP="00361B5A">
      <w:pPr>
        <w:spacing w:before="120" w:after="120"/>
        <w:jc w:val="both"/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@auction-house.ru), действующее на основании договора с </w:t>
      </w:r>
      <w:r w:rsidRPr="0067437E">
        <w:rPr>
          <w:b/>
          <w:bCs/>
          <w:color w:val="000000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4C2103">
        <w:rPr>
          <w:color w:val="000000"/>
        </w:rPr>
        <w:t>адрес регистрации: 119285, г. Москва, ул. Пудовкина, д. 3, ИНН 7729086087, ОГРН 1027700508978)</w:t>
      </w:r>
      <w:r w:rsidRPr="00F26DD3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4C2103">
        <w:rPr>
          <w:color w:val="000000"/>
        </w:rPr>
        <w:t>г. Москвы от 28 октября 2015 г. по делу № А40-154909/15</w:t>
      </w:r>
      <w:r w:rsidRPr="00B64611">
        <w:rPr>
          <w:color w:val="000000"/>
        </w:rPr>
        <w:t xml:space="preserve">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940CE4">
        <w:rPr>
          <w:b/>
          <w:bCs/>
        </w:rPr>
        <w:t>2030158508 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940CE4">
        <w:t>№187(7388) от 08.10.2022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E84B90">
        <w:t>1</w:t>
      </w:r>
      <w:r w:rsidR="00A032C8">
        <w:t>9</w:t>
      </w:r>
      <w:r>
        <w:t>.</w:t>
      </w:r>
      <w:r w:rsidR="00E84B90">
        <w:t>05</w:t>
      </w:r>
      <w:r>
        <w:t xml:space="preserve">.2023 по </w:t>
      </w:r>
      <w:r w:rsidR="00A032C8">
        <w:t>25</w:t>
      </w:r>
      <w:r>
        <w:t>.0</w:t>
      </w:r>
      <w:r w:rsidR="00E84B90">
        <w:t>5</w:t>
      </w:r>
      <w:r>
        <w:t>.2023</w:t>
      </w:r>
      <w:r w:rsidR="007E00D7">
        <w:t xml:space="preserve"> </w:t>
      </w:r>
      <w:r w:rsidR="00361B5A">
        <w:t>заключе</w:t>
      </w:r>
      <w:r>
        <w:t>н</w:t>
      </w:r>
      <w:r w:rsidR="00A032C8">
        <w:t>ы</w:t>
      </w:r>
      <w:r w:rsidR="00361B5A">
        <w:rPr>
          <w:color w:val="000000"/>
        </w:rPr>
        <w:t xml:space="preserve"> следующи</w:t>
      </w:r>
      <w:r w:rsidR="00A032C8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t>р</w:t>
      </w:r>
      <w:r w:rsidR="00A032C8">
        <w:t>ы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A032C8" w:rsidRPr="00A032C8" w14:paraId="22192B60" w14:textId="77777777" w:rsidTr="00A032C8">
        <w:trPr>
          <w:jc w:val="center"/>
        </w:trPr>
        <w:tc>
          <w:tcPr>
            <w:tcW w:w="975" w:type="dxa"/>
          </w:tcPr>
          <w:p w14:paraId="122E2982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A032C8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0FFB2D08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032C8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31FB465A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032C8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0FC6B840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032C8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59722A6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032C8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A032C8" w:rsidRPr="00A032C8" w14:paraId="5F009F9C" w14:textId="77777777" w:rsidTr="00A032C8">
        <w:trPr>
          <w:trHeight w:val="546"/>
          <w:jc w:val="center"/>
        </w:trPr>
        <w:tc>
          <w:tcPr>
            <w:tcW w:w="975" w:type="dxa"/>
            <w:vAlign w:val="center"/>
          </w:tcPr>
          <w:p w14:paraId="3AA1B906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032C8">
              <w:rPr>
                <w:spacing w:val="3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14:paraId="6943E907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032C8">
              <w:rPr>
                <w:spacing w:val="3"/>
                <w:sz w:val="24"/>
                <w:szCs w:val="24"/>
              </w:rPr>
              <w:t>2023-6264/85</w:t>
            </w:r>
          </w:p>
        </w:tc>
        <w:tc>
          <w:tcPr>
            <w:tcW w:w="2126" w:type="dxa"/>
            <w:vAlign w:val="center"/>
          </w:tcPr>
          <w:p w14:paraId="6D4FA72E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032C8">
              <w:rPr>
                <w:spacing w:val="3"/>
                <w:sz w:val="24"/>
                <w:szCs w:val="24"/>
              </w:rPr>
              <w:t>01.06.2023</w:t>
            </w:r>
          </w:p>
        </w:tc>
        <w:tc>
          <w:tcPr>
            <w:tcW w:w="2410" w:type="dxa"/>
            <w:vAlign w:val="center"/>
          </w:tcPr>
          <w:p w14:paraId="23CD704C" w14:textId="77777777" w:rsidR="00A032C8" w:rsidRPr="00A032C8" w:rsidRDefault="00A032C8" w:rsidP="003D0D06">
            <w:pPr>
              <w:jc w:val="center"/>
              <w:rPr>
                <w:b/>
                <w:bCs/>
                <w:spacing w:val="3"/>
              </w:rPr>
            </w:pPr>
            <w:r w:rsidRPr="00A032C8">
              <w:rPr>
                <w:spacing w:val="3"/>
              </w:rPr>
              <w:t>62 615 000,00</w:t>
            </w:r>
          </w:p>
        </w:tc>
        <w:tc>
          <w:tcPr>
            <w:tcW w:w="2268" w:type="dxa"/>
            <w:vAlign w:val="center"/>
          </w:tcPr>
          <w:p w14:paraId="1B59CC55" w14:textId="77777777" w:rsidR="00A032C8" w:rsidRPr="00A032C8" w:rsidRDefault="00A032C8" w:rsidP="003D0D06">
            <w:pPr>
              <w:rPr>
                <w:b/>
                <w:bCs/>
                <w:spacing w:val="3"/>
              </w:rPr>
            </w:pPr>
            <w:r w:rsidRPr="00A032C8">
              <w:rPr>
                <w:spacing w:val="3"/>
              </w:rPr>
              <w:t xml:space="preserve">ООО </w:t>
            </w:r>
            <w:r w:rsidRPr="00A032C8">
              <w:t>«АГЕНТСТВО КРЕДИТНЫХ РЕШЕНИЙ»</w:t>
            </w:r>
          </w:p>
        </w:tc>
      </w:tr>
      <w:tr w:rsidR="00A032C8" w:rsidRPr="00A032C8" w14:paraId="6B885F1B" w14:textId="77777777" w:rsidTr="00A032C8">
        <w:trPr>
          <w:trHeight w:val="546"/>
          <w:jc w:val="center"/>
        </w:trPr>
        <w:tc>
          <w:tcPr>
            <w:tcW w:w="975" w:type="dxa"/>
            <w:vAlign w:val="center"/>
          </w:tcPr>
          <w:p w14:paraId="35F80F7F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032C8">
              <w:rPr>
                <w:spacing w:val="3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14:paraId="08773D3A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032C8">
              <w:rPr>
                <w:spacing w:val="3"/>
                <w:sz w:val="24"/>
                <w:szCs w:val="24"/>
              </w:rPr>
              <w:t>2023-6265/85</w:t>
            </w:r>
          </w:p>
        </w:tc>
        <w:tc>
          <w:tcPr>
            <w:tcW w:w="2126" w:type="dxa"/>
            <w:vAlign w:val="center"/>
          </w:tcPr>
          <w:p w14:paraId="6174957D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032C8">
              <w:rPr>
                <w:spacing w:val="3"/>
                <w:sz w:val="24"/>
                <w:szCs w:val="24"/>
              </w:rPr>
              <w:t>01.06.2023</w:t>
            </w:r>
          </w:p>
        </w:tc>
        <w:tc>
          <w:tcPr>
            <w:tcW w:w="2410" w:type="dxa"/>
            <w:vAlign w:val="center"/>
          </w:tcPr>
          <w:p w14:paraId="5097B7D2" w14:textId="77777777" w:rsidR="00A032C8" w:rsidRPr="00A032C8" w:rsidRDefault="00A032C8" w:rsidP="003D0D06">
            <w:pPr>
              <w:jc w:val="center"/>
              <w:rPr>
                <w:b/>
                <w:bCs/>
                <w:spacing w:val="3"/>
              </w:rPr>
            </w:pPr>
            <w:r w:rsidRPr="00A032C8">
              <w:rPr>
                <w:spacing w:val="3"/>
              </w:rPr>
              <w:t>63 370 000,00</w:t>
            </w:r>
          </w:p>
          <w:p w14:paraId="6773E434" w14:textId="77777777" w:rsidR="00A032C8" w:rsidRPr="00A032C8" w:rsidRDefault="00A032C8" w:rsidP="003D0D06">
            <w:pPr>
              <w:rPr>
                <w:b/>
                <w:bCs/>
                <w:spacing w:val="3"/>
              </w:rPr>
            </w:pPr>
          </w:p>
        </w:tc>
        <w:tc>
          <w:tcPr>
            <w:tcW w:w="2268" w:type="dxa"/>
            <w:vAlign w:val="center"/>
          </w:tcPr>
          <w:p w14:paraId="640694D3" w14:textId="77777777" w:rsidR="00A032C8" w:rsidRPr="00A032C8" w:rsidRDefault="00A032C8" w:rsidP="003D0D06">
            <w:pPr>
              <w:rPr>
                <w:b/>
                <w:bCs/>
                <w:spacing w:val="3"/>
              </w:rPr>
            </w:pPr>
            <w:r w:rsidRPr="00A032C8">
              <w:rPr>
                <w:spacing w:val="3"/>
              </w:rPr>
              <w:t xml:space="preserve">ООО </w:t>
            </w:r>
            <w:r w:rsidRPr="00A032C8">
              <w:t>«АГЕНТСТВО КРЕДИТНЫХ РЕШЕНИЙ»</w:t>
            </w:r>
          </w:p>
        </w:tc>
      </w:tr>
      <w:tr w:rsidR="00A032C8" w:rsidRPr="00A032C8" w14:paraId="2EBCEBB1" w14:textId="77777777" w:rsidTr="00A032C8">
        <w:trPr>
          <w:trHeight w:val="546"/>
          <w:jc w:val="center"/>
        </w:trPr>
        <w:tc>
          <w:tcPr>
            <w:tcW w:w="975" w:type="dxa"/>
            <w:vAlign w:val="center"/>
          </w:tcPr>
          <w:p w14:paraId="69B583B2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032C8">
              <w:rPr>
                <w:spacing w:val="3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14:paraId="738A2B49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032C8">
              <w:rPr>
                <w:spacing w:val="3"/>
                <w:sz w:val="24"/>
                <w:szCs w:val="24"/>
              </w:rPr>
              <w:t>2023-6266/85</w:t>
            </w:r>
          </w:p>
        </w:tc>
        <w:tc>
          <w:tcPr>
            <w:tcW w:w="2126" w:type="dxa"/>
            <w:vAlign w:val="center"/>
          </w:tcPr>
          <w:p w14:paraId="16AB97BE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032C8">
              <w:rPr>
                <w:spacing w:val="3"/>
                <w:sz w:val="24"/>
                <w:szCs w:val="24"/>
              </w:rPr>
              <w:t>01.06.2023</w:t>
            </w:r>
          </w:p>
        </w:tc>
        <w:tc>
          <w:tcPr>
            <w:tcW w:w="2410" w:type="dxa"/>
            <w:vAlign w:val="center"/>
          </w:tcPr>
          <w:p w14:paraId="4FE91031" w14:textId="77777777" w:rsidR="00A032C8" w:rsidRPr="00A032C8" w:rsidRDefault="00A032C8" w:rsidP="003D0D06">
            <w:pPr>
              <w:jc w:val="center"/>
              <w:rPr>
                <w:b/>
                <w:bCs/>
                <w:spacing w:val="3"/>
              </w:rPr>
            </w:pPr>
            <w:r w:rsidRPr="00A032C8">
              <w:rPr>
                <w:spacing w:val="3"/>
              </w:rPr>
              <w:t>74 778 000,00</w:t>
            </w:r>
          </w:p>
        </w:tc>
        <w:tc>
          <w:tcPr>
            <w:tcW w:w="2268" w:type="dxa"/>
            <w:vAlign w:val="center"/>
          </w:tcPr>
          <w:p w14:paraId="3B1EFC2C" w14:textId="77777777" w:rsidR="00A032C8" w:rsidRPr="00A032C8" w:rsidRDefault="00A032C8" w:rsidP="003D0D06">
            <w:pPr>
              <w:rPr>
                <w:b/>
                <w:bCs/>
                <w:spacing w:val="3"/>
              </w:rPr>
            </w:pPr>
            <w:r w:rsidRPr="00A032C8">
              <w:rPr>
                <w:spacing w:val="3"/>
              </w:rPr>
              <w:t xml:space="preserve">ООО </w:t>
            </w:r>
            <w:r w:rsidRPr="00A032C8">
              <w:t>«АГЕНТСТВО КРЕДИТНЫХ РЕШЕНИЙ»</w:t>
            </w:r>
          </w:p>
        </w:tc>
      </w:tr>
      <w:tr w:rsidR="00A032C8" w:rsidRPr="00A032C8" w14:paraId="73849C78" w14:textId="77777777" w:rsidTr="00A032C8">
        <w:trPr>
          <w:trHeight w:val="546"/>
          <w:jc w:val="center"/>
        </w:trPr>
        <w:tc>
          <w:tcPr>
            <w:tcW w:w="975" w:type="dxa"/>
            <w:vAlign w:val="center"/>
          </w:tcPr>
          <w:p w14:paraId="20AAB8A0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032C8">
              <w:rPr>
                <w:spacing w:val="3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14:paraId="50798500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032C8">
              <w:rPr>
                <w:spacing w:val="3"/>
                <w:sz w:val="24"/>
                <w:szCs w:val="24"/>
              </w:rPr>
              <w:t>2023-6267/85</w:t>
            </w:r>
          </w:p>
        </w:tc>
        <w:tc>
          <w:tcPr>
            <w:tcW w:w="2126" w:type="dxa"/>
            <w:vAlign w:val="center"/>
          </w:tcPr>
          <w:p w14:paraId="60F037A6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032C8">
              <w:rPr>
                <w:spacing w:val="3"/>
                <w:sz w:val="24"/>
                <w:szCs w:val="24"/>
              </w:rPr>
              <w:t>01.06.2023</w:t>
            </w:r>
          </w:p>
        </w:tc>
        <w:tc>
          <w:tcPr>
            <w:tcW w:w="2410" w:type="dxa"/>
            <w:vAlign w:val="center"/>
          </w:tcPr>
          <w:p w14:paraId="7A93D5A9" w14:textId="77777777" w:rsidR="00A032C8" w:rsidRPr="00A032C8" w:rsidRDefault="00A032C8" w:rsidP="003D0D06">
            <w:pPr>
              <w:jc w:val="center"/>
              <w:rPr>
                <w:b/>
                <w:bCs/>
                <w:spacing w:val="3"/>
              </w:rPr>
            </w:pPr>
            <w:r w:rsidRPr="00A032C8">
              <w:rPr>
                <w:spacing w:val="3"/>
              </w:rPr>
              <w:t>64 844 000,00</w:t>
            </w:r>
          </w:p>
        </w:tc>
        <w:tc>
          <w:tcPr>
            <w:tcW w:w="2268" w:type="dxa"/>
            <w:vAlign w:val="center"/>
          </w:tcPr>
          <w:p w14:paraId="1478A5FD" w14:textId="77777777" w:rsidR="00A032C8" w:rsidRPr="00A032C8" w:rsidRDefault="00A032C8" w:rsidP="003D0D06">
            <w:pPr>
              <w:rPr>
                <w:b/>
                <w:bCs/>
                <w:spacing w:val="3"/>
              </w:rPr>
            </w:pPr>
            <w:r w:rsidRPr="00A032C8">
              <w:rPr>
                <w:spacing w:val="3"/>
              </w:rPr>
              <w:t xml:space="preserve">ООО </w:t>
            </w:r>
            <w:r w:rsidRPr="00A032C8">
              <w:t>«АГЕНТСТВО КРЕДИТНЫХ РЕШЕНИЙ»</w:t>
            </w:r>
          </w:p>
        </w:tc>
      </w:tr>
      <w:tr w:rsidR="00A032C8" w:rsidRPr="00A032C8" w14:paraId="75632BB0" w14:textId="77777777" w:rsidTr="00A032C8">
        <w:trPr>
          <w:trHeight w:val="546"/>
          <w:jc w:val="center"/>
        </w:trPr>
        <w:tc>
          <w:tcPr>
            <w:tcW w:w="975" w:type="dxa"/>
            <w:vAlign w:val="center"/>
          </w:tcPr>
          <w:p w14:paraId="4173A553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032C8">
              <w:rPr>
                <w:spacing w:val="3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14:paraId="0C9A3334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032C8">
              <w:rPr>
                <w:spacing w:val="3"/>
                <w:sz w:val="24"/>
                <w:szCs w:val="24"/>
              </w:rPr>
              <w:t>2023-6268/85</w:t>
            </w:r>
          </w:p>
        </w:tc>
        <w:tc>
          <w:tcPr>
            <w:tcW w:w="2126" w:type="dxa"/>
            <w:vAlign w:val="center"/>
          </w:tcPr>
          <w:p w14:paraId="12AB0166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032C8">
              <w:rPr>
                <w:spacing w:val="3"/>
                <w:sz w:val="24"/>
                <w:szCs w:val="24"/>
              </w:rPr>
              <w:t>01.06.2023</w:t>
            </w:r>
          </w:p>
        </w:tc>
        <w:tc>
          <w:tcPr>
            <w:tcW w:w="2410" w:type="dxa"/>
            <w:vAlign w:val="center"/>
          </w:tcPr>
          <w:p w14:paraId="45615FAD" w14:textId="77777777" w:rsidR="00A032C8" w:rsidRPr="00A032C8" w:rsidRDefault="00A032C8" w:rsidP="003D0D06">
            <w:pPr>
              <w:jc w:val="center"/>
              <w:rPr>
                <w:b/>
                <w:bCs/>
                <w:spacing w:val="3"/>
              </w:rPr>
            </w:pPr>
            <w:r w:rsidRPr="00A032C8">
              <w:rPr>
                <w:spacing w:val="3"/>
              </w:rPr>
              <w:t>75 620 000,00</w:t>
            </w:r>
          </w:p>
        </w:tc>
        <w:tc>
          <w:tcPr>
            <w:tcW w:w="2268" w:type="dxa"/>
            <w:vAlign w:val="center"/>
          </w:tcPr>
          <w:p w14:paraId="43A03D79" w14:textId="77777777" w:rsidR="00A032C8" w:rsidRPr="00A032C8" w:rsidRDefault="00A032C8" w:rsidP="003D0D06">
            <w:pPr>
              <w:rPr>
                <w:b/>
                <w:bCs/>
                <w:spacing w:val="3"/>
              </w:rPr>
            </w:pPr>
            <w:r w:rsidRPr="00A032C8">
              <w:rPr>
                <w:spacing w:val="3"/>
              </w:rPr>
              <w:t xml:space="preserve">ООО </w:t>
            </w:r>
            <w:r w:rsidRPr="00A032C8">
              <w:t>«АГЕНТСТВО КРЕДИТНЫХ РЕШЕНИЙ»</w:t>
            </w:r>
          </w:p>
        </w:tc>
      </w:tr>
      <w:tr w:rsidR="00A032C8" w:rsidRPr="00A032C8" w14:paraId="2A666D52" w14:textId="77777777" w:rsidTr="00A032C8">
        <w:trPr>
          <w:trHeight w:val="546"/>
          <w:jc w:val="center"/>
        </w:trPr>
        <w:tc>
          <w:tcPr>
            <w:tcW w:w="975" w:type="dxa"/>
            <w:vAlign w:val="center"/>
          </w:tcPr>
          <w:p w14:paraId="788FEBE1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032C8">
              <w:rPr>
                <w:spacing w:val="3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14:paraId="44591B23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032C8">
              <w:rPr>
                <w:spacing w:val="3"/>
                <w:sz w:val="24"/>
                <w:szCs w:val="24"/>
              </w:rPr>
              <w:t>2023-6269/85</w:t>
            </w:r>
          </w:p>
        </w:tc>
        <w:tc>
          <w:tcPr>
            <w:tcW w:w="2126" w:type="dxa"/>
            <w:vAlign w:val="center"/>
          </w:tcPr>
          <w:p w14:paraId="2972E60F" w14:textId="77777777" w:rsidR="00A032C8" w:rsidRPr="00A032C8" w:rsidRDefault="00A032C8" w:rsidP="003D0D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032C8">
              <w:rPr>
                <w:spacing w:val="3"/>
                <w:sz w:val="24"/>
                <w:szCs w:val="24"/>
              </w:rPr>
              <w:t>01.06.2023</w:t>
            </w:r>
          </w:p>
        </w:tc>
        <w:tc>
          <w:tcPr>
            <w:tcW w:w="2410" w:type="dxa"/>
            <w:vAlign w:val="center"/>
          </w:tcPr>
          <w:p w14:paraId="37F086D8" w14:textId="77777777" w:rsidR="00A032C8" w:rsidRPr="00A032C8" w:rsidRDefault="00A032C8" w:rsidP="003D0D06">
            <w:pPr>
              <w:jc w:val="center"/>
              <w:rPr>
                <w:b/>
                <w:bCs/>
                <w:spacing w:val="3"/>
              </w:rPr>
            </w:pPr>
            <w:r w:rsidRPr="00A032C8">
              <w:rPr>
                <w:spacing w:val="3"/>
              </w:rPr>
              <w:t>68 406 000,00</w:t>
            </w:r>
          </w:p>
        </w:tc>
        <w:tc>
          <w:tcPr>
            <w:tcW w:w="2268" w:type="dxa"/>
            <w:vAlign w:val="center"/>
          </w:tcPr>
          <w:p w14:paraId="2171EB8E" w14:textId="77777777" w:rsidR="00A032C8" w:rsidRPr="00A032C8" w:rsidRDefault="00A032C8" w:rsidP="003D0D06">
            <w:pPr>
              <w:rPr>
                <w:b/>
                <w:bCs/>
                <w:spacing w:val="3"/>
              </w:rPr>
            </w:pPr>
            <w:r w:rsidRPr="00A032C8">
              <w:rPr>
                <w:spacing w:val="3"/>
              </w:rPr>
              <w:t xml:space="preserve">ООО </w:t>
            </w:r>
            <w:r w:rsidRPr="00A032C8">
              <w:t>«АГЕНТСТВО КРЕДИТНЫХ РЕШЕНИЙ»</w:t>
            </w:r>
          </w:p>
        </w:tc>
      </w:tr>
    </w:tbl>
    <w:p w14:paraId="117FCAA6" w14:textId="77777777" w:rsidR="00E84B90" w:rsidRDefault="00E84B90" w:rsidP="00361B5A">
      <w:pPr>
        <w:spacing w:before="120" w:after="120"/>
        <w:jc w:val="both"/>
      </w:pPr>
    </w:p>
    <w:p w14:paraId="27FC81B9" w14:textId="77777777" w:rsidR="00425050" w:rsidRDefault="00425050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2505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032C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84B90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2505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2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2023-06-06T12:58:00Z</dcterms:modified>
</cp:coreProperties>
</file>