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53971C11" w:rsidR="0004186C" w:rsidRPr="00443E8F" w:rsidRDefault="008533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43E8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43E8F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443E8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443E8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443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443E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443E8F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DAD05A4" w14:textId="77777777" w:rsidR="00187A5A" w:rsidRPr="00443E8F" w:rsidRDefault="00187A5A" w:rsidP="00187A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r w:rsidRPr="00187A5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6B69C774" w14:textId="533A28A0" w:rsidR="00875297" w:rsidRPr="00443E8F" w:rsidRDefault="00875297" w:rsidP="0087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АТС телефонная станция, г. Москва</w:t>
      </w:r>
      <w:r w:rsidRPr="00443E8F">
        <w:rPr>
          <w:rFonts w:ascii="Times New Roman" w:hAnsi="Times New Roman" w:cs="Times New Roman"/>
          <w:sz w:val="24"/>
          <w:szCs w:val="24"/>
        </w:rPr>
        <w:t xml:space="preserve"> </w:t>
      </w:r>
      <w:r w:rsidRPr="00443E8F">
        <w:rPr>
          <w:rFonts w:ascii="Times New Roman" w:hAnsi="Times New Roman" w:cs="Times New Roman"/>
          <w:sz w:val="24"/>
          <w:szCs w:val="24"/>
        </w:rPr>
        <w:t xml:space="preserve">– </w:t>
      </w:r>
      <w:r w:rsidR="00F37C86" w:rsidRPr="00F37C86">
        <w:rPr>
          <w:rFonts w:ascii="Times New Roman" w:eastAsia="Times New Roman" w:hAnsi="Times New Roman" w:cs="Times New Roman"/>
          <w:color w:val="000000"/>
          <w:sz w:val="24"/>
          <w:szCs w:val="24"/>
        </w:rPr>
        <w:t>38 310,34</w:t>
      </w:r>
      <w:r w:rsidR="00D56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E8F">
        <w:rPr>
          <w:rFonts w:ascii="Times New Roman" w:hAnsi="Times New Roman" w:cs="Times New Roman"/>
          <w:sz w:val="24"/>
          <w:szCs w:val="24"/>
        </w:rPr>
        <w:t>руб.</w:t>
      </w:r>
    </w:p>
    <w:p w14:paraId="787EF6C9" w14:textId="77777777" w:rsidR="00187A5A" w:rsidRPr="00443E8F" w:rsidRDefault="00187A5A" w:rsidP="00187A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4159E0F" w14:textId="7935524C" w:rsidR="00875297" w:rsidRPr="00443E8F" w:rsidRDefault="00875297" w:rsidP="0087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Сантехсервис</w:t>
      </w:r>
      <w:proofErr w:type="spellEnd"/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3435091739, КД К636-2015 от 27.03.2015, определение АС Волгоградской области от 18.01.2021 по делу А12-2807/2018 о включении в РТК третьей очереди, процедура банкротства (5 020 171 733,51 руб.)</w:t>
      </w:r>
      <w:r w:rsidRPr="00443E8F">
        <w:rPr>
          <w:rFonts w:ascii="Times New Roman" w:hAnsi="Times New Roman" w:cs="Times New Roman"/>
          <w:sz w:val="24"/>
          <w:szCs w:val="24"/>
        </w:rPr>
        <w:t xml:space="preserve">– </w:t>
      </w:r>
      <w:r w:rsidR="00F37C86" w:rsidRPr="00F37C86">
        <w:rPr>
          <w:rFonts w:ascii="Times New Roman" w:eastAsia="Times New Roman" w:hAnsi="Times New Roman" w:cs="Times New Roman"/>
          <w:color w:val="000000"/>
          <w:sz w:val="24"/>
          <w:szCs w:val="24"/>
        </w:rPr>
        <w:t>1 565 794 190,77</w:t>
      </w:r>
      <w:r w:rsidR="00D56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E8F">
        <w:rPr>
          <w:rFonts w:ascii="Times New Roman" w:hAnsi="Times New Roman" w:cs="Times New Roman"/>
          <w:sz w:val="24"/>
          <w:szCs w:val="24"/>
        </w:rPr>
        <w:t>руб.</w:t>
      </w:r>
    </w:p>
    <w:p w14:paraId="5C5D7519" w14:textId="0DA31517" w:rsidR="00875297" w:rsidRPr="00443E8F" w:rsidRDefault="00875297" w:rsidP="0087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0"/>
      <w:r w:rsidRPr="00443E8F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"АККОЛАДА", ИНН 2311196712 (правопреемник ООО "</w:t>
      </w:r>
      <w:proofErr w:type="spellStart"/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НовоТорг</w:t>
      </w:r>
      <w:proofErr w:type="spellEnd"/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7715851605), КД К1062-2015 от 29.04.2015, определение АС Краснодарского края от 26.03.2020 по делу А32-14184/2018 о включении требований за РТК как требования, заявленные после закрытия реестра (в части требований по обязательствам ООО "</w:t>
      </w:r>
      <w:proofErr w:type="spellStart"/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НовоТорг</w:t>
      </w:r>
      <w:proofErr w:type="spellEnd"/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"), введена процедура банкротства (454 163 878,77 руб.)</w:t>
      </w:r>
      <w:r w:rsidRPr="00443E8F">
        <w:rPr>
          <w:rFonts w:ascii="Times New Roman" w:hAnsi="Times New Roman" w:cs="Times New Roman"/>
          <w:sz w:val="24"/>
          <w:szCs w:val="24"/>
        </w:rPr>
        <w:t xml:space="preserve">– </w:t>
      </w:r>
      <w:r w:rsidR="000121A7" w:rsidRPr="00F37C86">
        <w:rPr>
          <w:rFonts w:ascii="Times New Roman" w:eastAsia="Times New Roman" w:hAnsi="Times New Roman" w:cs="Times New Roman"/>
          <w:color w:val="000000"/>
          <w:sz w:val="24"/>
          <w:szCs w:val="24"/>
        </w:rPr>
        <w:t>76 370 942,47</w:t>
      </w:r>
      <w:r w:rsidR="00D56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E8F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4"/>
    <w:p w14:paraId="08621D26" w14:textId="446CC0FD" w:rsidR="00875297" w:rsidRPr="00443E8F" w:rsidRDefault="00875297" w:rsidP="0087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Абсолид</w:t>
      </w:r>
      <w:proofErr w:type="spellEnd"/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7722736882, КД К610-2015 от 23.03.2015, решение АС г. Москвы от 25.02.2016 по делу А40-249307/15-171-2107 на сумму 372 224 663,00 руб. (395 873 658,20 руб.)</w:t>
      </w:r>
      <w:r w:rsidRPr="00443E8F">
        <w:rPr>
          <w:rFonts w:ascii="Times New Roman" w:hAnsi="Times New Roman" w:cs="Times New Roman"/>
          <w:sz w:val="24"/>
          <w:szCs w:val="24"/>
        </w:rPr>
        <w:t xml:space="preserve">– </w:t>
      </w:r>
      <w:r w:rsidR="000121A7" w:rsidRPr="00F37C86">
        <w:rPr>
          <w:rFonts w:ascii="Times New Roman" w:eastAsia="Times New Roman" w:hAnsi="Times New Roman" w:cs="Times New Roman"/>
          <w:color w:val="000000"/>
          <w:sz w:val="24"/>
          <w:szCs w:val="24"/>
        </w:rPr>
        <w:t>134 069 278,68</w:t>
      </w:r>
      <w:r w:rsidR="00D56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E8F">
        <w:rPr>
          <w:rFonts w:ascii="Times New Roman" w:hAnsi="Times New Roman" w:cs="Times New Roman"/>
          <w:sz w:val="24"/>
          <w:szCs w:val="24"/>
        </w:rPr>
        <w:t>руб.</w:t>
      </w:r>
    </w:p>
    <w:p w14:paraId="3704DED9" w14:textId="399DA374" w:rsidR="00875297" w:rsidRPr="00443E8F" w:rsidRDefault="00875297" w:rsidP="0087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"ИНСЕЛ", ИНН 7711001131, солидарно Некрасова Ирина Павловна, КД КЛ-Ю-3080/14 от 10.04.2014, КЛ-Ю-3020/14 от 04.02.2014, решение Тимирязевского районного суда г. Москвы от 22.09.2017 по делу 2-264/17 (26 872 011,45 руб.)</w:t>
      </w:r>
      <w:r w:rsidRPr="00443E8F">
        <w:rPr>
          <w:rFonts w:ascii="Times New Roman" w:hAnsi="Times New Roman" w:cs="Times New Roman"/>
          <w:sz w:val="24"/>
          <w:szCs w:val="24"/>
        </w:rPr>
        <w:t xml:space="preserve">– </w:t>
      </w:r>
      <w:r w:rsidR="000121A7" w:rsidRPr="00F37C86">
        <w:rPr>
          <w:rFonts w:ascii="Times New Roman" w:eastAsia="Times New Roman" w:hAnsi="Times New Roman" w:cs="Times New Roman"/>
          <w:color w:val="000000"/>
          <w:sz w:val="24"/>
          <w:szCs w:val="24"/>
        </w:rPr>
        <w:t>2 668 440,72</w:t>
      </w:r>
      <w:r w:rsidR="000121A7"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E8F">
        <w:rPr>
          <w:rFonts w:ascii="Times New Roman" w:hAnsi="Times New Roman" w:cs="Times New Roman"/>
          <w:sz w:val="24"/>
          <w:szCs w:val="24"/>
        </w:rPr>
        <w:t>руб.</w:t>
      </w:r>
    </w:p>
    <w:p w14:paraId="50E5EC78" w14:textId="1D0AC783" w:rsidR="00875297" w:rsidRPr="00443E8F" w:rsidRDefault="00875297" w:rsidP="0087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"Фаворит", ИНН 5406736513, КД 1219 от 25.09.2013, решение Железнодорожного районного суда г. Новосибирска от 23.04.2017 по делу 2-614/2017 на сумму 8 216,82 руб.  (46 011,31 руб.)</w:t>
      </w:r>
      <w:r w:rsidRPr="00443E8F">
        <w:rPr>
          <w:rFonts w:ascii="Times New Roman" w:hAnsi="Times New Roman" w:cs="Times New Roman"/>
          <w:sz w:val="24"/>
          <w:szCs w:val="24"/>
        </w:rPr>
        <w:t>–</w:t>
      </w:r>
      <w:r w:rsidR="007829A6"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29A6" w:rsidRPr="007829A6">
        <w:rPr>
          <w:rFonts w:ascii="Times New Roman" w:eastAsia="Times New Roman" w:hAnsi="Times New Roman" w:cs="Times New Roman"/>
          <w:color w:val="000000"/>
          <w:sz w:val="24"/>
          <w:szCs w:val="24"/>
        </w:rPr>
        <w:t>46 011,31</w:t>
      </w:r>
      <w:r w:rsidRPr="00443E8F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1FAD95EE" w14:textId="1B347524" w:rsidR="00875297" w:rsidRPr="00443E8F" w:rsidRDefault="00875297" w:rsidP="0087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ЗАО "СУ № 1", ИНН 7722564898, определение АС Московской области от 31.07.2020 по делу А41-13602/15 о включении в РТК третьей очереди, введена процедура банкротства (58 791 144,65 руб.)</w:t>
      </w:r>
      <w:r w:rsidRPr="00443E8F">
        <w:rPr>
          <w:rFonts w:ascii="Times New Roman" w:hAnsi="Times New Roman" w:cs="Times New Roman"/>
          <w:sz w:val="24"/>
          <w:szCs w:val="24"/>
        </w:rPr>
        <w:t xml:space="preserve">– </w:t>
      </w:r>
      <w:r w:rsidR="007829A6" w:rsidRPr="007829A6">
        <w:rPr>
          <w:rFonts w:ascii="Times New Roman" w:eastAsia="Times New Roman" w:hAnsi="Times New Roman" w:cs="Times New Roman"/>
          <w:color w:val="000000"/>
          <w:sz w:val="24"/>
          <w:szCs w:val="24"/>
        </w:rPr>
        <w:t>29 101 616,60</w:t>
      </w:r>
      <w:r w:rsidR="00D56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E8F">
        <w:rPr>
          <w:rFonts w:ascii="Times New Roman" w:hAnsi="Times New Roman" w:cs="Times New Roman"/>
          <w:sz w:val="24"/>
          <w:szCs w:val="24"/>
        </w:rPr>
        <w:t>руб.</w:t>
      </w:r>
    </w:p>
    <w:p w14:paraId="615D993C" w14:textId="467EA7A4" w:rsidR="00875297" w:rsidRPr="00443E8F" w:rsidRDefault="00875297" w:rsidP="0087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>Лот 8 –</w:t>
      </w:r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Баталин Николай Евгеньевич, солидарно Баталин Евгений Анатольевич, определение АС г. Москвы от 26.02.2019 по делу А40-186022/18 о включении в РТК третьей очереди, решение Савеловского районного суда г. Москвы от 22.03.2016 по делу 2-2195/2016, Баталин Н.Е. находится в стадии банкротства (18 156 903,02 руб.)</w:t>
      </w:r>
      <w:r w:rsidRPr="00443E8F">
        <w:rPr>
          <w:rFonts w:ascii="Times New Roman" w:hAnsi="Times New Roman" w:cs="Times New Roman"/>
          <w:sz w:val="24"/>
          <w:szCs w:val="24"/>
        </w:rPr>
        <w:t xml:space="preserve"> – </w:t>
      </w:r>
      <w:r w:rsidR="007829A6" w:rsidRPr="007829A6">
        <w:rPr>
          <w:rFonts w:ascii="Times New Roman" w:eastAsia="Times New Roman" w:hAnsi="Times New Roman" w:cs="Times New Roman"/>
          <w:color w:val="000000"/>
          <w:sz w:val="24"/>
          <w:szCs w:val="24"/>
        </w:rPr>
        <w:t>3 798 612,70</w:t>
      </w:r>
      <w:r w:rsidR="00D56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E8F">
        <w:rPr>
          <w:rFonts w:ascii="Times New Roman" w:hAnsi="Times New Roman" w:cs="Times New Roman"/>
          <w:sz w:val="24"/>
          <w:szCs w:val="24"/>
        </w:rPr>
        <w:t>руб.</w:t>
      </w:r>
    </w:p>
    <w:p w14:paraId="5ECC8177" w14:textId="73548464" w:rsidR="00875297" w:rsidRPr="00443E8F" w:rsidRDefault="00875297" w:rsidP="0087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 xml:space="preserve">Лот 9 – </w:t>
      </w:r>
      <w:proofErr w:type="spellStart"/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Посашков</w:t>
      </w:r>
      <w:proofErr w:type="spellEnd"/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Евгений Михайлович, солидарно </w:t>
      </w:r>
      <w:proofErr w:type="spellStart"/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Посашкова</w:t>
      </w:r>
      <w:proofErr w:type="spellEnd"/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 Анатольевна, КД 0213-000/00261И от 20.08.2013, решение Белебеевского городского суда Республики Башкортостан от 26.04.2016 по делу 2-1350/2016, решение Сургутского городского суда Ханты-Мансийского автономного округа-Югры от 23.01.2019 по делу 2-816/2019 (433 928,14 руб.)</w:t>
      </w:r>
      <w:r w:rsidRPr="00443E8F">
        <w:rPr>
          <w:rFonts w:ascii="Times New Roman" w:hAnsi="Times New Roman" w:cs="Times New Roman"/>
          <w:sz w:val="24"/>
          <w:szCs w:val="24"/>
        </w:rPr>
        <w:t>–</w:t>
      </w:r>
      <w:r w:rsidR="007829A6"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29A6" w:rsidRPr="007829A6">
        <w:rPr>
          <w:rFonts w:ascii="Times New Roman" w:eastAsia="Times New Roman" w:hAnsi="Times New Roman" w:cs="Times New Roman"/>
          <w:color w:val="000000"/>
          <w:sz w:val="24"/>
          <w:szCs w:val="24"/>
        </w:rPr>
        <w:t>360 052,82</w:t>
      </w:r>
      <w:r w:rsidRPr="00443E8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68F96EF" w14:textId="5DF94C9B" w:rsidR="00875297" w:rsidRPr="00443E8F" w:rsidRDefault="00875297" w:rsidP="0087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 xml:space="preserve">Лот 10 – </w:t>
      </w:r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Вернигора Алексей Викторович (поручитель ООО "Мебельная комплектация", ИНН 7725722260, исключенного из ЕГРЮЛ), КД 1208 от 18.07.2013, 1181 от 05.03.2013, OV40702-000045 от 16.04.2013, решение Октябрьского районного суда г. Новосибирска от 09.09.2014 по делу 2-4162/14, апелляционное определение судебной коллегии по гражданским делам Новосибирского областного суда от 10.02.2015 по делу 33-533/2015, решение Октябрьского районного суда г. Новосибирска от  27.10.2014 по делу 2-5616/2014,  решение Октябрьского районного суда  г. Новосибирска от 16.10.2014 по делу 2-5291/2014 на сумму 71 </w:t>
      </w:r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430 839,09 руб., истек срок на повторное предъявление исполнительного листа  (78 364 737,79 руб.)</w:t>
      </w:r>
      <w:r w:rsidRPr="00443E8F">
        <w:rPr>
          <w:rFonts w:ascii="Times New Roman" w:hAnsi="Times New Roman" w:cs="Times New Roman"/>
          <w:sz w:val="24"/>
          <w:szCs w:val="24"/>
        </w:rPr>
        <w:t xml:space="preserve">– </w:t>
      </w:r>
      <w:r w:rsidR="007829A6" w:rsidRPr="007829A6">
        <w:rPr>
          <w:rFonts w:ascii="Times New Roman" w:eastAsia="Times New Roman" w:hAnsi="Times New Roman" w:cs="Times New Roman"/>
          <w:color w:val="000000"/>
          <w:sz w:val="24"/>
          <w:szCs w:val="24"/>
        </w:rPr>
        <w:t>22 410 869,86</w:t>
      </w:r>
      <w:r w:rsidR="007829A6"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E8F">
        <w:rPr>
          <w:rFonts w:ascii="Times New Roman" w:hAnsi="Times New Roman" w:cs="Times New Roman"/>
          <w:sz w:val="24"/>
          <w:szCs w:val="24"/>
        </w:rPr>
        <w:t>руб.</w:t>
      </w:r>
    </w:p>
    <w:p w14:paraId="2D9E2D76" w14:textId="35686416" w:rsidR="00875297" w:rsidRPr="00443E8F" w:rsidRDefault="00875297" w:rsidP="0087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>Лот 11 –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Вахитов Азат </w:t>
      </w:r>
      <w:proofErr w:type="spellStart"/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Галянурович</w:t>
      </w:r>
      <w:proofErr w:type="spellEnd"/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(поручитель ООО "Стерлитамакский ЖБЗ-2",  ИНН 0268050527, исключенного из ЕГРЮЛ), КД 01/3412 от 05.12.2011, определение АС Республики Башкортостан от 04.02.2022 по делу А07-12653/2020 о включении в РТК третьей очереди, постановление АС Уральского округа от 29 июля 2022 по делу А07-12653/2020 на сумму 8 679 358,58, введена процедура банкротства (23 690 497,49 руб.)</w:t>
      </w:r>
      <w:r w:rsidRPr="00443E8F">
        <w:rPr>
          <w:rFonts w:ascii="Times New Roman" w:hAnsi="Times New Roman" w:cs="Times New Roman"/>
          <w:sz w:val="24"/>
          <w:szCs w:val="24"/>
        </w:rPr>
        <w:t xml:space="preserve"> – </w:t>
      </w:r>
      <w:r w:rsidR="00FD7ACC" w:rsidRPr="00FD7ACC">
        <w:rPr>
          <w:rFonts w:ascii="Times New Roman" w:eastAsia="Times New Roman" w:hAnsi="Times New Roman" w:cs="Times New Roman"/>
          <w:color w:val="000000"/>
          <w:sz w:val="24"/>
          <w:szCs w:val="24"/>
        </w:rPr>
        <w:t>23 690 497,49</w:t>
      </w:r>
      <w:r w:rsidR="00FD7ACC"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E8F">
        <w:rPr>
          <w:rFonts w:ascii="Times New Roman" w:hAnsi="Times New Roman" w:cs="Times New Roman"/>
          <w:sz w:val="24"/>
          <w:szCs w:val="24"/>
        </w:rPr>
        <w:t>руб.</w:t>
      </w:r>
    </w:p>
    <w:p w14:paraId="2842CB28" w14:textId="7618EDD1" w:rsidR="00875297" w:rsidRPr="00443E8F" w:rsidRDefault="00875297" w:rsidP="0087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 xml:space="preserve">Лот 12 – </w:t>
      </w:r>
      <w:proofErr w:type="spellStart"/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Хиневич</w:t>
      </w:r>
      <w:proofErr w:type="spellEnd"/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 Михайлович, КД К705-2014 от 10.04.2014, решение АС г. Москвы от 06.11.2018 по делу А40-104312/18 о включении в РТК третьей очереди, процедура банкротства (75 969 158,32 руб.)</w:t>
      </w:r>
      <w:r w:rsidRPr="00443E8F">
        <w:rPr>
          <w:rFonts w:ascii="Times New Roman" w:hAnsi="Times New Roman" w:cs="Times New Roman"/>
          <w:sz w:val="24"/>
          <w:szCs w:val="24"/>
        </w:rPr>
        <w:t xml:space="preserve">– </w:t>
      </w:r>
      <w:r w:rsidR="00FD7ACC" w:rsidRPr="00FD7ACC">
        <w:rPr>
          <w:rFonts w:ascii="Times New Roman" w:eastAsia="Times New Roman" w:hAnsi="Times New Roman" w:cs="Times New Roman"/>
          <w:color w:val="000000"/>
          <w:sz w:val="24"/>
          <w:szCs w:val="24"/>
        </w:rPr>
        <w:t>47 025 066,69</w:t>
      </w:r>
      <w:r w:rsidR="00FD7ACC"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E8F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2578755B" w14:textId="0FDEEC39" w:rsidR="00875297" w:rsidRPr="00443E8F" w:rsidRDefault="00875297" w:rsidP="0087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 xml:space="preserve">Лот 13 – </w:t>
      </w:r>
      <w:r w:rsidRPr="00875297">
        <w:rPr>
          <w:rFonts w:ascii="Times New Roman" w:eastAsia="Times New Roman" w:hAnsi="Times New Roman" w:cs="Times New Roman"/>
          <w:color w:val="000000"/>
          <w:sz w:val="24"/>
          <w:szCs w:val="24"/>
        </w:rPr>
        <w:t>Шаталова Людмила Анатольевна (поручитель ЗАО "Фаворит-Столица", ИНН 7719522464, исключен из ЕГРЮЛ), КД КЛ-Ю-2115/12 от 03.02.2012, решение Химкинского городского суда Московской области от 03.07.2018 по делу 2-3498/2018 на сумму 24 923 203,16 руб.  (39 536 336,49 руб.)</w:t>
      </w:r>
      <w:r w:rsidRPr="00443E8F">
        <w:rPr>
          <w:rFonts w:ascii="Times New Roman" w:hAnsi="Times New Roman" w:cs="Times New Roman"/>
          <w:sz w:val="24"/>
          <w:szCs w:val="24"/>
        </w:rPr>
        <w:t xml:space="preserve">– </w:t>
      </w:r>
      <w:r w:rsidR="00FD7ACC" w:rsidRPr="00FD7ACC">
        <w:rPr>
          <w:rFonts w:ascii="Times New Roman" w:eastAsia="Times New Roman" w:hAnsi="Times New Roman" w:cs="Times New Roman"/>
          <w:color w:val="000000"/>
          <w:sz w:val="24"/>
          <w:szCs w:val="24"/>
        </w:rPr>
        <w:t>39 536 336,49</w:t>
      </w:r>
      <w:r w:rsidR="00FD7ACC"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E8F">
        <w:rPr>
          <w:rFonts w:ascii="Times New Roman" w:hAnsi="Times New Roman" w:cs="Times New Roman"/>
          <w:sz w:val="24"/>
          <w:szCs w:val="24"/>
        </w:rPr>
        <w:t>руб.</w:t>
      </w:r>
    </w:p>
    <w:p w14:paraId="28E3E4A0" w14:textId="77777777" w:rsidR="00CF5F6F" w:rsidRPr="00443E8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43E8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443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443E8F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443E8F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443E8F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43E8F">
        <w:rPr>
          <w:b/>
          <w:bCs/>
          <w:color w:val="000000"/>
        </w:rPr>
        <w:t>Торги ППП</w:t>
      </w:r>
      <w:r w:rsidRPr="00443E8F">
        <w:rPr>
          <w:color w:val="000000"/>
          <w:shd w:val="clear" w:color="auto" w:fill="FFFFFF"/>
        </w:rPr>
        <w:t xml:space="preserve"> будут проведены на </w:t>
      </w:r>
      <w:r w:rsidR="00651D54" w:rsidRPr="00443E8F">
        <w:rPr>
          <w:color w:val="000000"/>
        </w:rPr>
        <w:t xml:space="preserve">электронной площадке АО «Российский аукционный дом» по адресу: </w:t>
      </w:r>
      <w:hyperlink r:id="rId6" w:history="1">
        <w:r w:rsidR="00651D54" w:rsidRPr="00443E8F">
          <w:rPr>
            <w:color w:val="000000"/>
            <w:u w:val="single"/>
          </w:rPr>
          <w:t>http://lot-online.ru</w:t>
        </w:r>
      </w:hyperlink>
      <w:r w:rsidR="00651D54" w:rsidRPr="00443E8F">
        <w:rPr>
          <w:color w:val="000000"/>
        </w:rPr>
        <w:t xml:space="preserve"> (далее – ЭТП)</w:t>
      </w:r>
      <w:r w:rsidR="0004186C" w:rsidRPr="00443E8F">
        <w:rPr>
          <w:color w:val="000000"/>
          <w:shd w:val="clear" w:color="auto" w:fill="FFFFFF"/>
        </w:rPr>
        <w:t>:</w:t>
      </w:r>
    </w:p>
    <w:p w14:paraId="617A8AB1" w14:textId="4D9E8DD5" w:rsidR="0004186C" w:rsidRPr="00443E8F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43E8F">
        <w:rPr>
          <w:b/>
          <w:bCs/>
          <w:color w:val="000000"/>
        </w:rPr>
        <w:t>по лот</w:t>
      </w:r>
      <w:r w:rsidR="00F27969" w:rsidRPr="00443E8F">
        <w:rPr>
          <w:b/>
          <w:bCs/>
          <w:color w:val="000000"/>
        </w:rPr>
        <w:t>у</w:t>
      </w:r>
      <w:r w:rsidRPr="00443E8F">
        <w:rPr>
          <w:b/>
          <w:bCs/>
          <w:color w:val="000000"/>
        </w:rPr>
        <w:t xml:space="preserve"> </w:t>
      </w:r>
      <w:r w:rsidR="00F27969" w:rsidRPr="00443E8F">
        <w:rPr>
          <w:b/>
          <w:bCs/>
          <w:color w:val="000000"/>
        </w:rPr>
        <w:t>1</w:t>
      </w:r>
      <w:r w:rsidRPr="00443E8F">
        <w:rPr>
          <w:b/>
          <w:bCs/>
          <w:color w:val="000000"/>
        </w:rPr>
        <w:t xml:space="preserve">- с </w:t>
      </w:r>
      <w:r w:rsidR="00F27969" w:rsidRPr="00737D8C">
        <w:rPr>
          <w:rFonts w:eastAsia="Times New Roman"/>
          <w:b/>
          <w:bCs/>
          <w:color w:val="000000"/>
        </w:rPr>
        <w:t>14 июня 2023</w:t>
      </w:r>
      <w:r w:rsidRPr="00443E8F">
        <w:rPr>
          <w:b/>
          <w:bCs/>
          <w:color w:val="000000"/>
        </w:rPr>
        <w:t xml:space="preserve"> г. по </w:t>
      </w:r>
      <w:r w:rsidR="00C76CFD" w:rsidRPr="00443E8F">
        <w:rPr>
          <w:b/>
          <w:bCs/>
          <w:color w:val="000000"/>
        </w:rPr>
        <w:t xml:space="preserve">23 августа 2023 </w:t>
      </w:r>
      <w:r w:rsidRPr="00443E8F">
        <w:rPr>
          <w:b/>
          <w:bCs/>
          <w:color w:val="000000"/>
        </w:rPr>
        <w:t>г.;</w:t>
      </w:r>
    </w:p>
    <w:p w14:paraId="7B9A8CCF" w14:textId="1E8DF78F" w:rsidR="008B5083" w:rsidRPr="00443E8F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43E8F">
        <w:rPr>
          <w:b/>
          <w:bCs/>
          <w:color w:val="000000"/>
        </w:rPr>
        <w:t xml:space="preserve">по лотам </w:t>
      </w:r>
      <w:r w:rsidR="00F27969" w:rsidRPr="00443E8F">
        <w:rPr>
          <w:b/>
          <w:bCs/>
          <w:noProof/>
          <w:spacing w:val="3"/>
        </w:rPr>
        <w:t>2-8, 10-13</w:t>
      </w:r>
      <w:r w:rsidRPr="00443E8F">
        <w:rPr>
          <w:b/>
          <w:bCs/>
          <w:color w:val="000000"/>
        </w:rPr>
        <w:t xml:space="preserve"> - с </w:t>
      </w:r>
      <w:r w:rsidR="00F27969" w:rsidRPr="00737D8C">
        <w:rPr>
          <w:rFonts w:eastAsia="Times New Roman"/>
          <w:b/>
          <w:bCs/>
          <w:color w:val="000000"/>
        </w:rPr>
        <w:t>14 июня 2023</w:t>
      </w:r>
      <w:r w:rsidR="00F27969" w:rsidRPr="00443E8F">
        <w:rPr>
          <w:b/>
          <w:bCs/>
          <w:color w:val="000000"/>
        </w:rPr>
        <w:t xml:space="preserve"> </w:t>
      </w:r>
      <w:r w:rsidRPr="00443E8F">
        <w:rPr>
          <w:b/>
          <w:bCs/>
          <w:color w:val="000000"/>
        </w:rPr>
        <w:t xml:space="preserve">г. по </w:t>
      </w:r>
      <w:r w:rsidR="008E0102" w:rsidRPr="00443E8F">
        <w:rPr>
          <w:b/>
          <w:bCs/>
          <w:color w:val="000000"/>
        </w:rPr>
        <w:t>2</w:t>
      </w:r>
      <w:r w:rsidR="008E0102" w:rsidRPr="00443E8F">
        <w:rPr>
          <w:b/>
          <w:bCs/>
          <w:color w:val="000000"/>
        </w:rPr>
        <w:t>0</w:t>
      </w:r>
      <w:r w:rsidR="008E0102" w:rsidRPr="00443E8F">
        <w:rPr>
          <w:b/>
          <w:bCs/>
          <w:color w:val="000000"/>
        </w:rPr>
        <w:t xml:space="preserve"> августа 2023 </w:t>
      </w:r>
      <w:r w:rsidRPr="00443E8F">
        <w:rPr>
          <w:b/>
          <w:bCs/>
          <w:color w:val="000000"/>
        </w:rPr>
        <w:t>г.;</w:t>
      </w:r>
    </w:p>
    <w:p w14:paraId="3E0EB00E" w14:textId="314B26EA" w:rsidR="008B5083" w:rsidRPr="00443E8F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43E8F">
        <w:rPr>
          <w:b/>
          <w:bCs/>
          <w:color w:val="000000"/>
        </w:rPr>
        <w:t>по лот</w:t>
      </w:r>
      <w:r w:rsidR="00F27969" w:rsidRPr="00443E8F">
        <w:rPr>
          <w:b/>
          <w:bCs/>
          <w:color w:val="000000"/>
        </w:rPr>
        <w:t>у</w:t>
      </w:r>
      <w:r w:rsidRPr="00443E8F">
        <w:rPr>
          <w:b/>
          <w:bCs/>
          <w:color w:val="000000"/>
        </w:rPr>
        <w:t xml:space="preserve"> </w:t>
      </w:r>
      <w:r w:rsidR="00F27969" w:rsidRPr="00443E8F">
        <w:rPr>
          <w:b/>
          <w:bCs/>
          <w:color w:val="000000"/>
        </w:rPr>
        <w:t>9</w:t>
      </w:r>
      <w:r w:rsidRPr="00443E8F">
        <w:rPr>
          <w:b/>
          <w:bCs/>
          <w:color w:val="000000"/>
        </w:rPr>
        <w:t xml:space="preserve"> - с </w:t>
      </w:r>
      <w:r w:rsidR="00F27969" w:rsidRPr="00737D8C">
        <w:rPr>
          <w:rFonts w:eastAsia="Times New Roman"/>
          <w:b/>
          <w:bCs/>
          <w:color w:val="000000"/>
        </w:rPr>
        <w:t>14 июня 2023</w:t>
      </w:r>
      <w:r w:rsidR="00F27969" w:rsidRPr="00443E8F">
        <w:rPr>
          <w:b/>
          <w:bCs/>
          <w:color w:val="000000"/>
        </w:rPr>
        <w:t xml:space="preserve"> </w:t>
      </w:r>
      <w:r w:rsidRPr="00443E8F">
        <w:rPr>
          <w:b/>
          <w:bCs/>
          <w:color w:val="000000"/>
        </w:rPr>
        <w:t xml:space="preserve">г. по </w:t>
      </w:r>
      <w:r w:rsidR="008E0102" w:rsidRPr="00443E8F">
        <w:rPr>
          <w:b/>
          <w:bCs/>
          <w:color w:val="000000"/>
        </w:rPr>
        <w:t>02</w:t>
      </w:r>
      <w:r w:rsidR="008E0102" w:rsidRPr="00443E8F">
        <w:rPr>
          <w:b/>
          <w:bCs/>
          <w:color w:val="000000"/>
        </w:rPr>
        <w:t xml:space="preserve"> августа 2023 </w:t>
      </w:r>
      <w:r w:rsidRPr="00443E8F">
        <w:rPr>
          <w:b/>
          <w:bCs/>
          <w:color w:val="000000"/>
        </w:rPr>
        <w:t>г.</w:t>
      </w:r>
    </w:p>
    <w:p w14:paraId="7404B6B0" w14:textId="5484F043" w:rsidR="00220317" w:rsidRPr="00443E8F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43E8F">
        <w:rPr>
          <w:color w:val="000000"/>
        </w:rPr>
        <w:t>Оператор ЭТП (далее – Оператор) обеспечивает проведение Торгов.</w:t>
      </w:r>
    </w:p>
    <w:p w14:paraId="73E16243" w14:textId="0BF86A66" w:rsidR="0004186C" w:rsidRPr="00443E8F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3E8F">
        <w:rPr>
          <w:color w:val="000000"/>
        </w:rPr>
        <w:t>Заявки на участие в Торгах ППП приним</w:t>
      </w:r>
      <w:r w:rsidR="00107714" w:rsidRPr="00443E8F">
        <w:rPr>
          <w:color w:val="000000"/>
        </w:rPr>
        <w:t>а</w:t>
      </w:r>
      <w:r w:rsidR="00B93A5E" w:rsidRPr="00443E8F">
        <w:rPr>
          <w:color w:val="000000"/>
        </w:rPr>
        <w:t>ются Оператором, начиная с 00:00</w:t>
      </w:r>
      <w:r w:rsidRPr="00443E8F">
        <w:rPr>
          <w:color w:val="000000"/>
        </w:rPr>
        <w:t xml:space="preserve"> часов по московскому времени </w:t>
      </w:r>
      <w:r w:rsidR="00F27969" w:rsidRPr="00737D8C">
        <w:rPr>
          <w:rFonts w:eastAsia="Times New Roman"/>
          <w:b/>
          <w:bCs/>
          <w:color w:val="000000"/>
        </w:rPr>
        <w:t>14 июня 2023</w:t>
      </w:r>
      <w:r w:rsidR="008B5083" w:rsidRPr="00443E8F">
        <w:rPr>
          <w:b/>
          <w:bCs/>
          <w:color w:val="000000"/>
        </w:rPr>
        <w:t xml:space="preserve"> г.</w:t>
      </w:r>
      <w:r w:rsidRPr="00443E8F">
        <w:rPr>
          <w:color w:val="000000"/>
        </w:rPr>
        <w:t xml:space="preserve"> Прием заявок на участие в Торгах ППП и задатков прекращается за </w:t>
      </w:r>
      <w:r w:rsidR="001952B1" w:rsidRPr="00443E8F">
        <w:rPr>
          <w:color w:val="000000"/>
          <w:shd w:val="clear" w:color="auto" w:fill="BFBFBF" w:themeFill="background1" w:themeFillShade="BF"/>
        </w:rPr>
        <w:t>1</w:t>
      </w:r>
      <w:r w:rsidRPr="00443E8F">
        <w:rPr>
          <w:color w:val="000000"/>
          <w:shd w:val="clear" w:color="auto" w:fill="BFBFBF" w:themeFill="background1" w:themeFillShade="BF"/>
        </w:rPr>
        <w:t xml:space="preserve"> (</w:t>
      </w:r>
      <w:r w:rsidR="001952B1" w:rsidRPr="00443E8F">
        <w:rPr>
          <w:color w:val="000000"/>
          <w:shd w:val="clear" w:color="auto" w:fill="BFBFBF" w:themeFill="background1" w:themeFillShade="BF"/>
        </w:rPr>
        <w:t>Один</w:t>
      </w:r>
      <w:r w:rsidRPr="00443E8F">
        <w:rPr>
          <w:color w:val="000000"/>
          <w:shd w:val="clear" w:color="auto" w:fill="BFBFBF" w:themeFill="background1" w:themeFillShade="BF"/>
        </w:rPr>
        <w:t>) календарны</w:t>
      </w:r>
      <w:r w:rsidR="001952B1" w:rsidRPr="00443E8F">
        <w:rPr>
          <w:color w:val="000000"/>
          <w:shd w:val="clear" w:color="auto" w:fill="BFBFBF" w:themeFill="background1" w:themeFillShade="BF"/>
        </w:rPr>
        <w:t>й</w:t>
      </w:r>
      <w:r w:rsidRPr="005D44D0">
        <w:rPr>
          <w:color w:val="000000"/>
          <w:shd w:val="clear" w:color="auto" w:fill="BFBFBF" w:themeFill="background1" w:themeFillShade="BF"/>
        </w:rPr>
        <w:t xml:space="preserve"> д</w:t>
      </w:r>
      <w:r w:rsidR="001952B1" w:rsidRPr="005D44D0">
        <w:rPr>
          <w:color w:val="000000"/>
          <w:shd w:val="clear" w:color="auto" w:fill="BFBFBF" w:themeFill="background1" w:themeFillShade="BF"/>
        </w:rPr>
        <w:t>ень</w:t>
      </w:r>
      <w:r w:rsidRPr="00443E8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443E8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443E8F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43E8F">
        <w:rPr>
          <w:color w:val="000000"/>
        </w:rPr>
        <w:t>Начальные цены продажи лотов устанавливаются следующие:</w:t>
      </w:r>
    </w:p>
    <w:p w14:paraId="354E2BDF" w14:textId="77777777" w:rsidR="001952B1" w:rsidRPr="00443E8F" w:rsidRDefault="001B7999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  <w:r w:rsidR="001952B1"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61C60C" w14:textId="66A078FB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F7977F" w14:textId="77777777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июля 2023 г. по 24 июля 2023 г. - в размере 90,91%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7BB483" w14:textId="77777777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27 июля 2023 г. - в размере 81,82%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C8C31C" w14:textId="77777777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30 июля 2023 г. - в размере 72,73%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F1C184" w14:textId="77777777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с 31 июля 2023 г. по 02 августа 2023 г. - в размере 63,64%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99D592" w14:textId="77777777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2023 г. по 05 августа 2023 г. - в размере 54,55%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A31C1B" w14:textId="77777777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августа 2023 г. по 08 августа 2023 г. - в размере 45,46%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79F805" w14:textId="77777777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2023 г. по 11 августа 2023 г. - в размере 36,37%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2CCB34" w14:textId="77777777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августа 2023 г. по 14 августа 2023 г. - в размере 27,28%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7C7F9B" w14:textId="77777777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17 августа 2023 г. - в размере 18,19%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381E93" w14:textId="77777777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2023 г. по 20 августа 2023 г. - в размере 9,10%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9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98992E" w14:textId="23F9A8E6" w:rsidR="001B7999" w:rsidRPr="00443E8F" w:rsidRDefault="001952B1" w:rsidP="001952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1B7999">
        <w:rPr>
          <w:rFonts w:eastAsia="Times New Roman"/>
          <w:color w:val="000000"/>
        </w:rPr>
        <w:t>с 21 августа 2023 г. по 23 августа 2023 г. - в размере 0,01% от начальной цены продажи лот</w:t>
      </w:r>
      <w:r w:rsidRPr="00443E8F">
        <w:rPr>
          <w:rFonts w:eastAsia="Times New Roman"/>
          <w:color w:val="000000"/>
        </w:rPr>
        <w:t>а.</w:t>
      </w:r>
    </w:p>
    <w:p w14:paraId="74D43270" w14:textId="37066699" w:rsidR="001952B1" w:rsidRPr="00443E8F" w:rsidRDefault="00707F65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8C3E9A" w:rsidRPr="00443E8F">
        <w:rPr>
          <w:rFonts w:ascii="Times New Roman" w:hAnsi="Times New Roman" w:cs="Times New Roman"/>
          <w:b/>
          <w:color w:val="000000"/>
          <w:sz w:val="24"/>
          <w:szCs w:val="24"/>
        </w:rPr>
        <w:t>2,</w:t>
      </w:r>
      <w:r w:rsidR="001E6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C3E9A" w:rsidRPr="00443E8F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443E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952B1"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48860A" w14:textId="08C125CF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E9A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лотов;</w:t>
      </w:r>
    </w:p>
    <w:p w14:paraId="2D4AF9FC" w14:textId="77777777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E9A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июля 2023 г. по 24 июля 2023 г. - в размере 90,10% от начальной цены продажи лотов;</w:t>
      </w:r>
    </w:p>
    <w:p w14:paraId="306515E9" w14:textId="77777777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E9A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27 июля 2023 г. - в размере 80,20% от начальной цены продажи лотов;</w:t>
      </w:r>
    </w:p>
    <w:p w14:paraId="31064B8F" w14:textId="77777777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E9A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30 июля 2023 г. - в размере 70,30% от начальной цены продажи лотов;</w:t>
      </w:r>
    </w:p>
    <w:p w14:paraId="598D8477" w14:textId="77777777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E9A">
        <w:rPr>
          <w:rFonts w:ascii="Times New Roman" w:eastAsia="Times New Roman" w:hAnsi="Times New Roman" w:cs="Times New Roman"/>
          <w:color w:val="000000"/>
          <w:sz w:val="24"/>
          <w:szCs w:val="24"/>
        </w:rPr>
        <w:t>с 31 июля 2023 г. по 02 августа 2023 г. - в размере 60,40% от начальной цены продажи лотов;</w:t>
      </w:r>
    </w:p>
    <w:p w14:paraId="251FA911" w14:textId="77777777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E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03 августа 2023 г. по 05 августа 2023 г. - в размере 50,50% от начальной цены продажи лотов;</w:t>
      </w:r>
    </w:p>
    <w:p w14:paraId="4AA5B0DD" w14:textId="77777777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E9A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августа 2023 г. по 08 августа 2023 г. - в размере 40,60% от начальной цены продажи лотов;</w:t>
      </w:r>
    </w:p>
    <w:p w14:paraId="517EF742" w14:textId="77777777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E9A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2023 г. по 11 августа 2023 г. - в размере 30,70% от начальной цены продажи лотов;</w:t>
      </w:r>
    </w:p>
    <w:p w14:paraId="0EE08B2D" w14:textId="77777777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E9A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августа 2023 г. по 14 августа 2023 г. - в размере 20,80% от начальной цены продажи лотов;</w:t>
      </w:r>
    </w:p>
    <w:p w14:paraId="5747FBE9" w14:textId="77777777" w:rsidR="001952B1" w:rsidRPr="00443E8F" w:rsidRDefault="001952B1" w:rsidP="001952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E9A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17 августа 2023 г. - в размере 10,90% от начальной цены продажи лотов;</w:t>
      </w:r>
    </w:p>
    <w:p w14:paraId="0F3190A4" w14:textId="7F980D2E" w:rsidR="0004186C" w:rsidRPr="00443E8F" w:rsidRDefault="001952B1" w:rsidP="001952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C3E9A">
        <w:rPr>
          <w:rFonts w:eastAsia="Times New Roman"/>
          <w:color w:val="000000"/>
        </w:rPr>
        <w:t>с 18 августа 2023 г. по 20 августа 2023 г. - в размере 1,00% от начальной цены продажи лотов</w:t>
      </w:r>
      <w:r w:rsidRPr="00443E8F">
        <w:rPr>
          <w:rFonts w:eastAsia="Times New Roman"/>
          <w:color w:val="000000"/>
        </w:rPr>
        <w:t>.</w:t>
      </w:r>
    </w:p>
    <w:p w14:paraId="113D9E9E" w14:textId="0B9AC038" w:rsidR="00CE4953" w:rsidRPr="00443E8F" w:rsidRDefault="00707F65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6B3015" w:rsidRPr="00443E8F">
        <w:rPr>
          <w:rFonts w:ascii="Times New Roman" w:hAnsi="Times New Roman" w:cs="Times New Roman"/>
          <w:b/>
          <w:color w:val="000000"/>
          <w:sz w:val="24"/>
          <w:szCs w:val="24"/>
        </w:rPr>
        <w:t>3,</w:t>
      </w:r>
      <w:r w:rsidR="001E6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3015" w:rsidRPr="00443E8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443E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E4953"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05CA57" w14:textId="46ADB676" w:rsidR="00CE4953" w:rsidRPr="00443E8F" w:rsidRDefault="00CE4953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15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лотов;</w:t>
      </w:r>
    </w:p>
    <w:p w14:paraId="78300FCB" w14:textId="77777777" w:rsidR="00CE4953" w:rsidRPr="00443E8F" w:rsidRDefault="00CE4953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15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июля 2023 г. по 24 июля 2023 г. - в размере 90,14% от начальной цены продажи лотов;</w:t>
      </w:r>
    </w:p>
    <w:p w14:paraId="66DAD4AE" w14:textId="77777777" w:rsidR="00CE4953" w:rsidRPr="00443E8F" w:rsidRDefault="00CE4953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15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27 июля 2023 г. - в размере 80,28% от начальной цены продажи лотов;</w:t>
      </w:r>
    </w:p>
    <w:p w14:paraId="741E13D0" w14:textId="77777777" w:rsidR="00CE4953" w:rsidRPr="00443E8F" w:rsidRDefault="00CE4953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15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30 июля 2023 г. - в размере 70,42% от начальной цены продажи лотов;</w:t>
      </w:r>
    </w:p>
    <w:p w14:paraId="40EB1563" w14:textId="77777777" w:rsidR="00CE4953" w:rsidRPr="00443E8F" w:rsidRDefault="00CE4953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15">
        <w:rPr>
          <w:rFonts w:ascii="Times New Roman" w:eastAsia="Times New Roman" w:hAnsi="Times New Roman" w:cs="Times New Roman"/>
          <w:color w:val="000000"/>
          <w:sz w:val="24"/>
          <w:szCs w:val="24"/>
        </w:rPr>
        <w:t>с 31 июля 2023 г. по 02 августа 2023 г. - в размере 60,56% от начальной цены продажи лотов;</w:t>
      </w:r>
    </w:p>
    <w:p w14:paraId="15A05680" w14:textId="77777777" w:rsidR="00CE4953" w:rsidRPr="00443E8F" w:rsidRDefault="00CE4953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15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2023 г. по 05 августа 2023 г. - в размере 50,70% от начальной цены продажи лотов;</w:t>
      </w:r>
    </w:p>
    <w:p w14:paraId="432336AE" w14:textId="77777777" w:rsidR="00CE4953" w:rsidRPr="00443E8F" w:rsidRDefault="00CE4953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15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августа 2023 г. по 08 августа 2023 г. - в размере 40,84% от начальной цены продажи лотов;</w:t>
      </w:r>
    </w:p>
    <w:p w14:paraId="38F5844F" w14:textId="77777777" w:rsidR="00CE4953" w:rsidRPr="00443E8F" w:rsidRDefault="00CE4953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15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2023 г. по 11 августа 2023 г. - в размере 30,98% от начальной цены продажи лотов;</w:t>
      </w:r>
    </w:p>
    <w:p w14:paraId="3DE18F09" w14:textId="77777777" w:rsidR="00CE4953" w:rsidRPr="00443E8F" w:rsidRDefault="00CE4953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15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августа 2023 г. по 14 августа 2023 г. - в размере 21,12% от начальной цены продажи лотов;</w:t>
      </w:r>
    </w:p>
    <w:p w14:paraId="113918ED" w14:textId="77777777" w:rsidR="00CE4953" w:rsidRPr="00443E8F" w:rsidRDefault="00CE4953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15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17 августа 2023 г. - в размере 11,26% от начальной цены продажи лотов;</w:t>
      </w:r>
    </w:p>
    <w:p w14:paraId="66F82829" w14:textId="567DE89B" w:rsidR="0004186C" w:rsidRPr="00443E8F" w:rsidRDefault="00CE4953" w:rsidP="00CE49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B3015">
        <w:rPr>
          <w:rFonts w:eastAsia="Times New Roman"/>
          <w:color w:val="000000"/>
        </w:rPr>
        <w:t>с 18 августа 2023 г. по 20 августа 2023 г. - в размере 1,40% от начальной цены продажи лотов</w:t>
      </w:r>
      <w:r w:rsidRPr="00443E8F">
        <w:rPr>
          <w:rFonts w:eastAsia="Times New Roman"/>
          <w:color w:val="000000"/>
        </w:rPr>
        <w:t>.</w:t>
      </w:r>
    </w:p>
    <w:p w14:paraId="488B8249" w14:textId="77777777" w:rsidR="00CE4953" w:rsidRPr="00443E8F" w:rsidRDefault="00C8761A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  <w:r w:rsidR="00CE4953"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15E9BB" w14:textId="058B3561" w:rsidR="00CE4953" w:rsidRPr="00443E8F" w:rsidRDefault="00CE4953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61A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6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B48C32" w14:textId="77777777" w:rsidR="00CE4953" w:rsidRPr="00443E8F" w:rsidRDefault="00CE4953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61A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июля 2023 г. по 24 июля 2023 г. - в размере 90,44%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6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7304CC" w14:textId="77777777" w:rsidR="00CE4953" w:rsidRPr="00443E8F" w:rsidRDefault="00CE4953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61A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27 июля 2023 г. - в размере 80,88%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6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8BED82" w14:textId="77777777" w:rsidR="00CE4953" w:rsidRPr="00443E8F" w:rsidRDefault="00CE4953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61A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30 июля 2023 г. - в размере 71,32%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6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23878B" w14:textId="77777777" w:rsidR="00CE4953" w:rsidRPr="00443E8F" w:rsidRDefault="00CE4953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61A">
        <w:rPr>
          <w:rFonts w:ascii="Times New Roman" w:eastAsia="Times New Roman" w:hAnsi="Times New Roman" w:cs="Times New Roman"/>
          <w:color w:val="000000"/>
          <w:sz w:val="24"/>
          <w:szCs w:val="24"/>
        </w:rPr>
        <w:t>с 31 июля 2023 г. по 02 августа 2023 г. - в размере 61,76%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6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13A7F4" w14:textId="77777777" w:rsidR="00CE4953" w:rsidRPr="00443E8F" w:rsidRDefault="00CE4953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61A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2023 г. по 05 августа 2023 г. - в размере 52,20%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6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1F07EC" w14:textId="77777777" w:rsidR="00CE4953" w:rsidRPr="00443E8F" w:rsidRDefault="00CE4953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61A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августа 2023 г. по 08 августа 2023 г. - в размере 42,64%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6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7F98C4" w14:textId="77777777" w:rsidR="00CE4953" w:rsidRPr="00443E8F" w:rsidRDefault="00CE4953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61A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2023 г. по 11 августа 2023 г. - в размере 33,08%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6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145B3C" w14:textId="77777777" w:rsidR="00CE4953" w:rsidRPr="00443E8F" w:rsidRDefault="00CE4953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61A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августа 2023 г. по 14 августа 2023 г. - в размере 23,52%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6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FD0A4D" w14:textId="77777777" w:rsidR="00CE4953" w:rsidRPr="00443E8F" w:rsidRDefault="00CE4953" w:rsidP="00CE4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61A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17 августа 2023 г. - в размере 13,96%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6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B5C041" w14:textId="7E810F53" w:rsidR="00C8761A" w:rsidRPr="00443E8F" w:rsidRDefault="00CE4953" w:rsidP="00CE49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C8761A">
        <w:rPr>
          <w:rFonts w:eastAsia="Times New Roman"/>
          <w:color w:val="000000"/>
        </w:rPr>
        <w:t>с 18 августа 2023 г. по 20 августа 2023 г. - в размере 4,40% от начальной цены продажи лот</w:t>
      </w:r>
      <w:r w:rsidRPr="00443E8F">
        <w:rPr>
          <w:rFonts w:eastAsia="Times New Roman"/>
          <w:color w:val="000000"/>
        </w:rPr>
        <w:t>а.</w:t>
      </w:r>
    </w:p>
    <w:p w14:paraId="51900E2B" w14:textId="77777777" w:rsidR="00C72AB4" w:rsidRPr="00443E8F" w:rsidRDefault="00707F65" w:rsidP="00C72A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A71835" w:rsidRPr="00443E8F">
        <w:rPr>
          <w:rFonts w:ascii="Times New Roman" w:hAnsi="Times New Roman" w:cs="Times New Roman"/>
          <w:b/>
          <w:color w:val="000000"/>
          <w:sz w:val="24"/>
          <w:szCs w:val="24"/>
        </w:rPr>
        <w:t>6, 11, 13</w:t>
      </w:r>
      <w:r w:rsidRPr="00443E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72AB4"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5F88B6F" w14:textId="591D3BE8" w:rsidR="00C72AB4" w:rsidRPr="00443E8F" w:rsidRDefault="00C72AB4" w:rsidP="00C72A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10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лотов;</w:t>
      </w:r>
    </w:p>
    <w:p w14:paraId="6B09F1CB" w14:textId="77777777" w:rsidR="00C72AB4" w:rsidRPr="00443E8F" w:rsidRDefault="00C72AB4" w:rsidP="00C72A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10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июля 2023 г. по 24 июля 2023 г. - в размере 90,05% от начальной цены продажи лотов;</w:t>
      </w:r>
    </w:p>
    <w:p w14:paraId="778DFC18" w14:textId="77777777" w:rsidR="00C72AB4" w:rsidRPr="00443E8F" w:rsidRDefault="00C72AB4" w:rsidP="00C72A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10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27 июля 2023 г. - в размере 80,10% от начальной цены продажи лотов;</w:t>
      </w:r>
    </w:p>
    <w:p w14:paraId="1D0D0E98" w14:textId="77777777" w:rsidR="00C72AB4" w:rsidRPr="00443E8F" w:rsidRDefault="00C72AB4" w:rsidP="00C72A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10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30 июля 2023 г. - в размере 70,15% от начальной цены продажи лотов;</w:t>
      </w:r>
    </w:p>
    <w:p w14:paraId="18F5AA06" w14:textId="77777777" w:rsidR="00C72AB4" w:rsidRPr="00443E8F" w:rsidRDefault="00C72AB4" w:rsidP="00C72A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10">
        <w:rPr>
          <w:rFonts w:ascii="Times New Roman" w:eastAsia="Times New Roman" w:hAnsi="Times New Roman" w:cs="Times New Roman"/>
          <w:color w:val="000000"/>
          <w:sz w:val="24"/>
          <w:szCs w:val="24"/>
        </w:rPr>
        <w:t>с 31 июля 2023 г. по 02 августа 2023 г. - в размере 60,20% от начальной цены продажи лотов;</w:t>
      </w:r>
    </w:p>
    <w:p w14:paraId="238862A0" w14:textId="77777777" w:rsidR="00C72AB4" w:rsidRPr="00443E8F" w:rsidRDefault="00C72AB4" w:rsidP="00C72A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10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2023 г. по 05 августа 2023 г. - в размере 50,25% от начальной цены продажи лотов;</w:t>
      </w:r>
    </w:p>
    <w:p w14:paraId="423C61AD" w14:textId="77777777" w:rsidR="00C72AB4" w:rsidRPr="00443E8F" w:rsidRDefault="00C72AB4" w:rsidP="00C72A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10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августа 2023 г. по 08 августа 2023 г. - в размере 40,30% от начальной цены продажи лотов;</w:t>
      </w:r>
    </w:p>
    <w:p w14:paraId="217C039D" w14:textId="77777777" w:rsidR="00C72AB4" w:rsidRPr="00443E8F" w:rsidRDefault="00C72AB4" w:rsidP="00C72A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10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2023 г. по 11 августа 2023 г. - в размере 30,35% от начальной цены продажи лотов;</w:t>
      </w:r>
    </w:p>
    <w:p w14:paraId="2DA368BD" w14:textId="77777777" w:rsidR="00C72AB4" w:rsidRPr="00443E8F" w:rsidRDefault="00C72AB4" w:rsidP="00C72A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10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августа 2023 г. по 14 августа 2023 г. - в размере 20,40% от начальной цены продажи лотов;</w:t>
      </w:r>
    </w:p>
    <w:p w14:paraId="70F5F82B" w14:textId="77777777" w:rsidR="00C72AB4" w:rsidRPr="00443E8F" w:rsidRDefault="00C72AB4" w:rsidP="00C72A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10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17 августа 2023 г. - в размере 10,45% от начальной цены продажи лотов;</w:t>
      </w:r>
    </w:p>
    <w:p w14:paraId="0230D461" w14:textId="273E7DD6" w:rsidR="0004186C" w:rsidRPr="00443E8F" w:rsidRDefault="00C72AB4" w:rsidP="00C72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B5810">
        <w:rPr>
          <w:rFonts w:eastAsia="Times New Roman"/>
          <w:color w:val="000000"/>
        </w:rPr>
        <w:t>с 18 августа 2023 г. по 20 августа 2023 г. - в размере 0,50% от начальной цены продажи лотов</w:t>
      </w:r>
      <w:r w:rsidRPr="00443E8F">
        <w:rPr>
          <w:rFonts w:eastAsia="Times New Roman"/>
          <w:color w:val="000000"/>
        </w:rPr>
        <w:t>.</w:t>
      </w:r>
    </w:p>
    <w:p w14:paraId="06385B42" w14:textId="77777777" w:rsidR="007C5C0F" w:rsidRPr="00443E8F" w:rsidRDefault="00DC2EC0" w:rsidP="007C5C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006485" w:rsidRPr="00443E8F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443E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C5C0F"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D9512B" w14:textId="6B10FFF5" w:rsidR="007C5C0F" w:rsidRPr="00443E8F" w:rsidRDefault="007C5C0F" w:rsidP="007C5C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85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064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0BAEDE" w14:textId="77777777" w:rsidR="007C5C0F" w:rsidRPr="00443E8F" w:rsidRDefault="007C5C0F" w:rsidP="007C5C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85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июля 2023 г. по 24 июля 2023 г. - в размере 90,23%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064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406918" w14:textId="77777777" w:rsidR="007C5C0F" w:rsidRPr="00443E8F" w:rsidRDefault="007C5C0F" w:rsidP="007C5C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85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27 июля 2023 г. - в размере 80,46%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064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0C8DAA" w14:textId="77777777" w:rsidR="007C5C0F" w:rsidRPr="00443E8F" w:rsidRDefault="007C5C0F" w:rsidP="007C5C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85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30 июля 2023 г. - в размере 70,69%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064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A3ABB2" w14:textId="77777777" w:rsidR="007C5C0F" w:rsidRPr="00443E8F" w:rsidRDefault="007C5C0F" w:rsidP="007C5C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85">
        <w:rPr>
          <w:rFonts w:ascii="Times New Roman" w:eastAsia="Times New Roman" w:hAnsi="Times New Roman" w:cs="Times New Roman"/>
          <w:color w:val="000000"/>
          <w:sz w:val="24"/>
          <w:szCs w:val="24"/>
        </w:rPr>
        <w:t>с 31 июля 2023 г. по 02 августа 2023 г. - в размере 60,92%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064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FE85BB" w14:textId="77777777" w:rsidR="007C5C0F" w:rsidRPr="00443E8F" w:rsidRDefault="007C5C0F" w:rsidP="007C5C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85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2023 г. по 05 августа 2023 г. - в размере 51,15%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064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5D4E5E" w14:textId="77777777" w:rsidR="007C5C0F" w:rsidRPr="00443E8F" w:rsidRDefault="007C5C0F" w:rsidP="007C5C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85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августа 2023 г. по 08 августа 2023 г. - в размере 41,38%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064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945A85" w14:textId="77777777" w:rsidR="007C5C0F" w:rsidRPr="00443E8F" w:rsidRDefault="007C5C0F" w:rsidP="007C5C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85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2023 г. по 11 августа 2023 г. - в размере 31,61%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064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616939" w14:textId="77777777" w:rsidR="007C5C0F" w:rsidRPr="00443E8F" w:rsidRDefault="007C5C0F" w:rsidP="007C5C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85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августа 2023 г. по 14 августа 2023 г. - в размере 21,84%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064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0E7F6E" w14:textId="77777777" w:rsidR="007C5C0F" w:rsidRPr="00443E8F" w:rsidRDefault="007C5C0F" w:rsidP="007C5C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4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15 августа 2023 г. по 17 августа 2023 г. - в размере 12,07%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064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512B27" w14:textId="0F3B82FE" w:rsidR="00DC2EC0" w:rsidRPr="00443E8F" w:rsidRDefault="007C5C0F" w:rsidP="007C5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06485">
        <w:rPr>
          <w:rFonts w:eastAsia="Times New Roman"/>
          <w:color w:val="000000"/>
        </w:rPr>
        <w:t>с 18 августа 2023 г. по 20 августа 2023 г. - в размере 2,30% от начальной цены продажи лот</w:t>
      </w:r>
      <w:r w:rsidRPr="00443E8F">
        <w:rPr>
          <w:rFonts w:eastAsia="Times New Roman"/>
          <w:color w:val="000000"/>
        </w:rPr>
        <w:t>а.</w:t>
      </w:r>
    </w:p>
    <w:p w14:paraId="6D34A0C6" w14:textId="77777777" w:rsidR="004B4C18" w:rsidRPr="00443E8F" w:rsidRDefault="00DC2EC0" w:rsidP="004B4C1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737D8C" w:rsidRPr="00443E8F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443E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B4C18"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0ABC71" w14:textId="489A9435" w:rsidR="004B4C18" w:rsidRPr="00443E8F" w:rsidRDefault="004B4C18" w:rsidP="004B4C1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EBFCC3" w14:textId="77777777" w:rsidR="004B4C18" w:rsidRPr="00443E8F" w:rsidRDefault="004B4C18" w:rsidP="004B4C1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июля 2023 г. по 24 июля 2023 г. - в размере 95,83%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4CAA25" w14:textId="77777777" w:rsidR="004B4C18" w:rsidRPr="00443E8F" w:rsidRDefault="004B4C18" w:rsidP="004B4C1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27 июля 2023 г. - в размере 91,66%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281719" w14:textId="77777777" w:rsidR="004B4C18" w:rsidRPr="00443E8F" w:rsidRDefault="004B4C18" w:rsidP="004B4C1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30 июля 2023 г. - в размере 87,49%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290F88" w14:textId="600AE2C3" w:rsidR="00DC2EC0" w:rsidRPr="00443E8F" w:rsidRDefault="004B4C18" w:rsidP="004B4C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737D8C">
        <w:rPr>
          <w:rFonts w:eastAsia="Times New Roman"/>
          <w:color w:val="000000"/>
        </w:rPr>
        <w:t>с 31 июля 2023 г. по 02 августа 2023 г. - в размере 83,32% от начальной цены продажи лот</w:t>
      </w:r>
      <w:r w:rsidRPr="00443E8F">
        <w:rPr>
          <w:rFonts w:eastAsia="Times New Roman"/>
          <w:color w:val="000000"/>
        </w:rPr>
        <w:t>а.</w:t>
      </w:r>
    </w:p>
    <w:p w14:paraId="480586A3" w14:textId="77777777" w:rsidR="00857D54" w:rsidRPr="00443E8F" w:rsidRDefault="00DC2EC0" w:rsidP="00857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737D8C" w:rsidRPr="00443E8F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443E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57D54"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4E20CA" w14:textId="564C4BD1" w:rsidR="00857D54" w:rsidRPr="00443E8F" w:rsidRDefault="00857D54" w:rsidP="00857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4CAFCA" w14:textId="77777777" w:rsidR="00857D54" w:rsidRPr="00443E8F" w:rsidRDefault="00857D54" w:rsidP="00857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июля 2023 г. по 24 июля 2023 г. - в размере 90,28%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009A05" w14:textId="77777777" w:rsidR="00857D54" w:rsidRPr="00443E8F" w:rsidRDefault="00857D54" w:rsidP="00857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27 июля 2023 г. - в размере 80,56%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219026" w14:textId="77777777" w:rsidR="00857D54" w:rsidRPr="00443E8F" w:rsidRDefault="00857D54" w:rsidP="00857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30 июля 2023 г. - в размере 70,84%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A3F5F2" w14:textId="77777777" w:rsidR="00857D54" w:rsidRPr="00443E8F" w:rsidRDefault="00857D54" w:rsidP="00857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с 31 июля 2023 г. по 02 августа 2023 г. - в размере 61,12%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1F0D5F" w14:textId="77777777" w:rsidR="00857D54" w:rsidRPr="00443E8F" w:rsidRDefault="00857D54" w:rsidP="00857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2023 г. по 05 августа 2023 г. - в размере 51,40%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50C1CA" w14:textId="77777777" w:rsidR="00857D54" w:rsidRPr="00443E8F" w:rsidRDefault="00857D54" w:rsidP="00857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августа 2023 г. по 08 августа 2023 г. - в размере 41,68%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2738C7" w14:textId="77777777" w:rsidR="00857D54" w:rsidRPr="00443E8F" w:rsidRDefault="00857D54" w:rsidP="00857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2023 г. по 11 августа 2023 г. - в размере 31,96%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B9EE53" w14:textId="77777777" w:rsidR="00857D54" w:rsidRPr="00443E8F" w:rsidRDefault="00857D54" w:rsidP="00857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августа 2023 г. по 14 августа 2023 г. - в размере 22,24%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F8E3A7" w14:textId="77777777" w:rsidR="00857D54" w:rsidRPr="00443E8F" w:rsidRDefault="00857D54" w:rsidP="00857D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17 августа 2023 г. - в размере 12,52%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7D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68A403" w14:textId="5C428763" w:rsidR="00DC2EC0" w:rsidRPr="00443E8F" w:rsidRDefault="00857D54" w:rsidP="00857D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737D8C">
        <w:rPr>
          <w:rFonts w:eastAsia="Times New Roman"/>
          <w:color w:val="000000"/>
        </w:rPr>
        <w:t>с 18 августа 2023 г. по 20 августа 2023 г. - в размере 2,80% от начальной цены продажи лот</w:t>
      </w:r>
      <w:r w:rsidRPr="00443E8F">
        <w:rPr>
          <w:rFonts w:eastAsia="Times New Roman"/>
          <w:color w:val="000000"/>
        </w:rPr>
        <w:t>а.</w:t>
      </w:r>
    </w:p>
    <w:p w14:paraId="70FAF785" w14:textId="77777777" w:rsidR="000C15B0" w:rsidRPr="00443E8F" w:rsidRDefault="00DC2EC0" w:rsidP="000C1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E62687" w:rsidRPr="00443E8F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443E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C15B0"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9569AF" w14:textId="6817B801" w:rsidR="000C15B0" w:rsidRPr="00443E8F" w:rsidRDefault="000C15B0" w:rsidP="000C1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687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26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04466D" w14:textId="77777777" w:rsidR="000C15B0" w:rsidRPr="00443E8F" w:rsidRDefault="000C15B0" w:rsidP="000C1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687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июля 2023 г. по 24 июля 2023 г. - в размере 90,07%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26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0E9400" w14:textId="77777777" w:rsidR="000C15B0" w:rsidRPr="00443E8F" w:rsidRDefault="000C15B0" w:rsidP="000C1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687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27 июля 2023 г. - в размере 80,14%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26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5073A7" w14:textId="77777777" w:rsidR="000C15B0" w:rsidRPr="00443E8F" w:rsidRDefault="000C15B0" w:rsidP="000C1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687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30 июля 2023 г. - в размере 70,21%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26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71BB96" w14:textId="77777777" w:rsidR="000C15B0" w:rsidRPr="00443E8F" w:rsidRDefault="000C15B0" w:rsidP="000C1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687">
        <w:rPr>
          <w:rFonts w:ascii="Times New Roman" w:eastAsia="Times New Roman" w:hAnsi="Times New Roman" w:cs="Times New Roman"/>
          <w:color w:val="000000"/>
          <w:sz w:val="24"/>
          <w:szCs w:val="24"/>
        </w:rPr>
        <w:t>с 31 июля 2023 г. по 02 августа 2023 г. - в размере 60,28%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26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365550" w14:textId="77777777" w:rsidR="000C15B0" w:rsidRPr="00443E8F" w:rsidRDefault="000C15B0" w:rsidP="000C1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687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2023 г. по 05 августа 2023 г. - в размере 50,35%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26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73C683" w14:textId="77777777" w:rsidR="000C15B0" w:rsidRPr="00443E8F" w:rsidRDefault="000C15B0" w:rsidP="000C1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687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августа 2023 г. по 08 августа 2023 г. - в размере 40,42%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26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937160" w14:textId="77777777" w:rsidR="000C15B0" w:rsidRPr="00443E8F" w:rsidRDefault="000C15B0" w:rsidP="000C1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687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2023 г. по 11 августа 2023 г. - в размере 30,49%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26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7124EE" w14:textId="77777777" w:rsidR="000C15B0" w:rsidRPr="00443E8F" w:rsidRDefault="000C15B0" w:rsidP="000C1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687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августа 2023 г. по 14 августа 2023 г. - в размере 20,56%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26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A262A6" w14:textId="77777777" w:rsidR="000C15B0" w:rsidRPr="00443E8F" w:rsidRDefault="000C15B0" w:rsidP="000C1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687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17 августа 2023 г. - в размере 10,63% от начальной цены продажи лот</w:t>
      </w:r>
      <w:r w:rsidRPr="00443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626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48980A" w14:textId="2CAF703F" w:rsidR="00DC2EC0" w:rsidRPr="00443E8F" w:rsidRDefault="000C15B0" w:rsidP="000C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E62687">
        <w:rPr>
          <w:rFonts w:eastAsia="Times New Roman"/>
          <w:color w:val="000000"/>
        </w:rPr>
        <w:t>с 18 августа 2023 г. по 20 августа 2023 г. - в размере 0,70% от начальной цены продажи лот</w:t>
      </w:r>
      <w:r w:rsidRPr="00443E8F">
        <w:rPr>
          <w:rFonts w:eastAsia="Times New Roman"/>
          <w:color w:val="000000"/>
        </w:rPr>
        <w:t>а.</w:t>
      </w:r>
    </w:p>
    <w:p w14:paraId="0BB4DCEA" w14:textId="762232E6" w:rsidR="0004186C" w:rsidRPr="00443E8F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43E8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443E8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43E8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443E8F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443E8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443E8F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443E8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43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443E8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</w:t>
      </w:r>
      <w:r w:rsidR="000D64D9" w:rsidRPr="00443E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указывать: </w:t>
      </w:r>
      <w:r w:rsidR="000D64D9" w:rsidRPr="00443E8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443E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443E8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43E8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443E8F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443E8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43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443E8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443E8F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443E8F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443E8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43E8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443E8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443E8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443E8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443E8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443E8F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443E8F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</w:t>
      </w:r>
      <w:r w:rsidRPr="00443E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443E8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443E8F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443E8F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443E8F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443E8F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1D2BDA08" w:rsidR="00E67DEB" w:rsidRPr="00443E8F" w:rsidRDefault="00E67DEB" w:rsidP="00E27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43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B790C" w:rsidRPr="00443E8F">
        <w:rPr>
          <w:rFonts w:ascii="Times New Roman" w:hAnsi="Times New Roman" w:cs="Times New Roman"/>
          <w:noProof/>
          <w:spacing w:val="3"/>
          <w:sz w:val="24"/>
          <w:szCs w:val="24"/>
        </w:rPr>
        <w:t>10:00 до 16:00 часов</w:t>
      </w:r>
      <w:r w:rsidR="006B790C" w:rsidRPr="00443E8F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6B790C" w:rsidRPr="00443E8F">
        <w:rPr>
          <w:rFonts w:ascii="Times New Roman" w:hAnsi="Times New Roman" w:cs="Times New Roman"/>
          <w:noProof/>
          <w:spacing w:val="3"/>
          <w:sz w:val="24"/>
          <w:szCs w:val="24"/>
        </w:rPr>
        <w:t>kondratenkota@lfo1.ru</w:t>
      </w:r>
      <w:r w:rsidR="006B790C" w:rsidRPr="00443E8F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6B790C" w:rsidRPr="00443E8F">
        <w:rPr>
          <w:rFonts w:ascii="Times New Roman" w:hAnsi="Times New Roman" w:cs="Times New Roman"/>
          <w:noProof/>
          <w:spacing w:val="3"/>
          <w:sz w:val="24"/>
          <w:szCs w:val="24"/>
        </w:rPr>
        <w:t>8 800 505-80-32</w:t>
      </w:r>
      <w:r w:rsidRPr="00443E8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E27F04" w:rsidRPr="00443E8F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E27F04" w:rsidRPr="00443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F04" w:rsidRPr="00443E8F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810D4" w:rsidRPr="00443E8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443E8F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443E8F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E8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443E8F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443E8F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06485"/>
    <w:rsid w:val="000121A7"/>
    <w:rsid w:val="0004186C"/>
    <w:rsid w:val="000C15B0"/>
    <w:rsid w:val="000D64D9"/>
    <w:rsid w:val="00107714"/>
    <w:rsid w:val="00187A5A"/>
    <w:rsid w:val="001952B1"/>
    <w:rsid w:val="001B7999"/>
    <w:rsid w:val="001E6A56"/>
    <w:rsid w:val="00203862"/>
    <w:rsid w:val="00220317"/>
    <w:rsid w:val="00220F07"/>
    <w:rsid w:val="002845C8"/>
    <w:rsid w:val="002A0202"/>
    <w:rsid w:val="002C116A"/>
    <w:rsid w:val="002C2BDE"/>
    <w:rsid w:val="00360DC6"/>
    <w:rsid w:val="00370DCF"/>
    <w:rsid w:val="00405C92"/>
    <w:rsid w:val="00443E8F"/>
    <w:rsid w:val="004710A8"/>
    <w:rsid w:val="004B4C18"/>
    <w:rsid w:val="004C3ABB"/>
    <w:rsid w:val="00507F0D"/>
    <w:rsid w:val="0051664E"/>
    <w:rsid w:val="00577987"/>
    <w:rsid w:val="005D44D0"/>
    <w:rsid w:val="005F1F68"/>
    <w:rsid w:val="00651D54"/>
    <w:rsid w:val="006B3015"/>
    <w:rsid w:val="006B790C"/>
    <w:rsid w:val="00707F65"/>
    <w:rsid w:val="00737D8C"/>
    <w:rsid w:val="007829A6"/>
    <w:rsid w:val="007C5C0F"/>
    <w:rsid w:val="00853341"/>
    <w:rsid w:val="00857D54"/>
    <w:rsid w:val="00875297"/>
    <w:rsid w:val="008A21F2"/>
    <w:rsid w:val="008B5083"/>
    <w:rsid w:val="008C3E9A"/>
    <w:rsid w:val="008E0102"/>
    <w:rsid w:val="008E2B16"/>
    <w:rsid w:val="0096154C"/>
    <w:rsid w:val="00983389"/>
    <w:rsid w:val="00984A97"/>
    <w:rsid w:val="00A71835"/>
    <w:rsid w:val="00A810D4"/>
    <w:rsid w:val="00A81DF3"/>
    <w:rsid w:val="00B141BB"/>
    <w:rsid w:val="00B14455"/>
    <w:rsid w:val="00B14783"/>
    <w:rsid w:val="00B220F8"/>
    <w:rsid w:val="00B93A5E"/>
    <w:rsid w:val="00BA2A00"/>
    <w:rsid w:val="00BB5810"/>
    <w:rsid w:val="00C410A6"/>
    <w:rsid w:val="00C72AB4"/>
    <w:rsid w:val="00C76CFD"/>
    <w:rsid w:val="00C8761A"/>
    <w:rsid w:val="00CB09B7"/>
    <w:rsid w:val="00CE4953"/>
    <w:rsid w:val="00CF5F6F"/>
    <w:rsid w:val="00D16130"/>
    <w:rsid w:val="00D242FD"/>
    <w:rsid w:val="00D56539"/>
    <w:rsid w:val="00D7451B"/>
    <w:rsid w:val="00D834CB"/>
    <w:rsid w:val="00DA4B38"/>
    <w:rsid w:val="00DC2EC0"/>
    <w:rsid w:val="00E27F04"/>
    <w:rsid w:val="00E62687"/>
    <w:rsid w:val="00E645EC"/>
    <w:rsid w:val="00E67DEB"/>
    <w:rsid w:val="00E82D65"/>
    <w:rsid w:val="00EE3F19"/>
    <w:rsid w:val="00F16092"/>
    <w:rsid w:val="00F27969"/>
    <w:rsid w:val="00F37C86"/>
    <w:rsid w:val="00F733B8"/>
    <w:rsid w:val="00FA4A78"/>
    <w:rsid w:val="00FC38B5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35D553B7-CFF5-4A8B-A6EA-7BCC06A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69</cp:revision>
  <dcterms:created xsi:type="dcterms:W3CDTF">2019-07-23T07:54:00Z</dcterms:created>
  <dcterms:modified xsi:type="dcterms:W3CDTF">2023-06-02T09:53:00Z</dcterms:modified>
</cp:coreProperties>
</file>