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6C02CC9" w:rsidR="00361B5A" w:rsidRDefault="00B16F1F" w:rsidP="00361B5A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1C4F35">
        <w:rPr>
          <w:rFonts w:eastAsia="Calibri"/>
          <w:b/>
          <w:bCs/>
        </w:rPr>
        <w:t>2030186969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1C4F35">
        <w:rPr>
          <w:rFonts w:eastAsia="Calibri"/>
        </w:rPr>
        <w:t>№31(7476) от 18.02.2023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9A45A4">
        <w:t>03</w:t>
      </w:r>
      <w:r>
        <w:t>.0</w:t>
      </w:r>
      <w:r w:rsidR="009A45A4">
        <w:t>6</w:t>
      </w:r>
      <w:r>
        <w:t xml:space="preserve">.2023 по </w:t>
      </w:r>
      <w:r w:rsidR="009A45A4">
        <w:t>09</w:t>
      </w:r>
      <w:r>
        <w:t>.</w:t>
      </w:r>
      <w:r w:rsidR="009A45A4">
        <w:t>06</w:t>
      </w:r>
      <w:r>
        <w:t xml:space="preserve">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 w:rsidR="00280F26"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002"/>
      </w:tblGrid>
      <w:tr w:rsidR="009A45A4" w14:paraId="23D03F64" w14:textId="77777777" w:rsidTr="009A45A4">
        <w:trPr>
          <w:jc w:val="center"/>
        </w:trPr>
        <w:tc>
          <w:tcPr>
            <w:tcW w:w="1100" w:type="dxa"/>
          </w:tcPr>
          <w:p w14:paraId="0670A651" w14:textId="77777777" w:rsidR="009A45A4" w:rsidRPr="00C61C5E" w:rsidRDefault="009A45A4" w:rsidP="00556A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AA91D69" w14:textId="77777777" w:rsidR="009A45A4" w:rsidRPr="00C61C5E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4DA1086" w14:textId="77777777" w:rsidR="009A45A4" w:rsidRPr="00C61C5E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CB8B42E" w14:textId="77777777" w:rsidR="009A45A4" w:rsidRPr="00C61C5E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002" w:type="dxa"/>
          </w:tcPr>
          <w:p w14:paraId="44E517D6" w14:textId="77777777" w:rsidR="009A45A4" w:rsidRPr="00C61C5E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A45A4" w:rsidRPr="002736F5" w14:paraId="2423EDF8" w14:textId="77777777" w:rsidTr="009A45A4">
        <w:trPr>
          <w:trHeight w:val="546"/>
          <w:jc w:val="center"/>
        </w:trPr>
        <w:tc>
          <w:tcPr>
            <w:tcW w:w="1100" w:type="dxa"/>
            <w:vAlign w:val="center"/>
          </w:tcPr>
          <w:p w14:paraId="071CA038" w14:textId="77777777" w:rsidR="009A45A4" w:rsidRPr="002736F5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736F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14:paraId="703B435B" w14:textId="77777777" w:rsidR="009A45A4" w:rsidRPr="002736F5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736F5">
              <w:rPr>
                <w:sz w:val="22"/>
                <w:szCs w:val="22"/>
              </w:rPr>
              <w:t>2023-6822/117</w:t>
            </w:r>
          </w:p>
        </w:tc>
        <w:tc>
          <w:tcPr>
            <w:tcW w:w="2126" w:type="dxa"/>
            <w:vMerge w:val="restart"/>
            <w:vAlign w:val="center"/>
          </w:tcPr>
          <w:p w14:paraId="2C93F10C" w14:textId="77777777" w:rsidR="009A45A4" w:rsidRPr="002736F5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736F5">
              <w:rPr>
                <w:sz w:val="22"/>
                <w:szCs w:val="22"/>
              </w:rPr>
              <w:t>13.06.2023</w:t>
            </w:r>
          </w:p>
        </w:tc>
        <w:tc>
          <w:tcPr>
            <w:tcW w:w="2410" w:type="dxa"/>
            <w:vAlign w:val="center"/>
          </w:tcPr>
          <w:p w14:paraId="42931DEB" w14:textId="77777777" w:rsidR="009A45A4" w:rsidRPr="002736F5" w:rsidRDefault="009A45A4" w:rsidP="00556A2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36F5">
              <w:rPr>
                <w:sz w:val="22"/>
                <w:szCs w:val="22"/>
              </w:rPr>
              <w:t>5 097,81</w:t>
            </w:r>
          </w:p>
        </w:tc>
        <w:tc>
          <w:tcPr>
            <w:tcW w:w="2002" w:type="dxa"/>
            <w:vMerge w:val="restart"/>
            <w:vAlign w:val="center"/>
          </w:tcPr>
          <w:p w14:paraId="20EFA1EE" w14:textId="77777777" w:rsidR="009A45A4" w:rsidRPr="002736F5" w:rsidRDefault="009A45A4" w:rsidP="00556A25">
            <w:pPr>
              <w:rPr>
                <w:b/>
                <w:bCs/>
                <w:spacing w:val="3"/>
                <w:sz w:val="22"/>
                <w:szCs w:val="22"/>
              </w:rPr>
            </w:pPr>
            <w:r w:rsidRPr="002736F5">
              <w:rPr>
                <w:sz w:val="22"/>
                <w:szCs w:val="22"/>
              </w:rPr>
              <w:t>Мацуль Евгения Витальевна</w:t>
            </w:r>
          </w:p>
        </w:tc>
      </w:tr>
      <w:tr w:rsidR="009A45A4" w:rsidRPr="002736F5" w14:paraId="727D10EA" w14:textId="77777777" w:rsidTr="009A45A4">
        <w:trPr>
          <w:trHeight w:val="546"/>
          <w:jc w:val="center"/>
        </w:trPr>
        <w:tc>
          <w:tcPr>
            <w:tcW w:w="1100" w:type="dxa"/>
            <w:vAlign w:val="center"/>
          </w:tcPr>
          <w:p w14:paraId="116D1A04" w14:textId="77777777" w:rsidR="009A45A4" w:rsidRPr="002736F5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736F5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14:paraId="218BB38B" w14:textId="77777777" w:rsidR="009A45A4" w:rsidRPr="002736F5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77395CB" w14:textId="77777777" w:rsidR="009A45A4" w:rsidRPr="002736F5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8464C5B" w14:textId="77777777" w:rsidR="009A45A4" w:rsidRPr="002736F5" w:rsidRDefault="009A45A4" w:rsidP="00556A2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36F5">
              <w:rPr>
                <w:sz w:val="22"/>
                <w:szCs w:val="22"/>
              </w:rPr>
              <w:t>5 382,53</w:t>
            </w:r>
          </w:p>
        </w:tc>
        <w:tc>
          <w:tcPr>
            <w:tcW w:w="2002" w:type="dxa"/>
            <w:vMerge/>
            <w:vAlign w:val="center"/>
          </w:tcPr>
          <w:p w14:paraId="3BEC476E" w14:textId="77777777" w:rsidR="009A45A4" w:rsidRPr="002736F5" w:rsidRDefault="009A45A4" w:rsidP="00556A2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A45A4" w:rsidRPr="002736F5" w14:paraId="0B455A43" w14:textId="77777777" w:rsidTr="009A45A4">
        <w:trPr>
          <w:trHeight w:val="546"/>
          <w:jc w:val="center"/>
        </w:trPr>
        <w:tc>
          <w:tcPr>
            <w:tcW w:w="1100" w:type="dxa"/>
            <w:vAlign w:val="center"/>
          </w:tcPr>
          <w:p w14:paraId="42FEC590" w14:textId="77777777" w:rsidR="009A45A4" w:rsidRPr="002736F5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736F5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14:paraId="42EDF629" w14:textId="77777777" w:rsidR="009A45A4" w:rsidRPr="002736F5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E095C5C" w14:textId="77777777" w:rsidR="009A45A4" w:rsidRPr="002736F5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8290A9E" w14:textId="77777777" w:rsidR="009A45A4" w:rsidRPr="002736F5" w:rsidRDefault="009A45A4" w:rsidP="00556A2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36F5">
              <w:rPr>
                <w:sz w:val="22"/>
                <w:szCs w:val="22"/>
              </w:rPr>
              <w:t>5 395,22</w:t>
            </w:r>
          </w:p>
        </w:tc>
        <w:tc>
          <w:tcPr>
            <w:tcW w:w="2002" w:type="dxa"/>
            <w:vMerge/>
            <w:vAlign w:val="center"/>
          </w:tcPr>
          <w:p w14:paraId="29891708" w14:textId="77777777" w:rsidR="009A45A4" w:rsidRPr="002736F5" w:rsidRDefault="009A45A4" w:rsidP="00556A2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A45A4" w:rsidRPr="002736F5" w14:paraId="3CD58E4D" w14:textId="77777777" w:rsidTr="009A45A4">
        <w:trPr>
          <w:trHeight w:val="546"/>
          <w:jc w:val="center"/>
        </w:trPr>
        <w:tc>
          <w:tcPr>
            <w:tcW w:w="1100" w:type="dxa"/>
            <w:vAlign w:val="center"/>
          </w:tcPr>
          <w:p w14:paraId="7EA47355" w14:textId="77777777" w:rsidR="009A45A4" w:rsidRPr="002736F5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736F5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vMerge/>
            <w:vAlign w:val="center"/>
          </w:tcPr>
          <w:p w14:paraId="05E99086" w14:textId="77777777" w:rsidR="009A45A4" w:rsidRPr="002736F5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C5A15E8" w14:textId="77777777" w:rsidR="009A45A4" w:rsidRPr="002736F5" w:rsidRDefault="009A45A4" w:rsidP="00556A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074C15" w14:textId="77777777" w:rsidR="009A45A4" w:rsidRPr="002736F5" w:rsidRDefault="009A45A4" w:rsidP="00556A2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36F5">
              <w:rPr>
                <w:sz w:val="22"/>
                <w:szCs w:val="22"/>
              </w:rPr>
              <w:t>4 327,13</w:t>
            </w:r>
          </w:p>
        </w:tc>
        <w:tc>
          <w:tcPr>
            <w:tcW w:w="2002" w:type="dxa"/>
            <w:vMerge/>
            <w:vAlign w:val="center"/>
          </w:tcPr>
          <w:p w14:paraId="4DFEA38F" w14:textId="77777777" w:rsidR="009A45A4" w:rsidRPr="002736F5" w:rsidRDefault="009A45A4" w:rsidP="00556A2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1067FCAF" w14:textId="77777777" w:rsidR="009A45A4" w:rsidRDefault="009A45A4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80F26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45A4"/>
    <w:rsid w:val="009A6677"/>
    <w:rsid w:val="009B1CF8"/>
    <w:rsid w:val="00A2467D"/>
    <w:rsid w:val="00AE2FF2"/>
    <w:rsid w:val="00B16F1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16F1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1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2023-06-15T09:00:00Z</dcterms:modified>
</cp:coreProperties>
</file>