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756A6194" w:rsidR="009247FF" w:rsidRPr="00786371" w:rsidRDefault="007E583D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637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8637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8637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786371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78637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786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786371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119285, г. Москва, ул. Пудовкина, д. 3, ИНН 7729086087, ОГРН 1027700508978) (далее – финансовая организация), конкурсным управляющим (ликвидатором) которого на основании решения Арбитражного суда г. Москвы от 28 октября 2015 г. по делу № А40-154909/15 является государственная корпорация «Агентство по страхованию вкладов» (109240, г. Москва, ул. Высоцкого, д. 4) </w:t>
      </w:r>
      <w:r w:rsidR="006B3772" w:rsidRPr="0078637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B46A69" w:rsidRPr="0078637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8637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863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86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51110FA5" w:rsidR="009247FF" w:rsidRPr="0078637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6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E583D" w:rsidRPr="00786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11</w:t>
      </w:r>
      <w:r w:rsidRPr="00786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16F8E4FC" w:rsidR="009247FF" w:rsidRPr="0078637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</w:t>
      </w:r>
      <w:r w:rsidR="007E583D" w:rsidRPr="00786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1-11</w:t>
      </w:r>
      <w:r w:rsidRPr="00786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78637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37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8BD0EDE" w14:textId="16A49517" w:rsidR="00511EC3" w:rsidRPr="00786371" w:rsidRDefault="00511EC3" w:rsidP="00441C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371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1B6316FD" w14:textId="77777777" w:rsidR="00441C9C" w:rsidRPr="00786371" w:rsidRDefault="00441C9C" w:rsidP="00441C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86371">
        <w:t>Лот 1 - ООО «Рефрен», ИНН 7810886213, определение АС г. Москвы от 09.09.2016 по делу А40-154909/15 о недействительности сделок (8 117 000,00 руб.) - 1 233 499,91 руб.;</w:t>
      </w:r>
    </w:p>
    <w:p w14:paraId="4375B5B0" w14:textId="77777777" w:rsidR="00441C9C" w:rsidRPr="00786371" w:rsidRDefault="00441C9C" w:rsidP="00441C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86371">
        <w:t>Лот 2 - ООО «ЛЕГИОН», ИНН 7810805461, определение АС г. Москвы от 09.09.2016 по делу А40-154909/15 о недействительности сделок, истек срок для предъявления исполнительного листа (2 073 000,00 руб.) - 315 023,45 руб.;</w:t>
      </w:r>
    </w:p>
    <w:p w14:paraId="15C7E93F" w14:textId="77777777" w:rsidR="00441C9C" w:rsidRPr="00786371" w:rsidRDefault="00441C9C" w:rsidP="00441C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86371">
        <w:t>Лот 3 - ООО «</w:t>
      </w:r>
      <w:proofErr w:type="spellStart"/>
      <w:r w:rsidRPr="00786371">
        <w:t>Эксима</w:t>
      </w:r>
      <w:proofErr w:type="spellEnd"/>
      <w:r w:rsidRPr="00786371">
        <w:t>», ИНН 7713751429, определение АС г. Москвы от 14.06.2016 по делу А40-154909/15 о недействительности сделок (52 053 681,54 руб.) - 7 910 337,71 руб.;</w:t>
      </w:r>
    </w:p>
    <w:p w14:paraId="314BD43A" w14:textId="77777777" w:rsidR="00441C9C" w:rsidRPr="00786371" w:rsidRDefault="00441C9C" w:rsidP="00441C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86371">
        <w:t>Лот 4 - ООО «СК ТЕХМАКСИМУМ», ИНН 7714890658, определение АС г. Москвы от 12.09.2016 по делу А40-154909/</w:t>
      </w:r>
      <w:proofErr w:type="gramStart"/>
      <w:r w:rsidRPr="00786371">
        <w:t>15  о</w:t>
      </w:r>
      <w:proofErr w:type="gramEnd"/>
      <w:r w:rsidRPr="00786371">
        <w:t xml:space="preserve"> недействительности сделок (4 657 719,50 руб.) - 707 810,34 руб.;</w:t>
      </w:r>
    </w:p>
    <w:p w14:paraId="451993B4" w14:textId="77777777" w:rsidR="00441C9C" w:rsidRPr="00786371" w:rsidRDefault="00441C9C" w:rsidP="00441C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86371">
        <w:t>Лот 5 - ООО «Спец Сервис Строй», ИНН 7702836670, определение АС г. Москвы от 09.09.2016 по делу А40-154909/15 о недействительности сделок, регистрирующим органом принято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 (17 003 000,00 руб.) - 2 583 860,90 руб.;</w:t>
      </w:r>
    </w:p>
    <w:p w14:paraId="01444A0B" w14:textId="77777777" w:rsidR="00441C9C" w:rsidRPr="00786371" w:rsidRDefault="00441C9C" w:rsidP="00441C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86371">
        <w:t>Лот 6 - ООО «Индий», ИНН 7805610107, определение АС г. Москвы от 08.09.2016 по делу А40-154909/15 о недействительности сделок (9 427 220,00 руб.) - 1 432 607,49 руб.;</w:t>
      </w:r>
    </w:p>
    <w:p w14:paraId="33D93FD2" w14:textId="77777777" w:rsidR="00441C9C" w:rsidRPr="00786371" w:rsidRDefault="00441C9C" w:rsidP="00441C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86371">
        <w:t>Лот 7 - ООО «КАРСТ», ИНН 7813485763, определение АС г. Москвы от 08.09.2016 по делу А40-154909/15 о недействительности сделок (9 029 000,00 руб.) - 1 372 091,99 руб.;</w:t>
      </w:r>
    </w:p>
    <w:p w14:paraId="30721B21" w14:textId="77777777" w:rsidR="00441C9C" w:rsidRPr="00786371" w:rsidRDefault="00441C9C" w:rsidP="00441C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86371">
        <w:t>Лот 8 - ООО «Дакар», ИНН 7810877265, определение АС г. Москвы от 08.09.2016 по делу А40-154909/15 о недействительности сделок, регистрирующим органом принято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 (13 058 700,00 руб.) - 1 984 465,35 руб.;</w:t>
      </w:r>
    </w:p>
    <w:p w14:paraId="24879D0A" w14:textId="77777777" w:rsidR="00441C9C" w:rsidRPr="00786371" w:rsidRDefault="00441C9C" w:rsidP="00441C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86371">
        <w:t>Лот 9 - ООО «ИНФОМЕДИС», ИНН 5003058640, постановление 09АП-52419/2016 Арбитражного Апелляционного суда г. Москвы от 25.11.2016 по делу А40-154909/15 о недействительности сделок (6 006 000,00 руб.) - 912 701,79 руб.;</w:t>
      </w:r>
    </w:p>
    <w:p w14:paraId="01A054E0" w14:textId="77777777" w:rsidR="00441C9C" w:rsidRPr="00786371" w:rsidRDefault="00441C9C" w:rsidP="00441C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86371">
        <w:t>Лот 10 - ООО «</w:t>
      </w:r>
      <w:proofErr w:type="spellStart"/>
      <w:r w:rsidRPr="00786371">
        <w:t>СетиКом</w:t>
      </w:r>
      <w:proofErr w:type="spellEnd"/>
      <w:r w:rsidRPr="00786371">
        <w:t>», ИНН 1650116205, определение АС г. Москвы от 16.11.2016 по делу А40-154909/15 о недействительности сделок (797 726,67 руб.) - 147 763,77 руб.;</w:t>
      </w:r>
    </w:p>
    <w:p w14:paraId="33B4215B" w14:textId="77777777" w:rsidR="00441C9C" w:rsidRPr="00786371" w:rsidRDefault="00441C9C" w:rsidP="00441C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86371">
        <w:t>Лот 11 - ООО «Сириус», ИНН 7805568381, определение АС г. Москвы от 09.09.2016 по делу А40-154909/15 о признании операций недействительными, истек срок для предъявления исполнительного листа (7 486 200,00 руб.) - 7 486 200,00 руб.</w:t>
      </w:r>
    </w:p>
    <w:p w14:paraId="2966848F" w14:textId="0764739E" w:rsidR="00B46A69" w:rsidRPr="00786371" w:rsidRDefault="00B46A69" w:rsidP="00441C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78637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8637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8637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8637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8637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4BE7841E" w:rsidR="00B46A69" w:rsidRPr="0078637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86371">
        <w:rPr>
          <w:rFonts w:ascii="Times New Roman CYR" w:hAnsi="Times New Roman CYR" w:cs="Times New Roman CYR"/>
          <w:color w:val="000000"/>
        </w:rPr>
        <w:lastRenderedPageBreak/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B31790" w:rsidRPr="00786371">
        <w:rPr>
          <w:rFonts w:ascii="Times New Roman CYR" w:hAnsi="Times New Roman CYR" w:cs="Times New Roman CYR"/>
          <w:color w:val="000000"/>
        </w:rPr>
        <w:t xml:space="preserve"> 5 (Пять) </w:t>
      </w:r>
      <w:r w:rsidRPr="0078637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3CB62345" w:rsidR="00B46A69" w:rsidRPr="0078637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8637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8637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86371">
        <w:rPr>
          <w:rFonts w:ascii="Times New Roman CYR" w:hAnsi="Times New Roman CYR" w:cs="Times New Roman CYR"/>
          <w:color w:val="000000"/>
        </w:rPr>
        <w:t xml:space="preserve"> </w:t>
      </w:r>
      <w:r w:rsidR="00B31790" w:rsidRPr="00786371">
        <w:rPr>
          <w:rFonts w:ascii="Times New Roman CYR" w:hAnsi="Times New Roman CYR" w:cs="Times New Roman CYR"/>
          <w:b/>
          <w:bCs/>
          <w:color w:val="000000"/>
        </w:rPr>
        <w:t>19 июня</w:t>
      </w:r>
      <w:r w:rsidRPr="00786371">
        <w:rPr>
          <w:b/>
        </w:rPr>
        <w:t xml:space="preserve"> </w:t>
      </w:r>
      <w:r w:rsidR="002643BE" w:rsidRPr="00786371">
        <w:rPr>
          <w:b/>
        </w:rPr>
        <w:t>202</w:t>
      </w:r>
      <w:r w:rsidR="00B31790" w:rsidRPr="00786371">
        <w:rPr>
          <w:b/>
        </w:rPr>
        <w:t>3</w:t>
      </w:r>
      <w:r w:rsidR="00243BE2" w:rsidRPr="00786371">
        <w:rPr>
          <w:b/>
        </w:rPr>
        <w:t xml:space="preserve"> г</w:t>
      </w:r>
      <w:r w:rsidRPr="00786371">
        <w:rPr>
          <w:b/>
        </w:rPr>
        <w:t>.</w:t>
      </w:r>
      <w:r w:rsidRPr="00786371">
        <w:t xml:space="preserve"> </w:t>
      </w:r>
      <w:r w:rsidRPr="0078637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86371">
        <w:rPr>
          <w:color w:val="000000"/>
        </w:rPr>
        <w:t xml:space="preserve">АО «Российский аукционный дом» по адресу: </w:t>
      </w:r>
      <w:hyperlink r:id="rId6" w:history="1">
        <w:r w:rsidRPr="00786371">
          <w:rPr>
            <w:rStyle w:val="a4"/>
          </w:rPr>
          <w:t>http://lot-online.ru</w:t>
        </w:r>
      </w:hyperlink>
      <w:r w:rsidRPr="00786371">
        <w:rPr>
          <w:color w:val="000000"/>
        </w:rPr>
        <w:t xml:space="preserve"> (далее – ЭТП)</w:t>
      </w:r>
      <w:r w:rsidRPr="0078637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8637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86371">
        <w:rPr>
          <w:color w:val="000000"/>
        </w:rPr>
        <w:t>Время окончания Торгов:</w:t>
      </w:r>
    </w:p>
    <w:p w14:paraId="4A6B4773" w14:textId="77777777" w:rsidR="00B46A69" w:rsidRPr="0078637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8637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8637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8637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6DB0B209" w:rsidR="00B46A69" w:rsidRPr="0078637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86371">
        <w:rPr>
          <w:color w:val="000000"/>
        </w:rPr>
        <w:t xml:space="preserve">В случае, если по итогам Торгов, назначенных на </w:t>
      </w:r>
      <w:r w:rsidR="00B31790" w:rsidRPr="00786371">
        <w:rPr>
          <w:color w:val="000000"/>
        </w:rPr>
        <w:t>19 июня 2023 г.</w:t>
      </w:r>
      <w:r w:rsidRPr="00786371">
        <w:rPr>
          <w:color w:val="000000"/>
        </w:rPr>
        <w:t xml:space="preserve">, лоты не реализованы, то в 14:00 часов по московскому времени </w:t>
      </w:r>
      <w:r w:rsidR="00B31790" w:rsidRPr="00786371">
        <w:rPr>
          <w:b/>
          <w:bCs/>
          <w:color w:val="000000"/>
        </w:rPr>
        <w:t>01 августа</w:t>
      </w:r>
      <w:r w:rsidRPr="00786371">
        <w:rPr>
          <w:b/>
        </w:rPr>
        <w:t xml:space="preserve"> </w:t>
      </w:r>
      <w:r w:rsidR="002643BE" w:rsidRPr="00786371">
        <w:rPr>
          <w:b/>
        </w:rPr>
        <w:t>202</w:t>
      </w:r>
      <w:r w:rsidR="00B31790" w:rsidRPr="00786371">
        <w:rPr>
          <w:b/>
        </w:rPr>
        <w:t>3</w:t>
      </w:r>
      <w:r w:rsidR="00243BE2" w:rsidRPr="00786371">
        <w:rPr>
          <w:b/>
        </w:rPr>
        <w:t xml:space="preserve"> г</w:t>
      </w:r>
      <w:r w:rsidRPr="00786371">
        <w:rPr>
          <w:b/>
        </w:rPr>
        <w:t>.</w:t>
      </w:r>
      <w:r w:rsidRPr="00786371">
        <w:t xml:space="preserve"> </w:t>
      </w:r>
      <w:r w:rsidRPr="00786371">
        <w:rPr>
          <w:color w:val="000000"/>
        </w:rPr>
        <w:t>на ЭТП</w:t>
      </w:r>
      <w:r w:rsidRPr="00786371">
        <w:t xml:space="preserve"> </w:t>
      </w:r>
      <w:r w:rsidRPr="00786371">
        <w:rPr>
          <w:color w:val="000000"/>
        </w:rPr>
        <w:t>будут проведены</w:t>
      </w:r>
      <w:r w:rsidRPr="00786371">
        <w:rPr>
          <w:b/>
          <w:bCs/>
          <w:color w:val="000000"/>
        </w:rPr>
        <w:t xml:space="preserve"> повторные Торги </w:t>
      </w:r>
      <w:r w:rsidRPr="0078637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8637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86371">
        <w:rPr>
          <w:color w:val="000000"/>
        </w:rPr>
        <w:t>Оператор ЭТП (далее – Оператор) обеспечивает проведение Торгов.</w:t>
      </w:r>
    </w:p>
    <w:p w14:paraId="50089E0A" w14:textId="157DC2E9" w:rsidR="00B46A69" w:rsidRPr="0078637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8637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86371">
        <w:rPr>
          <w:color w:val="000000"/>
        </w:rPr>
        <w:t>первых Торгах начинается в 00:00</w:t>
      </w:r>
      <w:r w:rsidRPr="00786371">
        <w:rPr>
          <w:color w:val="000000"/>
        </w:rPr>
        <w:t xml:space="preserve"> часов по московскому времени </w:t>
      </w:r>
      <w:r w:rsidR="00B31790" w:rsidRPr="00786371">
        <w:rPr>
          <w:b/>
          <w:bCs/>
          <w:color w:val="000000"/>
        </w:rPr>
        <w:t>03 мая</w:t>
      </w:r>
      <w:r w:rsidR="00110257" w:rsidRPr="00786371">
        <w:rPr>
          <w:color w:val="000000"/>
        </w:rPr>
        <w:t xml:space="preserve"> </w:t>
      </w:r>
      <w:r w:rsidR="002643BE" w:rsidRPr="00786371">
        <w:rPr>
          <w:b/>
          <w:bCs/>
        </w:rPr>
        <w:t>202</w:t>
      </w:r>
      <w:r w:rsidR="00B31790" w:rsidRPr="00786371">
        <w:rPr>
          <w:b/>
          <w:bCs/>
        </w:rPr>
        <w:t>3</w:t>
      </w:r>
      <w:r w:rsidR="00243BE2" w:rsidRPr="00786371">
        <w:rPr>
          <w:b/>
          <w:bCs/>
        </w:rPr>
        <w:t xml:space="preserve"> г</w:t>
      </w:r>
      <w:r w:rsidRPr="00786371">
        <w:rPr>
          <w:b/>
          <w:bCs/>
        </w:rPr>
        <w:t>.</w:t>
      </w:r>
      <w:r w:rsidRPr="00786371">
        <w:rPr>
          <w:color w:val="000000"/>
        </w:rPr>
        <w:t>, а на участие в пов</w:t>
      </w:r>
      <w:r w:rsidR="00F063CA" w:rsidRPr="00786371">
        <w:rPr>
          <w:color w:val="000000"/>
        </w:rPr>
        <w:t>торных Торгах начинается в 00:00</w:t>
      </w:r>
      <w:r w:rsidRPr="00786371">
        <w:rPr>
          <w:color w:val="000000"/>
        </w:rPr>
        <w:t xml:space="preserve"> часов по московскому времени </w:t>
      </w:r>
      <w:r w:rsidR="00B31790" w:rsidRPr="00786371">
        <w:rPr>
          <w:b/>
          <w:bCs/>
          <w:color w:val="000000"/>
        </w:rPr>
        <w:t>22 июня</w:t>
      </w:r>
      <w:r w:rsidR="00110257" w:rsidRPr="00786371">
        <w:rPr>
          <w:color w:val="000000"/>
        </w:rPr>
        <w:t xml:space="preserve"> </w:t>
      </w:r>
      <w:r w:rsidR="00110257" w:rsidRPr="00786371">
        <w:rPr>
          <w:b/>
          <w:bCs/>
          <w:color w:val="000000"/>
        </w:rPr>
        <w:t>202</w:t>
      </w:r>
      <w:r w:rsidR="00B31790" w:rsidRPr="00786371">
        <w:rPr>
          <w:b/>
          <w:bCs/>
          <w:color w:val="000000"/>
        </w:rPr>
        <w:t>3</w:t>
      </w:r>
      <w:r w:rsidR="00110257" w:rsidRPr="00786371">
        <w:rPr>
          <w:b/>
          <w:bCs/>
          <w:color w:val="000000"/>
        </w:rPr>
        <w:t xml:space="preserve"> г.</w:t>
      </w:r>
      <w:r w:rsidR="00110257" w:rsidRPr="00786371">
        <w:rPr>
          <w:color w:val="000000"/>
        </w:rPr>
        <w:t xml:space="preserve"> </w:t>
      </w:r>
      <w:r w:rsidRPr="0078637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22F6A996" w:rsidR="009247FF" w:rsidRPr="0078637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8637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86371">
        <w:rPr>
          <w:b/>
          <w:color w:val="000000"/>
        </w:rPr>
        <w:t xml:space="preserve"> лот</w:t>
      </w:r>
      <w:r w:rsidR="00B31790" w:rsidRPr="00786371">
        <w:rPr>
          <w:b/>
          <w:color w:val="000000"/>
        </w:rPr>
        <w:t xml:space="preserve"> 11</w:t>
      </w:r>
      <w:r w:rsidRPr="00786371">
        <w:rPr>
          <w:color w:val="000000"/>
        </w:rPr>
        <w:t>, не реализованны</w:t>
      </w:r>
      <w:r w:rsidR="00B31790" w:rsidRPr="00786371">
        <w:rPr>
          <w:color w:val="000000"/>
        </w:rPr>
        <w:t>й</w:t>
      </w:r>
      <w:r w:rsidRPr="00786371">
        <w:rPr>
          <w:color w:val="000000"/>
        </w:rPr>
        <w:t xml:space="preserve"> на повторных Торгах, а также</w:t>
      </w:r>
      <w:r w:rsidR="002002A1" w:rsidRPr="00786371">
        <w:rPr>
          <w:b/>
          <w:color w:val="000000"/>
        </w:rPr>
        <w:t xml:space="preserve"> лоты</w:t>
      </w:r>
      <w:r w:rsidR="00B31790" w:rsidRPr="00786371">
        <w:rPr>
          <w:b/>
          <w:color w:val="000000"/>
        </w:rPr>
        <w:t xml:space="preserve"> 1-10</w:t>
      </w:r>
      <w:r w:rsidRPr="00786371">
        <w:rPr>
          <w:color w:val="000000"/>
        </w:rPr>
        <w:t xml:space="preserve"> выставляются на Торги ППП.</w:t>
      </w:r>
    </w:p>
    <w:p w14:paraId="2856BB37" w14:textId="322C70A3" w:rsidR="00B46A69" w:rsidRPr="0078637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86371">
        <w:rPr>
          <w:b/>
          <w:bCs/>
          <w:color w:val="000000"/>
        </w:rPr>
        <w:t>Торги ППП</w:t>
      </w:r>
      <w:r w:rsidRPr="00786371">
        <w:rPr>
          <w:color w:val="000000"/>
          <w:shd w:val="clear" w:color="auto" w:fill="FFFFFF"/>
        </w:rPr>
        <w:t xml:space="preserve"> будут проведены на ЭТП </w:t>
      </w:r>
      <w:r w:rsidRPr="00786371">
        <w:rPr>
          <w:b/>
          <w:bCs/>
          <w:color w:val="000000"/>
        </w:rPr>
        <w:t xml:space="preserve">с </w:t>
      </w:r>
      <w:r w:rsidR="00B31790" w:rsidRPr="00786371">
        <w:rPr>
          <w:b/>
          <w:bCs/>
          <w:color w:val="000000"/>
        </w:rPr>
        <w:t>04 августа</w:t>
      </w:r>
      <w:r w:rsidRPr="00786371">
        <w:rPr>
          <w:b/>
        </w:rPr>
        <w:t xml:space="preserve"> </w:t>
      </w:r>
      <w:r w:rsidR="002643BE" w:rsidRPr="00786371">
        <w:rPr>
          <w:b/>
        </w:rPr>
        <w:t>202</w:t>
      </w:r>
      <w:r w:rsidR="00B31790" w:rsidRPr="00786371">
        <w:rPr>
          <w:b/>
        </w:rPr>
        <w:t xml:space="preserve">3 </w:t>
      </w:r>
      <w:r w:rsidR="00243BE2" w:rsidRPr="00786371">
        <w:rPr>
          <w:b/>
        </w:rPr>
        <w:t>г</w:t>
      </w:r>
      <w:r w:rsidRPr="00786371">
        <w:rPr>
          <w:b/>
        </w:rPr>
        <w:t>.</w:t>
      </w:r>
      <w:r w:rsidRPr="00786371">
        <w:rPr>
          <w:b/>
          <w:bCs/>
          <w:color w:val="000000"/>
        </w:rPr>
        <w:t xml:space="preserve"> по </w:t>
      </w:r>
      <w:r w:rsidR="00B31790" w:rsidRPr="00786371">
        <w:rPr>
          <w:b/>
          <w:bCs/>
          <w:color w:val="000000"/>
        </w:rPr>
        <w:t>10 октября</w:t>
      </w:r>
      <w:r w:rsidRPr="00786371">
        <w:rPr>
          <w:b/>
        </w:rPr>
        <w:t xml:space="preserve"> </w:t>
      </w:r>
      <w:r w:rsidR="002643BE" w:rsidRPr="00786371">
        <w:rPr>
          <w:b/>
        </w:rPr>
        <w:t>202</w:t>
      </w:r>
      <w:r w:rsidR="00B31790" w:rsidRPr="00786371">
        <w:rPr>
          <w:b/>
        </w:rPr>
        <w:t>3</w:t>
      </w:r>
      <w:r w:rsidR="00243BE2" w:rsidRPr="00786371">
        <w:rPr>
          <w:b/>
        </w:rPr>
        <w:t xml:space="preserve"> г</w:t>
      </w:r>
      <w:r w:rsidRPr="00786371">
        <w:rPr>
          <w:b/>
        </w:rPr>
        <w:t>.</w:t>
      </w:r>
    </w:p>
    <w:p w14:paraId="2258E8DA" w14:textId="26253FD1" w:rsidR="00B46A69" w:rsidRPr="0078637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86371">
        <w:rPr>
          <w:color w:val="000000"/>
        </w:rPr>
        <w:t>Заявки на участие в Торгах ППП принима</w:t>
      </w:r>
      <w:r w:rsidR="00F063CA" w:rsidRPr="00786371">
        <w:rPr>
          <w:color w:val="000000"/>
        </w:rPr>
        <w:t>ются Оператором, начиная с 00:00</w:t>
      </w:r>
      <w:r w:rsidRPr="00786371">
        <w:rPr>
          <w:color w:val="000000"/>
        </w:rPr>
        <w:t xml:space="preserve"> часов по московскому времени</w:t>
      </w:r>
      <w:r w:rsidR="00B31790" w:rsidRPr="00786371">
        <w:rPr>
          <w:color w:val="000000"/>
        </w:rPr>
        <w:t xml:space="preserve"> </w:t>
      </w:r>
      <w:r w:rsidR="00B31790" w:rsidRPr="00786371">
        <w:rPr>
          <w:b/>
          <w:bCs/>
          <w:color w:val="000000"/>
        </w:rPr>
        <w:t>04 августа</w:t>
      </w:r>
      <w:r w:rsidR="00110257" w:rsidRPr="00786371">
        <w:rPr>
          <w:color w:val="000000"/>
        </w:rPr>
        <w:t xml:space="preserve"> </w:t>
      </w:r>
      <w:r w:rsidR="00110257" w:rsidRPr="00786371">
        <w:rPr>
          <w:b/>
          <w:bCs/>
          <w:color w:val="000000"/>
        </w:rPr>
        <w:t>202</w:t>
      </w:r>
      <w:r w:rsidR="00B31790" w:rsidRPr="00786371">
        <w:rPr>
          <w:b/>
          <w:bCs/>
          <w:color w:val="000000"/>
        </w:rPr>
        <w:t>3</w:t>
      </w:r>
      <w:r w:rsidR="00110257" w:rsidRPr="00786371">
        <w:rPr>
          <w:b/>
          <w:bCs/>
          <w:color w:val="000000"/>
        </w:rPr>
        <w:t xml:space="preserve"> г.</w:t>
      </w:r>
      <w:r w:rsidRPr="00786371">
        <w:rPr>
          <w:color w:val="000000"/>
        </w:rPr>
        <w:t xml:space="preserve"> Прием заявок на участие в Торгах ППП и задатков прекращается за </w:t>
      </w:r>
      <w:r w:rsidR="00B31790" w:rsidRPr="00786371">
        <w:rPr>
          <w:color w:val="000000"/>
        </w:rPr>
        <w:t>1</w:t>
      </w:r>
      <w:r w:rsidRPr="00786371">
        <w:rPr>
          <w:color w:val="000000"/>
        </w:rPr>
        <w:t xml:space="preserve"> (</w:t>
      </w:r>
      <w:r w:rsidR="00B31790" w:rsidRPr="00786371">
        <w:rPr>
          <w:color w:val="000000"/>
        </w:rPr>
        <w:t>Один</w:t>
      </w:r>
      <w:r w:rsidRPr="00786371">
        <w:rPr>
          <w:color w:val="000000"/>
        </w:rPr>
        <w:t>) календарны</w:t>
      </w:r>
      <w:r w:rsidR="00B31790" w:rsidRPr="00786371">
        <w:rPr>
          <w:color w:val="000000"/>
        </w:rPr>
        <w:t>й</w:t>
      </w:r>
      <w:r w:rsidRPr="00786371">
        <w:rPr>
          <w:color w:val="000000"/>
        </w:rPr>
        <w:t xml:space="preserve"> д</w:t>
      </w:r>
      <w:r w:rsidR="00B31790" w:rsidRPr="00786371">
        <w:rPr>
          <w:color w:val="000000"/>
        </w:rPr>
        <w:t>ень</w:t>
      </w:r>
      <w:r w:rsidRPr="0078637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8637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8637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8637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8637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8637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86371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86371">
        <w:rPr>
          <w:color w:val="000000"/>
        </w:rPr>
        <w:t>:</w:t>
      </w:r>
    </w:p>
    <w:p w14:paraId="47437953" w14:textId="6E2D46B8" w:rsidR="00110257" w:rsidRPr="00786371" w:rsidRDefault="00603408" w:rsidP="006034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786371">
        <w:rPr>
          <w:b/>
          <w:bCs/>
          <w:color w:val="000000"/>
        </w:rPr>
        <w:t>Для лотов 1-10:</w:t>
      </w:r>
    </w:p>
    <w:p w14:paraId="1A787CC3" w14:textId="77777777" w:rsidR="00603408" w:rsidRPr="00786371" w:rsidRDefault="00603408" w:rsidP="006034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86371">
        <w:rPr>
          <w:color w:val="000000"/>
        </w:rPr>
        <w:t>с 04 августа 2023 г. по 10 сентября 2023 г. - в размере начальной цены продажи лота;</w:t>
      </w:r>
    </w:p>
    <w:p w14:paraId="1B57097A" w14:textId="77777777" w:rsidR="00603408" w:rsidRPr="00786371" w:rsidRDefault="00603408" w:rsidP="006034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86371">
        <w:rPr>
          <w:color w:val="000000"/>
        </w:rPr>
        <w:t>с 11 сентября 2023 г. по 13 сентября 2023 г. - в размере 90,00% от начальной цены продажи лота;</w:t>
      </w:r>
    </w:p>
    <w:p w14:paraId="75134F7B" w14:textId="77777777" w:rsidR="00603408" w:rsidRPr="00786371" w:rsidRDefault="00603408" w:rsidP="006034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86371">
        <w:rPr>
          <w:color w:val="000000"/>
        </w:rPr>
        <w:t>с 14 сентября 2023 г. по 16 сентября 2023 г. - в размере 80,00% от начальной цены продажи лота;</w:t>
      </w:r>
    </w:p>
    <w:p w14:paraId="00DD0A70" w14:textId="77777777" w:rsidR="00603408" w:rsidRPr="00786371" w:rsidRDefault="00603408" w:rsidP="006034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86371">
        <w:rPr>
          <w:color w:val="000000"/>
        </w:rPr>
        <w:t>с 17 сентября 2023 г. по 19 сентября 2023 г. - в размере 70,00% от начальной цены продажи лота;</w:t>
      </w:r>
    </w:p>
    <w:p w14:paraId="3AE61BC4" w14:textId="77777777" w:rsidR="00603408" w:rsidRPr="00786371" w:rsidRDefault="00603408" w:rsidP="006034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86371">
        <w:rPr>
          <w:color w:val="000000"/>
        </w:rPr>
        <w:t>с 20 сентября 2023 г. по 22 сентября 2023 г. - в размере 60,00% от начальной цены продажи лота;</w:t>
      </w:r>
    </w:p>
    <w:p w14:paraId="28C40712" w14:textId="77777777" w:rsidR="00603408" w:rsidRPr="00786371" w:rsidRDefault="00603408" w:rsidP="006034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86371">
        <w:rPr>
          <w:color w:val="000000"/>
        </w:rPr>
        <w:t>с 23 сентября 2023 г. по 25 сентября 2023 г. - в размере 50,00% от начальной цены продажи лота;</w:t>
      </w:r>
    </w:p>
    <w:p w14:paraId="03500CD1" w14:textId="77777777" w:rsidR="00603408" w:rsidRPr="00786371" w:rsidRDefault="00603408" w:rsidP="006034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86371">
        <w:rPr>
          <w:color w:val="000000"/>
        </w:rPr>
        <w:t>с 26 сентября 2023 г. по 28 сентября 2023 г. - в размере 40,00% от начальной цены продажи лота;</w:t>
      </w:r>
    </w:p>
    <w:p w14:paraId="31086825" w14:textId="77777777" w:rsidR="00603408" w:rsidRPr="00786371" w:rsidRDefault="00603408" w:rsidP="006034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86371">
        <w:rPr>
          <w:color w:val="000000"/>
        </w:rPr>
        <w:t>с 29 сентября 2023 г. по 01 октября 2023 г. - в размере 30,00% от начальной цены продажи лота;</w:t>
      </w:r>
    </w:p>
    <w:p w14:paraId="2A903274" w14:textId="77777777" w:rsidR="00603408" w:rsidRPr="00786371" w:rsidRDefault="00603408" w:rsidP="006034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86371">
        <w:rPr>
          <w:color w:val="000000"/>
        </w:rPr>
        <w:t>с 02 октября 2023 г. по 04 октября 2023 г. - в размере 20,00% от начальной цены продажи лота;</w:t>
      </w:r>
    </w:p>
    <w:p w14:paraId="78EC62E8" w14:textId="77777777" w:rsidR="00603408" w:rsidRPr="00786371" w:rsidRDefault="00603408" w:rsidP="006034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86371">
        <w:rPr>
          <w:color w:val="000000"/>
        </w:rPr>
        <w:t>с 05 октября 2023 г. по 07 октября 2023 г. - в размере 10,00% от начальной цены продажи лота;</w:t>
      </w:r>
    </w:p>
    <w:p w14:paraId="2220B16D" w14:textId="1F9B4529" w:rsidR="00603408" w:rsidRPr="00786371" w:rsidRDefault="00603408" w:rsidP="006034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86371">
        <w:rPr>
          <w:color w:val="000000"/>
        </w:rPr>
        <w:t>с 08 октября 2023 г. по 10 октября 2023 г. - в размере 3,29% от начальной цены продажи лота;</w:t>
      </w:r>
    </w:p>
    <w:p w14:paraId="42F07590" w14:textId="0831D980" w:rsidR="00603408" w:rsidRPr="00786371" w:rsidRDefault="00603408" w:rsidP="003863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786371">
        <w:rPr>
          <w:b/>
          <w:bCs/>
          <w:color w:val="000000"/>
        </w:rPr>
        <w:t>Для лота 11:</w:t>
      </w:r>
    </w:p>
    <w:p w14:paraId="67679ED2" w14:textId="77777777" w:rsidR="003863FD" w:rsidRPr="00786371" w:rsidRDefault="003863FD" w:rsidP="003863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86371">
        <w:rPr>
          <w:color w:val="000000"/>
        </w:rPr>
        <w:t>с 04 августа 2023 г. по 10 сентября 2023 г. - в размере начальной цены продажи лота;</w:t>
      </w:r>
    </w:p>
    <w:p w14:paraId="0D44CACA" w14:textId="77777777" w:rsidR="003863FD" w:rsidRPr="00786371" w:rsidRDefault="003863FD" w:rsidP="003863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86371">
        <w:rPr>
          <w:color w:val="000000"/>
        </w:rPr>
        <w:t>с 11 сентября 2023 г. по 13 сентября 2023 г. - в размере 90,00% от начальной цены продажи лота;</w:t>
      </w:r>
    </w:p>
    <w:p w14:paraId="23245B76" w14:textId="77777777" w:rsidR="003863FD" w:rsidRPr="00786371" w:rsidRDefault="003863FD" w:rsidP="003863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86371">
        <w:rPr>
          <w:color w:val="000000"/>
        </w:rPr>
        <w:lastRenderedPageBreak/>
        <w:t>с 14 сентября 2023 г. по 16 сентября 2023 г. - в размере 80,00% от начальной цены продажи лота;</w:t>
      </w:r>
    </w:p>
    <w:p w14:paraId="44D57A8F" w14:textId="77777777" w:rsidR="003863FD" w:rsidRPr="00786371" w:rsidRDefault="003863FD" w:rsidP="003863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86371">
        <w:rPr>
          <w:color w:val="000000"/>
        </w:rPr>
        <w:t>с 17 сентября 2023 г. по 19 сентября 2023 г. - в размере 70,00% от начальной цены продажи лота;</w:t>
      </w:r>
    </w:p>
    <w:p w14:paraId="4CCB9EBC" w14:textId="77777777" w:rsidR="003863FD" w:rsidRPr="00786371" w:rsidRDefault="003863FD" w:rsidP="003863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86371">
        <w:rPr>
          <w:color w:val="000000"/>
        </w:rPr>
        <w:t>с 20 сентября 2023 г. по 22 сентября 2023 г. - в размере 60,00% от начальной цены продажи лота;</w:t>
      </w:r>
    </w:p>
    <w:p w14:paraId="3A956385" w14:textId="77777777" w:rsidR="003863FD" w:rsidRPr="00786371" w:rsidRDefault="003863FD" w:rsidP="003863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86371">
        <w:rPr>
          <w:color w:val="000000"/>
        </w:rPr>
        <w:t>с 23 сентября 2023 г. по 25 сентября 2023 г. - в размере 50,00% от начальной цены продажи лота;</w:t>
      </w:r>
    </w:p>
    <w:p w14:paraId="1017BB43" w14:textId="77777777" w:rsidR="003863FD" w:rsidRPr="00786371" w:rsidRDefault="003863FD" w:rsidP="003863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86371">
        <w:rPr>
          <w:color w:val="000000"/>
        </w:rPr>
        <w:t>с 26 сентября 2023 г. по 28 сентября 2023 г. - в размере 40,00% от начальной цены продажи лота;</w:t>
      </w:r>
    </w:p>
    <w:p w14:paraId="7977B9ED" w14:textId="77777777" w:rsidR="003863FD" w:rsidRPr="00786371" w:rsidRDefault="003863FD" w:rsidP="003863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86371">
        <w:rPr>
          <w:color w:val="000000"/>
        </w:rPr>
        <w:t>с 29 сентября 2023 г. по 01 октября 2023 г. - в размере 30,00% от начальной цены продажи лота;</w:t>
      </w:r>
    </w:p>
    <w:p w14:paraId="0124A8F8" w14:textId="77777777" w:rsidR="003863FD" w:rsidRPr="00786371" w:rsidRDefault="003863FD" w:rsidP="003863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86371">
        <w:rPr>
          <w:color w:val="000000"/>
        </w:rPr>
        <w:t>с 02 октября 2023 г. по 04 октября 2023 г. - в размере 20,00% от начальной цены продажи лота;</w:t>
      </w:r>
    </w:p>
    <w:p w14:paraId="7672ECE9" w14:textId="77777777" w:rsidR="003863FD" w:rsidRPr="00786371" w:rsidRDefault="003863FD" w:rsidP="003863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86371">
        <w:rPr>
          <w:color w:val="000000"/>
        </w:rPr>
        <w:t>с 05 октября 2023 г. по 07 октября 2023 г. - в размере 10,00% от начальной цены продажи лота;</w:t>
      </w:r>
    </w:p>
    <w:p w14:paraId="5170E39C" w14:textId="31F7970A" w:rsidR="00110257" w:rsidRPr="00786371" w:rsidRDefault="003863FD" w:rsidP="003863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86371">
        <w:rPr>
          <w:color w:val="000000"/>
        </w:rPr>
        <w:t>с 08 октября 2023 г. по 10 октября 2023 г. - в размере 0,60% от начальной цены продажи лота.</w:t>
      </w:r>
    </w:p>
    <w:p w14:paraId="72B9DB0C" w14:textId="77777777" w:rsidR="005E4CB0" w:rsidRPr="0078637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8637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8637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37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2C861EF2" w:rsidR="005E4CB0" w:rsidRPr="0078637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37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8637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8637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8637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8637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 w:rsidRPr="0078637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 w:rsidRPr="0078637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677884" w:rsidRPr="007863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677884" w:rsidRPr="0078637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8637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8637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37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8637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37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8637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37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8637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37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8637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37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78637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8637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637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8637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8637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8637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37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8637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37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8637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37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8637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37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786371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37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78637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37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786371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6D3F97F1" w:rsidR="005E4CB0" w:rsidRPr="00786371" w:rsidRDefault="00CD3667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37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</w:t>
      </w:r>
      <w:r w:rsidRPr="0078637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8637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37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5C3960F" w14:textId="05649B3D" w:rsidR="00CE4642" w:rsidRPr="00786371" w:rsidRDefault="00CE4642" w:rsidP="00CE4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37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78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786371">
        <w:rPr>
          <w:rFonts w:ascii="Times New Roman" w:hAnsi="Times New Roman" w:cs="Times New Roman"/>
          <w:sz w:val="24"/>
          <w:szCs w:val="24"/>
        </w:rPr>
        <w:t xml:space="preserve"> д</w:t>
      </w:r>
      <w:r w:rsidRPr="0078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9B6CE8" w:rsidRPr="0078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7863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786371">
        <w:rPr>
          <w:rFonts w:ascii="Times New Roman" w:hAnsi="Times New Roman" w:cs="Times New Roman"/>
          <w:sz w:val="24"/>
          <w:szCs w:val="24"/>
        </w:rPr>
        <w:t xml:space="preserve"> </w:t>
      </w:r>
      <w:r w:rsidRPr="0078637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</w:t>
      </w:r>
      <w:r w:rsidR="009B6CE8" w:rsidRPr="00786371">
        <w:rPr>
          <w:rFonts w:ascii="Times New Roman" w:hAnsi="Times New Roman" w:cs="Times New Roman"/>
          <w:color w:val="000000"/>
          <w:sz w:val="24"/>
          <w:szCs w:val="24"/>
        </w:rPr>
        <w:t>ул. Беломорская, д.6А</w:t>
      </w:r>
      <w:r w:rsidRPr="00786371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9B6CE8" w:rsidRPr="00786371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 informmsk@auction-house.ru</w:t>
      </w:r>
      <w:r w:rsidR="009B6CE8" w:rsidRPr="007863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786371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37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371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C2D0A"/>
    <w:rsid w:val="002D6744"/>
    <w:rsid w:val="003863FD"/>
    <w:rsid w:val="00441C9C"/>
    <w:rsid w:val="00455F07"/>
    <w:rsid w:val="00467D6B"/>
    <w:rsid w:val="004A3B01"/>
    <w:rsid w:val="00511DC1"/>
    <w:rsid w:val="00511EC3"/>
    <w:rsid w:val="005C1A18"/>
    <w:rsid w:val="005E4CB0"/>
    <w:rsid w:val="005F1F68"/>
    <w:rsid w:val="00603408"/>
    <w:rsid w:val="00662196"/>
    <w:rsid w:val="00677884"/>
    <w:rsid w:val="006A20DF"/>
    <w:rsid w:val="006B3772"/>
    <w:rsid w:val="00704A78"/>
    <w:rsid w:val="007229EA"/>
    <w:rsid w:val="007369B8"/>
    <w:rsid w:val="00786371"/>
    <w:rsid w:val="00791681"/>
    <w:rsid w:val="007E583D"/>
    <w:rsid w:val="00865FD7"/>
    <w:rsid w:val="00890385"/>
    <w:rsid w:val="009247FF"/>
    <w:rsid w:val="009B6CE8"/>
    <w:rsid w:val="00AB6017"/>
    <w:rsid w:val="00B015AA"/>
    <w:rsid w:val="00B07D8B"/>
    <w:rsid w:val="00B1678E"/>
    <w:rsid w:val="00B31790"/>
    <w:rsid w:val="00B46A69"/>
    <w:rsid w:val="00B92635"/>
    <w:rsid w:val="00BA1B5A"/>
    <w:rsid w:val="00BA4AA5"/>
    <w:rsid w:val="00BC3590"/>
    <w:rsid w:val="00C11EFF"/>
    <w:rsid w:val="00CB7E08"/>
    <w:rsid w:val="00CD3667"/>
    <w:rsid w:val="00CE4642"/>
    <w:rsid w:val="00D62667"/>
    <w:rsid w:val="00D7592D"/>
    <w:rsid w:val="00E1326B"/>
    <w:rsid w:val="00E614D3"/>
    <w:rsid w:val="00F063C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A7277409-8713-4DB2-A571-A895B2FF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2575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37</cp:revision>
  <cp:lastPrinted>2023-04-24T07:12:00Z</cp:lastPrinted>
  <dcterms:created xsi:type="dcterms:W3CDTF">2019-07-23T07:40:00Z</dcterms:created>
  <dcterms:modified xsi:type="dcterms:W3CDTF">2023-04-24T07:19:00Z</dcterms:modified>
</cp:coreProperties>
</file>