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AC73" w14:textId="500EA243" w:rsidR="00E847C6" w:rsidRDefault="00A424F9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4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24F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424F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424F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424F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424F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 (далее – КУ),</w:t>
      </w:r>
      <w:r w:rsidR="004814A9" w:rsidRPr="00481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1CC1413A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</w:t>
      </w:r>
      <w:r w:rsid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9-13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0113F" w14:textId="46ABE7EC" w:rsidR="00E847C6" w:rsidRPr="005D5AA4" w:rsidRDefault="00E847C6" w:rsidP="005D5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E4646"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883246E" w14:textId="77777777" w:rsidR="00A424F9" w:rsidRDefault="002E4646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>Предметом Торго</w:t>
      </w:r>
      <w:r w:rsidRPr="004E2DF6">
        <w:rPr>
          <w:color w:val="000000"/>
        </w:rPr>
        <w:t>в/Торгов ППП явля</w:t>
      </w:r>
      <w:r w:rsidR="00A424F9">
        <w:rPr>
          <w:color w:val="000000"/>
        </w:rPr>
        <w:t>е</w:t>
      </w:r>
      <w:r w:rsidRPr="004E2DF6">
        <w:rPr>
          <w:color w:val="000000"/>
        </w:rPr>
        <w:t>тся</w:t>
      </w:r>
      <w:r w:rsidR="00A424F9">
        <w:rPr>
          <w:color w:val="000000"/>
        </w:rPr>
        <w:t xml:space="preserve"> следующее имущество:</w:t>
      </w:r>
    </w:p>
    <w:p w14:paraId="4BED31EF" w14:textId="689419AD" w:rsidR="00A424F9" w:rsidRDefault="0065207C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1 - Доля в уставном капитале ООО «</w:t>
      </w:r>
      <w:proofErr w:type="spellStart"/>
      <w:r w:rsidRPr="0065207C">
        <w:rPr>
          <w:color w:val="000000"/>
        </w:rPr>
        <w:t>Вектра</w:t>
      </w:r>
      <w:proofErr w:type="spellEnd"/>
      <w:r w:rsidRPr="0065207C">
        <w:rPr>
          <w:color w:val="000000"/>
        </w:rPr>
        <w:t>», ИНН 7726512594 (100%), номинальная стоимость - 75 000 000,00 руб., г. Москва - 75 000 000,00 руб.;</w:t>
      </w:r>
    </w:p>
    <w:p w14:paraId="06702B88" w14:textId="1E7966CD" w:rsidR="002E4646" w:rsidRPr="0065207C" w:rsidRDefault="00A424F9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2E4646" w:rsidRPr="004E2DF6">
        <w:rPr>
          <w:color w:val="000000"/>
        </w:rPr>
        <w:t xml:space="preserve">рава требования к </w:t>
      </w:r>
      <w:r>
        <w:rPr>
          <w:color w:val="000000"/>
        </w:rPr>
        <w:t xml:space="preserve">юридическим и </w:t>
      </w:r>
      <w:r w:rsidR="002E4646" w:rsidRPr="004E2DF6">
        <w:rPr>
          <w:color w:val="000000"/>
        </w:rPr>
        <w:t>физическ</w:t>
      </w:r>
      <w:r w:rsidR="004814A9" w:rsidRPr="004E2DF6">
        <w:rPr>
          <w:color w:val="000000"/>
        </w:rPr>
        <w:t>им</w:t>
      </w:r>
      <w:r w:rsidR="002E4646" w:rsidRPr="004E2DF6">
        <w:rPr>
          <w:color w:val="000000"/>
        </w:rPr>
        <w:t xml:space="preserve"> лиц</w:t>
      </w:r>
      <w:r w:rsidR="004814A9" w:rsidRPr="004E2DF6">
        <w:rPr>
          <w:color w:val="000000"/>
        </w:rPr>
        <w:t>ам</w:t>
      </w:r>
      <w:r w:rsidR="002E4646" w:rsidRPr="004E2DF6">
        <w:rPr>
          <w:color w:val="000000"/>
        </w:rPr>
        <w:t xml:space="preserve"> ((в скобках указана в </w:t>
      </w:r>
      <w:proofErr w:type="spellStart"/>
      <w:r w:rsidR="002E4646" w:rsidRPr="004E2DF6">
        <w:rPr>
          <w:color w:val="000000"/>
        </w:rPr>
        <w:t>т.ч</w:t>
      </w:r>
      <w:proofErr w:type="spellEnd"/>
      <w:r w:rsidR="002E4646" w:rsidRPr="004E2DF6">
        <w:rPr>
          <w:color w:val="000000"/>
        </w:rPr>
        <w:t>. сумма долга) – начальная ц</w:t>
      </w:r>
      <w:r w:rsidR="002E4646" w:rsidRPr="0065207C">
        <w:rPr>
          <w:color w:val="000000"/>
        </w:rPr>
        <w:t>ена продажи лота):</w:t>
      </w:r>
    </w:p>
    <w:p w14:paraId="0DBFAF27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5207C">
        <w:rPr>
          <w:color w:val="000000"/>
        </w:rPr>
        <w:t>Лот 2 - «Мастер-Банк» (ОАО), ИНН 7705420744, уведомление о включении в РТК третьей очереди 00-ЮЛ/2-1851-ВА от 13.01.2014, уведомление о включении в РТК третьей очереди 14к/77636 от 27.08.2015, уведомление о включении в РТК третьей очереди 14к/90042 от 03.11.2016, г. Москва, находится в стадии банкротства (7 360 333,45 руб.) - 7 360 333,45 руб.;</w:t>
      </w:r>
      <w:proofErr w:type="gramEnd"/>
    </w:p>
    <w:p w14:paraId="0DAF11FC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3 - ООО «ППФ Банк», регистрационный номер 47116129, адрес: </w:t>
      </w:r>
      <w:proofErr w:type="spellStart"/>
      <w:r w:rsidRPr="0065207C">
        <w:rPr>
          <w:color w:val="000000"/>
        </w:rPr>
        <w:t>Европска</w:t>
      </w:r>
      <w:proofErr w:type="spellEnd"/>
      <w:r w:rsidRPr="0065207C">
        <w:rPr>
          <w:color w:val="000000"/>
        </w:rPr>
        <w:t xml:space="preserve"> 2690/17, Прага 6, Чешская республика, соглашение об участии в финансовых рисках от 02.11.2011, г. Москва (40 503 715,07 руб.) - 40 503 715,07 руб.;</w:t>
      </w:r>
    </w:p>
    <w:p w14:paraId="1051B2F9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4 - ЗАО «</w:t>
      </w:r>
      <w:proofErr w:type="spellStart"/>
      <w:r w:rsidRPr="0065207C">
        <w:rPr>
          <w:color w:val="000000"/>
        </w:rPr>
        <w:t>Дормаш</w:t>
      </w:r>
      <w:proofErr w:type="spellEnd"/>
      <w:r w:rsidRPr="0065207C">
        <w:rPr>
          <w:color w:val="000000"/>
        </w:rPr>
        <w:t>», ИНН 5754000386, КД 04-03-01/15-56 от 28.12.2015 г., находится в стадии банкротства (16 518 493,14 руб.) - 2 561 715,00 руб.;</w:t>
      </w:r>
    </w:p>
    <w:p w14:paraId="294BC20D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5 - ООО «КАРНИВАЛ», ИНН 4401050302, поручитель </w:t>
      </w:r>
      <w:proofErr w:type="spellStart"/>
      <w:r w:rsidRPr="0065207C">
        <w:rPr>
          <w:color w:val="000000"/>
        </w:rPr>
        <w:t>Шуварин</w:t>
      </w:r>
      <w:proofErr w:type="spellEnd"/>
      <w:r w:rsidRPr="0065207C">
        <w:rPr>
          <w:color w:val="000000"/>
        </w:rPr>
        <w:t xml:space="preserve"> Сергей Юрьевич, КД </w:t>
      </w:r>
      <w:proofErr w:type="gramStart"/>
      <w:r w:rsidRPr="0065207C">
        <w:rPr>
          <w:color w:val="000000"/>
        </w:rPr>
        <w:t>СБ</w:t>
      </w:r>
      <w:proofErr w:type="gramEnd"/>
      <w:r w:rsidRPr="0065207C">
        <w:rPr>
          <w:color w:val="000000"/>
        </w:rPr>
        <w:t xml:space="preserve"> №05-2013 от 27.03.2013, определение АС Костромской области от 21.05.2018 по делу А31-4721/2014 о включении в РТК третьей очереди, должник и поручитель находятся в стадии банкротства (37 135 847,36 руб.) - 4 957 067,42 руб.;</w:t>
      </w:r>
    </w:p>
    <w:p w14:paraId="5A6048C5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6 - ООО «МАРКУС», ИНН 7743948567, КД </w:t>
      </w:r>
      <w:proofErr w:type="gramStart"/>
      <w:r w:rsidRPr="0065207C">
        <w:rPr>
          <w:color w:val="000000"/>
        </w:rPr>
        <w:t>СБ</w:t>
      </w:r>
      <w:proofErr w:type="gramEnd"/>
      <w:r w:rsidRPr="0065207C">
        <w:rPr>
          <w:color w:val="000000"/>
        </w:rPr>
        <w:t xml:space="preserve"> №29-2015 от 22.12.2015, решение АС г. Москвы от 26.12.2016 по делу А40-130209/16 (решение суда на сумму 30 538 535,37 руб.) (32 177 115,96 руб.) - 4 789 221,09 руб.;</w:t>
      </w:r>
    </w:p>
    <w:p w14:paraId="3AD4A02B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5207C">
        <w:rPr>
          <w:color w:val="000000"/>
        </w:rPr>
        <w:t>Лот 7 - ООО «ПРОМОИНВЕСТ-М», ИНН 7702291106, КД 04-01-6/08-43 от 04.04.2008, 04-01-6/08-59 от 16.05.2008, 04-01-6/08-80 от 30.06.2008, 04-01-6/08-99 от 15.08.2008, определение АС г. Москвы от 06.08.2012 по делу А40-7155/11-124(86)-16Б о включении в РТК третьей очереди, находится в стадии банкротства (15 491 934,54 руб.) - 7 598 793,89 руб.;</w:t>
      </w:r>
      <w:proofErr w:type="gramEnd"/>
    </w:p>
    <w:p w14:paraId="0A1177AD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8 - ООО «</w:t>
      </w:r>
      <w:proofErr w:type="spellStart"/>
      <w:r w:rsidRPr="0065207C">
        <w:rPr>
          <w:color w:val="000000"/>
        </w:rPr>
        <w:t>Ейская</w:t>
      </w:r>
      <w:proofErr w:type="spellEnd"/>
      <w:r w:rsidRPr="0065207C">
        <w:rPr>
          <w:color w:val="000000"/>
        </w:rPr>
        <w:t xml:space="preserve"> ТСК», ИНН 2361007022, поручитель </w:t>
      </w:r>
      <w:proofErr w:type="spellStart"/>
      <w:r w:rsidRPr="0065207C">
        <w:rPr>
          <w:color w:val="000000"/>
        </w:rPr>
        <w:t>Бадулин</w:t>
      </w:r>
      <w:proofErr w:type="spellEnd"/>
      <w:r w:rsidRPr="0065207C">
        <w:rPr>
          <w:color w:val="000000"/>
        </w:rPr>
        <w:t xml:space="preserve"> Виктор Иванович, КД б/н от 25.03.2015, решение Черемушкинского районного суда г. Москвы от 25.03.2015 по делу 2-2497/2015 (решение суда на сумму 31 623 611,18 руб.) (38 197 394,69 руб.) - 5 834 556,26 руб.;</w:t>
      </w:r>
    </w:p>
    <w:p w14:paraId="5B28EA75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9 - КОМОРСИ ХОЛДИНГС ЛИМИТЕД, ИНН 9909370460, КД 04-01-6/12-14 от 08.08.2012, решение АС г. Москвы от 22.01.2019 по делу А40-72909/17-22-686, постановление 9ААС от 29.04.2019 по делу А40-72909/17-22-686 (435 747 650,26 руб.) - 435 747 650,26 руб.;</w:t>
      </w:r>
    </w:p>
    <w:p w14:paraId="4BB776B3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10 - «МЕРЕСИО ХОЛДИНГС ЛТД», ИНН 9909395257, КД 04-03-01/13-39 от 21.10.2013, решение АС г. Москвы от 23.10.2018 по делу А40-49406/17-137-440 (785 336 136,04 руб.) - 785 336 136,04 руб.;</w:t>
      </w:r>
    </w:p>
    <w:p w14:paraId="585195F4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11 - «ТРАКАРТ ТРЕЙДИНГ ЛИМИТЕД», ИНН 9909395257, КД 04-01-6/12-09 от 13.06.2012, решение АС г. Москвы от 19.04.2019 по делу А40-49683/17-55-396, истек срок для предъявления исполнительного листа (968 740 046,44 руб.) - 968 740 046,44 руб.;</w:t>
      </w:r>
    </w:p>
    <w:p w14:paraId="4CF2A52E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12 - Права требования к 8 физическим лицам, г. Москва (15 660 955,03 руб.) - 15 660 955,03 руб.;</w:t>
      </w:r>
    </w:p>
    <w:p w14:paraId="13B7B300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lastRenderedPageBreak/>
        <w:t>Лот 13 - Права требования к 13 физическим лицам, г. Москва (решения суда на сумму 276 366 852,06 руб.), имеются должники банкроты и должники с истекшим сроком для предъявления исполнительного листа (277 234 504,21 руб.) - 277 234 504,21 руб.;</w:t>
      </w:r>
    </w:p>
    <w:p w14:paraId="32697ED2" w14:textId="2DD8F15B" w:rsidR="00A424F9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14 - </w:t>
      </w:r>
      <w:r w:rsidR="00222F4A" w:rsidRPr="00222F4A">
        <w:rPr>
          <w:color w:val="000000"/>
        </w:rPr>
        <w:t>Акимов Александр Николаевич</w:t>
      </w:r>
      <w:bookmarkStart w:id="0" w:name="_GoBack"/>
      <w:bookmarkEnd w:id="0"/>
      <w:r w:rsidR="00222F4A" w:rsidRPr="00222F4A">
        <w:rPr>
          <w:color w:val="000000"/>
        </w:rPr>
        <w:t xml:space="preserve"> (поручитель исключенного из ЕГРЮЛ ООО «</w:t>
      </w:r>
      <w:proofErr w:type="spellStart"/>
      <w:r w:rsidR="00222F4A" w:rsidRPr="00222F4A">
        <w:rPr>
          <w:color w:val="000000"/>
        </w:rPr>
        <w:t>ПрофиТим</w:t>
      </w:r>
      <w:proofErr w:type="spellEnd"/>
      <w:r w:rsidR="00222F4A" w:rsidRPr="00222F4A">
        <w:rPr>
          <w:color w:val="000000"/>
        </w:rPr>
        <w:t xml:space="preserve">», ИНН 7717734463), КД 04-03-02/15-35 от 19.06.2015, решение </w:t>
      </w:r>
      <w:proofErr w:type="spellStart"/>
      <w:r w:rsidR="00222F4A" w:rsidRPr="00222F4A">
        <w:rPr>
          <w:color w:val="000000"/>
        </w:rPr>
        <w:t>Никулинского</w:t>
      </w:r>
      <w:proofErr w:type="spellEnd"/>
      <w:r w:rsidR="00222F4A" w:rsidRPr="00222F4A">
        <w:rPr>
          <w:color w:val="000000"/>
        </w:rPr>
        <w:t xml:space="preserve"> районного суда г. Москвы от 30.06.2017 по делу 2-2209/2017 (223 427 195,00 руб.)</w:t>
      </w:r>
      <w:r w:rsidR="00222F4A">
        <w:rPr>
          <w:color w:val="000000"/>
        </w:rPr>
        <w:t xml:space="preserve"> </w:t>
      </w:r>
      <w:r w:rsidRPr="0065207C">
        <w:rPr>
          <w:color w:val="000000"/>
        </w:rPr>
        <w:t>- 114 023 945,14 руб.</w:t>
      </w:r>
    </w:p>
    <w:p w14:paraId="72CEA841" w14:textId="4248F9F5" w:rsidR="009E6456" w:rsidRPr="0037642D" w:rsidRDefault="009E6456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D187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042C6">
        <w:rPr>
          <w:rFonts w:ascii="Times New Roman CYR" w:hAnsi="Times New Roman CYR" w:cs="Times New Roman CYR"/>
          <w:color w:val="000000"/>
        </w:rPr>
        <w:t>Ш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22BA4902" w14:textId="0998E481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4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F8F86C6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20324AD9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46E3668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2A09DF" w14:textId="45C49431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814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4646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EC9A4E7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68C7F32E" w14:textId="3D2FBEF5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43D3E8B8" w14:textId="3344E2A2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</w:t>
      </w:r>
      <w:r w:rsidR="004814A9">
        <w:rPr>
          <w:b/>
          <w:color w:val="000000"/>
        </w:rPr>
        <w:t>ы</w:t>
      </w:r>
      <w:r>
        <w:rPr>
          <w:b/>
          <w:color w:val="000000"/>
        </w:rPr>
        <w:t xml:space="preserve"> </w:t>
      </w:r>
      <w:r w:rsidR="002E4646">
        <w:rPr>
          <w:b/>
          <w:color w:val="000000"/>
        </w:rPr>
        <w:t>1</w:t>
      </w:r>
      <w:r w:rsidR="00A424F9">
        <w:rPr>
          <w:b/>
          <w:color w:val="000000"/>
        </w:rPr>
        <w:t>-3, 9-13</w:t>
      </w:r>
      <w:r w:rsidR="004D3AB5">
        <w:rPr>
          <w:color w:val="000000"/>
        </w:rPr>
        <w:t>, не реализованны</w:t>
      </w:r>
      <w:r w:rsidR="004814A9">
        <w:rPr>
          <w:color w:val="000000"/>
        </w:rPr>
        <w:t>е</w:t>
      </w:r>
      <w:r>
        <w:rPr>
          <w:color w:val="000000"/>
        </w:rPr>
        <w:t xml:space="preserve"> на повторных Торгах, а также</w:t>
      </w:r>
      <w:r>
        <w:rPr>
          <w:b/>
          <w:color w:val="000000"/>
        </w:rPr>
        <w:t xml:space="preserve"> лот</w:t>
      </w:r>
      <w:r w:rsidR="002E4646">
        <w:rPr>
          <w:b/>
          <w:color w:val="000000"/>
        </w:rPr>
        <w:t>ы</w:t>
      </w:r>
      <w:r>
        <w:rPr>
          <w:b/>
          <w:color w:val="000000"/>
        </w:rPr>
        <w:t xml:space="preserve"> </w:t>
      </w:r>
      <w:r w:rsidR="00A424F9">
        <w:rPr>
          <w:b/>
          <w:color w:val="000000"/>
        </w:rPr>
        <w:t>4-8, 14</w:t>
      </w:r>
      <w:r>
        <w:rPr>
          <w:color w:val="000000"/>
        </w:rPr>
        <w:t xml:space="preserve"> выставляются на Торги ППП.</w:t>
      </w:r>
    </w:p>
    <w:p w14:paraId="6C63BA58" w14:textId="77777777" w:rsidR="004814A9" w:rsidRDefault="00964EC1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4814A9">
        <w:rPr>
          <w:color w:val="000000"/>
          <w:shd w:val="clear" w:color="auto" w:fill="FFFFFF"/>
        </w:rPr>
        <w:t>:</w:t>
      </w:r>
    </w:p>
    <w:p w14:paraId="753AEC73" w14:textId="3E58F2C3" w:rsidR="00E85BEE" w:rsidRDefault="004814A9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14A9">
        <w:rPr>
          <w:b/>
          <w:color w:val="000000"/>
          <w:shd w:val="clear" w:color="auto" w:fill="FFFFFF"/>
        </w:rPr>
        <w:t>по лотам</w:t>
      </w:r>
      <w:r>
        <w:rPr>
          <w:b/>
          <w:color w:val="000000"/>
          <w:shd w:val="clear" w:color="auto" w:fill="FFFFFF"/>
        </w:rPr>
        <w:t xml:space="preserve"> </w:t>
      </w:r>
      <w:r w:rsidR="00A424F9">
        <w:rPr>
          <w:b/>
          <w:color w:val="000000"/>
          <w:shd w:val="clear" w:color="auto" w:fill="FFFFFF"/>
        </w:rPr>
        <w:t>1-8, 13</w:t>
      </w:r>
      <w:r>
        <w:rPr>
          <w:b/>
          <w:color w:val="000000"/>
          <w:shd w:val="clear" w:color="auto" w:fill="FFFFFF"/>
        </w:rPr>
        <w:t xml:space="preserve"> -</w:t>
      </w:r>
      <w:r w:rsidR="00E85BEE">
        <w:rPr>
          <w:b/>
          <w:bCs/>
          <w:color w:val="000000"/>
        </w:rPr>
        <w:t xml:space="preserve"> </w:t>
      </w:r>
      <w:r w:rsidR="004D3AB5" w:rsidRPr="004D3AB5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</w:t>
      </w:r>
      <w:r w:rsidR="00A424F9">
        <w:rPr>
          <w:b/>
          <w:bCs/>
          <w:color w:val="000000"/>
        </w:rPr>
        <w:t>0</w:t>
      </w:r>
      <w:r w:rsidR="002E4646">
        <w:rPr>
          <w:b/>
          <w:bCs/>
          <w:color w:val="000000"/>
        </w:rPr>
        <w:t xml:space="preserve"> августа</w:t>
      </w:r>
      <w:r w:rsidR="004D3AB5" w:rsidRPr="004D3AB5">
        <w:rPr>
          <w:b/>
          <w:bCs/>
          <w:color w:val="000000"/>
        </w:rPr>
        <w:t xml:space="preserve"> 2023 г. по </w:t>
      </w:r>
      <w:r w:rsidR="00A424F9">
        <w:rPr>
          <w:b/>
          <w:bCs/>
          <w:color w:val="000000"/>
        </w:rPr>
        <w:t>16</w:t>
      </w:r>
      <w:r w:rsidR="00A424F9" w:rsidRPr="00A424F9">
        <w:rPr>
          <w:b/>
          <w:bCs/>
          <w:color w:val="000000"/>
        </w:rPr>
        <w:t xml:space="preserve"> октября </w:t>
      </w:r>
      <w:r w:rsidR="004D3AB5" w:rsidRPr="004D3AB5">
        <w:rPr>
          <w:b/>
          <w:bCs/>
          <w:color w:val="000000"/>
        </w:rPr>
        <w:t>2023 г.</w:t>
      </w:r>
      <w:r>
        <w:rPr>
          <w:b/>
          <w:bCs/>
          <w:color w:val="000000"/>
        </w:rPr>
        <w:t>;</w:t>
      </w:r>
    </w:p>
    <w:p w14:paraId="59CEE7C2" w14:textId="14A9E08F" w:rsidR="00A424F9" w:rsidRDefault="00A424F9" w:rsidP="00A42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14A9">
        <w:rPr>
          <w:b/>
          <w:color w:val="000000"/>
          <w:shd w:val="clear" w:color="auto" w:fill="FFFFFF"/>
        </w:rPr>
        <w:t>по лотам</w:t>
      </w:r>
      <w:r>
        <w:rPr>
          <w:b/>
          <w:color w:val="000000"/>
          <w:shd w:val="clear" w:color="auto" w:fill="FFFFFF"/>
        </w:rPr>
        <w:t xml:space="preserve"> 9-11, 14 -</w:t>
      </w:r>
      <w:r>
        <w:rPr>
          <w:b/>
          <w:bCs/>
          <w:color w:val="000000"/>
        </w:rPr>
        <w:t xml:space="preserve"> </w:t>
      </w:r>
      <w:r w:rsidRPr="004D3AB5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10 августа</w:t>
      </w:r>
      <w:r w:rsidRPr="004D3AB5">
        <w:rPr>
          <w:b/>
          <w:bCs/>
          <w:color w:val="000000"/>
        </w:rPr>
        <w:t xml:space="preserve"> 2023 г. по </w:t>
      </w:r>
      <w:r>
        <w:rPr>
          <w:b/>
          <w:bCs/>
          <w:color w:val="000000"/>
        </w:rPr>
        <w:t>07</w:t>
      </w:r>
      <w:r w:rsidRPr="004D3A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окт</w:t>
      </w:r>
      <w:r w:rsidRPr="004D3AB5">
        <w:rPr>
          <w:b/>
          <w:bCs/>
          <w:color w:val="000000"/>
        </w:rPr>
        <w:t>ября 2023 г.</w:t>
      </w:r>
      <w:r w:rsidR="0065207C">
        <w:rPr>
          <w:b/>
          <w:bCs/>
          <w:color w:val="000000"/>
        </w:rPr>
        <w:t>;</w:t>
      </w:r>
    </w:p>
    <w:p w14:paraId="7173D710" w14:textId="61C59633" w:rsidR="004814A9" w:rsidRPr="004814A9" w:rsidRDefault="004814A9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</w:t>
      </w:r>
      <w:r w:rsidRPr="0048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48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 w:rsidRP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1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2023 г. по 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сентября 2023 г.</w:t>
      </w:r>
    </w:p>
    <w:p w14:paraId="11692C3C" w14:textId="4649BB1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2E4646" w:rsidRP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2E4646"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за 1 (Один) календарный день 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2EFC6AB" w14:textId="4A025067" w:rsidR="00D937B7" w:rsidRDefault="00D937B7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3AB5" w:rsidRPr="00A6655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3DCE78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3CAA0E9D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сентября 2023 г. по 19 сентября 2023 г. - в размере 90,56% от начальной цены продажи лота;</w:t>
      </w:r>
    </w:p>
    <w:p w14:paraId="62FF7333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81,12% от начальной цены продажи лота;</w:t>
      </w:r>
    </w:p>
    <w:p w14:paraId="7CF3676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71,68% от начальной цены продажи лота;</w:t>
      </w:r>
    </w:p>
    <w:p w14:paraId="20D1FE1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62,24% от начальной цены продажи лота;</w:t>
      </w:r>
    </w:p>
    <w:p w14:paraId="330E340A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52,80% от начальной цены продажи лота;</w:t>
      </w:r>
    </w:p>
    <w:p w14:paraId="42EF427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43,36% от начальной цены продажи лота;</w:t>
      </w:r>
    </w:p>
    <w:p w14:paraId="6FD6B3F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33,92% от начальной цены продажи лота;</w:t>
      </w:r>
    </w:p>
    <w:p w14:paraId="1AC2DC8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24,48% от начальной цены продажи лота;</w:t>
      </w:r>
    </w:p>
    <w:p w14:paraId="4093F48D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15,04% от начальной цены продажи лота;</w:t>
      </w:r>
    </w:p>
    <w:p w14:paraId="39D7230B" w14:textId="6E22D12D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39472A4" w14:textId="7E8F727E" w:rsidR="00D937B7" w:rsidRDefault="00D937B7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2E4646" w:rsidRPr="00A6655A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2, 3, 13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3A897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лотов;</w:t>
      </w:r>
    </w:p>
    <w:p w14:paraId="38B86010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90,06% от начальной цены продажи лотов;</w:t>
      </w:r>
    </w:p>
    <w:p w14:paraId="144A2AB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80,12% от начальной цены продажи лотов;</w:t>
      </w:r>
    </w:p>
    <w:p w14:paraId="7C568832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70,18% от начальной цены продажи лотов;</w:t>
      </w:r>
    </w:p>
    <w:p w14:paraId="1EB3E9D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60,24% от начальной цены продажи лотов;</w:t>
      </w:r>
    </w:p>
    <w:p w14:paraId="771DAFF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50,30% от начальной цены продажи лотов;</w:t>
      </w:r>
    </w:p>
    <w:p w14:paraId="48F3B985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40,36% от начальной цены продажи лотов;</w:t>
      </w:r>
    </w:p>
    <w:p w14:paraId="4920FEA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30,42% от начальной цены продажи лотов;</w:t>
      </w:r>
    </w:p>
    <w:p w14:paraId="11D6369F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20,48% от начальной цены продажи лотов;</w:t>
      </w:r>
    </w:p>
    <w:p w14:paraId="61FA1F1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10,54% от начальной цены продажи лотов;</w:t>
      </w:r>
    </w:p>
    <w:p w14:paraId="1F8893DD" w14:textId="2123443E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0,60% от начальной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цены продажи лотов.</w:t>
      </w:r>
    </w:p>
    <w:p w14:paraId="04E60364" w14:textId="04B84A6B" w:rsidR="002E4646" w:rsidRDefault="002E4646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1026F4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5573460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90,30% от начальной цены продажи лота;</w:t>
      </w:r>
    </w:p>
    <w:p w14:paraId="4251D7C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80,60% от начальной цены продажи лота;</w:t>
      </w:r>
    </w:p>
    <w:p w14:paraId="58CFC7C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70,90% от начальной цены продажи лота;</w:t>
      </w:r>
    </w:p>
    <w:p w14:paraId="363113D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61,20% от начальной цены продажи лота;</w:t>
      </w:r>
    </w:p>
    <w:p w14:paraId="13D3B99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51,50% от начальной цены продажи лота;</w:t>
      </w:r>
    </w:p>
    <w:p w14:paraId="3C83811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41,80% от начальной цены продажи лота;</w:t>
      </w:r>
    </w:p>
    <w:p w14:paraId="1BFC21C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32,10% от начальной цены продажи лота;</w:t>
      </w:r>
    </w:p>
    <w:p w14:paraId="32A8A1A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22,40% от начальной цены продажи лота;</w:t>
      </w:r>
    </w:p>
    <w:p w14:paraId="0A4DDBF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12,70% от начальной цены продажи лота;</w:t>
      </w:r>
    </w:p>
    <w:p w14:paraId="48BFA9FA" w14:textId="6EDF5ED6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октября 2023 г. по 16 октября 2023 г. - в размере 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B55B854" w14:textId="2F178CEA" w:rsidR="002E4646" w:rsidRDefault="002E4646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2A617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56EA1F1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90,40% от начальной цены продажи лота;</w:t>
      </w:r>
    </w:p>
    <w:p w14:paraId="6EB7C823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80,80% от начальной цены продажи лота;</w:t>
      </w:r>
    </w:p>
    <w:p w14:paraId="1B85E08D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71,20% от начальной цены продажи лота;</w:t>
      </w:r>
    </w:p>
    <w:p w14:paraId="7A04422F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61,60% от начальной цены продажи лота;</w:t>
      </w:r>
    </w:p>
    <w:p w14:paraId="106BF16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52,00% от начальной цены продажи лота;</w:t>
      </w:r>
    </w:p>
    <w:p w14:paraId="181988E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42,40% от начальной цены продажи лота;</w:t>
      </w:r>
    </w:p>
    <w:p w14:paraId="26A53F5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32,80% от начальной цены продажи лота;</w:t>
      </w:r>
    </w:p>
    <w:p w14:paraId="2C7B9C09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23,20% от начальной цены продажи лота;</w:t>
      </w:r>
    </w:p>
    <w:p w14:paraId="1D1DDE49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13,60% от начальной цены продажи лота;</w:t>
      </w:r>
    </w:p>
    <w:p w14:paraId="0A461D20" w14:textId="33127780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B9F3115" w14:textId="7E6C6E84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B76797F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1B1FCBAA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90,35% от начальной цены продажи лота;</w:t>
      </w:r>
    </w:p>
    <w:p w14:paraId="2DD4FA0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80,70% от начальной цены продажи лота;</w:t>
      </w:r>
    </w:p>
    <w:p w14:paraId="5E8873A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71,05% от начальной цены продажи лота;</w:t>
      </w:r>
    </w:p>
    <w:p w14:paraId="33CA6FD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61,40% от начальной цены продажи лота;</w:t>
      </w:r>
    </w:p>
    <w:p w14:paraId="78325E1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51,75% от начальной цены продажи лота;</w:t>
      </w:r>
    </w:p>
    <w:p w14:paraId="3F501B9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42,10% от начальной цены продажи лота;</w:t>
      </w:r>
    </w:p>
    <w:p w14:paraId="7F3ECF6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32,45% от начальной цены продажи лота;</w:t>
      </w:r>
    </w:p>
    <w:p w14:paraId="27A7D66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22,80% от начальной цены продажи лота;</w:t>
      </w:r>
    </w:p>
    <w:p w14:paraId="6CD8C63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13,15% от начальной цены продажи лота;</w:t>
      </w:r>
    </w:p>
    <w:p w14:paraId="667F31F4" w14:textId="6BE16112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3,50% от начальной цены прода</w:t>
      </w:r>
      <w:r>
        <w:rPr>
          <w:rFonts w:ascii="Times New Roman" w:hAnsi="Times New Roman" w:cs="Times New Roman"/>
          <w:color w:val="000000"/>
          <w:sz w:val="24"/>
          <w:szCs w:val="24"/>
        </w:rPr>
        <w:t>жи лота.</w:t>
      </w:r>
    </w:p>
    <w:p w14:paraId="252AE8B8" w14:textId="35A2319B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59501D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4073E4B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90,11% от начальной цены продажи лота;</w:t>
      </w:r>
    </w:p>
    <w:p w14:paraId="39199A3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80,22% от начальной цены продажи лота;</w:t>
      </w:r>
    </w:p>
    <w:p w14:paraId="263D2A9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70,33% от начальной цены продажи лота;</w:t>
      </w:r>
    </w:p>
    <w:p w14:paraId="1398703A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60,44% от начальной цены продажи лота;</w:t>
      </w:r>
    </w:p>
    <w:p w14:paraId="5A16147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50,55% от начальной цены продажи лота;</w:t>
      </w:r>
    </w:p>
    <w:p w14:paraId="1C1C30AA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40,66% от начальной цены продажи лота;</w:t>
      </w:r>
    </w:p>
    <w:p w14:paraId="0083A0E9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30,77% от начальной цены продажи лота;</w:t>
      </w:r>
    </w:p>
    <w:p w14:paraId="54C0B22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20,88% от начальной цены продажи лота;</w:t>
      </w:r>
    </w:p>
    <w:p w14:paraId="7F7E91A0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10,99% от начальной цены продажи лота;</w:t>
      </w:r>
    </w:p>
    <w:p w14:paraId="4055EAB9" w14:textId="0CBBAD7B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1,10%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A2E9882" w14:textId="383E87EC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EC67613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4EACA904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96,80% от начальной цены продажи лота;</w:t>
      </w:r>
    </w:p>
    <w:p w14:paraId="50DCF0DE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93,60% от начальной цены продажи лота;</w:t>
      </w:r>
    </w:p>
    <w:p w14:paraId="47115C80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90,40% от начальной цены продажи лота;</w:t>
      </w:r>
    </w:p>
    <w:p w14:paraId="00166AE7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87,20% от начальной цены продажи лота;</w:t>
      </w:r>
    </w:p>
    <w:p w14:paraId="770FCF92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84,00% от начальной цены продажи лота;</w:t>
      </w:r>
    </w:p>
    <w:p w14:paraId="349B01F6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80,80% от начальной цены продажи лота;</w:t>
      </w:r>
    </w:p>
    <w:p w14:paraId="39A70D77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77,60% от начальной цены продажи лота;</w:t>
      </w:r>
    </w:p>
    <w:p w14:paraId="58BC5290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74,40% от начальной цены продажи лота;</w:t>
      </w:r>
    </w:p>
    <w:p w14:paraId="4BB85154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71,20% от начальной цены продажи лота;</w:t>
      </w:r>
    </w:p>
    <w:p w14:paraId="16FB086D" w14:textId="03CF6365" w:rsidR="0090533A" w:rsidRPr="0090533A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68,00%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DFF373C" w14:textId="2497FA5A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9-11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C68702B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лотов;</w:t>
      </w:r>
    </w:p>
    <w:p w14:paraId="2DA3FA43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90,60% от начальной цены продажи лотов;</w:t>
      </w:r>
    </w:p>
    <w:p w14:paraId="06C4B19D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81,20% от начальной цены продажи лотов;</w:t>
      </w:r>
    </w:p>
    <w:p w14:paraId="42DE7C4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71,80% от начальной цены продажи лотов;</w:t>
      </w:r>
    </w:p>
    <w:p w14:paraId="6C5251A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62,40% от начальной цены продажи лотов;</w:t>
      </w:r>
    </w:p>
    <w:p w14:paraId="2D139E22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53,00% от начальной цены продажи лотов;</w:t>
      </w:r>
    </w:p>
    <w:p w14:paraId="64A63AD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43,60% от начальной цены продажи лотов;</w:t>
      </w:r>
    </w:p>
    <w:p w14:paraId="60FDCC26" w14:textId="49F43D0E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34,20%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89D9FDF" w14:textId="2E26C380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56860A7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3050B15F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94,90% от начальной цены продажи лота;</w:t>
      </w:r>
    </w:p>
    <w:p w14:paraId="4624CF91" w14:textId="560BD64B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89,80%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C3396B9" w14:textId="0EC959FB" w:rsidR="00A424F9" w:rsidRPr="00A6655A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7BE80E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0E824A97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94,20% от начальной цены продажи лота;</w:t>
      </w:r>
    </w:p>
    <w:p w14:paraId="37742CBE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88,40% от начальной цены продажи лота;</w:t>
      </w:r>
    </w:p>
    <w:p w14:paraId="7EE53D1A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82,60% от начальной цены продажи лота;</w:t>
      </w:r>
    </w:p>
    <w:p w14:paraId="3B66049C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76,80% от начальной цены продажи лота;</w:t>
      </w:r>
    </w:p>
    <w:p w14:paraId="53CB9961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71,00% от начальной цены продажи лота;</w:t>
      </w:r>
    </w:p>
    <w:p w14:paraId="44C80DBB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65,20% от начальной цены продажи лота;</w:t>
      </w:r>
    </w:p>
    <w:p w14:paraId="6638FAE0" w14:textId="51B7B75A" w:rsidR="00A424F9" w:rsidRDefault="0095390F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октября 2023 г. по 07 октября 2023 г. - в размере 59,40%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65207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FF4041" w14:textId="77777777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B6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D50C566" w14:textId="77777777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B6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B6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EB18DFB" w14:textId="77777777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F7B6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1ED6011" w14:textId="3CA0AB4D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F7B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60C3FBDA" w14:textId="77777777" w:rsidR="004D3AB5" w:rsidRDefault="004D3AB5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A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59A1B2C2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DF6D1BD" w14:textId="1546474A" w:rsidR="00A424F9" w:rsidRDefault="00A424F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4F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</w:t>
      </w:r>
      <w:r>
        <w:rPr>
          <w:rFonts w:ascii="Times New Roman" w:hAnsi="Times New Roman" w:cs="Times New Roman"/>
          <w:color w:val="000000"/>
          <w:sz w:val="24"/>
          <w:szCs w:val="24"/>
        </w:rPr>
        <w:t>жно получить у КУ: с 10:00 до 16</w:t>
      </w:r>
      <w:r w:rsidRPr="00A424F9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0FF0C056" w14:textId="10D923EB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4D46"/>
    <w:rsid w:val="00077A57"/>
    <w:rsid w:val="000E7620"/>
    <w:rsid w:val="001042C6"/>
    <w:rsid w:val="0012774C"/>
    <w:rsid w:val="00140659"/>
    <w:rsid w:val="0015099D"/>
    <w:rsid w:val="001C5445"/>
    <w:rsid w:val="001D79B8"/>
    <w:rsid w:val="001F039D"/>
    <w:rsid w:val="00222F4A"/>
    <w:rsid w:val="00257B84"/>
    <w:rsid w:val="00271B4B"/>
    <w:rsid w:val="002806D3"/>
    <w:rsid w:val="002E4646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814A9"/>
    <w:rsid w:val="004A3E7A"/>
    <w:rsid w:val="004D047C"/>
    <w:rsid w:val="004D3AB5"/>
    <w:rsid w:val="004E2DF6"/>
    <w:rsid w:val="004F4B2C"/>
    <w:rsid w:val="00500FD3"/>
    <w:rsid w:val="00510C4E"/>
    <w:rsid w:val="005246E8"/>
    <w:rsid w:val="005C4186"/>
    <w:rsid w:val="005D5AA4"/>
    <w:rsid w:val="005F1F68"/>
    <w:rsid w:val="00641FB6"/>
    <w:rsid w:val="0065207C"/>
    <w:rsid w:val="0066094B"/>
    <w:rsid w:val="00662676"/>
    <w:rsid w:val="006D05EE"/>
    <w:rsid w:val="007229EA"/>
    <w:rsid w:val="007A1F5D"/>
    <w:rsid w:val="007B55CF"/>
    <w:rsid w:val="007C0031"/>
    <w:rsid w:val="007C5719"/>
    <w:rsid w:val="00803558"/>
    <w:rsid w:val="008042A2"/>
    <w:rsid w:val="00815DC4"/>
    <w:rsid w:val="00863967"/>
    <w:rsid w:val="00865FD7"/>
    <w:rsid w:val="00886E3A"/>
    <w:rsid w:val="0090533A"/>
    <w:rsid w:val="00950CC9"/>
    <w:rsid w:val="0095390F"/>
    <w:rsid w:val="00964EC1"/>
    <w:rsid w:val="009725E3"/>
    <w:rsid w:val="00987BBB"/>
    <w:rsid w:val="009C353B"/>
    <w:rsid w:val="009C4FD4"/>
    <w:rsid w:val="009E6456"/>
    <w:rsid w:val="009E7E5E"/>
    <w:rsid w:val="009F7B62"/>
    <w:rsid w:val="00A424F9"/>
    <w:rsid w:val="00A6655A"/>
    <w:rsid w:val="00A95FD6"/>
    <w:rsid w:val="00AB284E"/>
    <w:rsid w:val="00AF1B7D"/>
    <w:rsid w:val="00AF25EA"/>
    <w:rsid w:val="00B02514"/>
    <w:rsid w:val="00B4083B"/>
    <w:rsid w:val="00BC165C"/>
    <w:rsid w:val="00BD0E8E"/>
    <w:rsid w:val="00C030DE"/>
    <w:rsid w:val="00C11EFF"/>
    <w:rsid w:val="00C528C3"/>
    <w:rsid w:val="00C5430D"/>
    <w:rsid w:val="00C61EC3"/>
    <w:rsid w:val="00C72AFC"/>
    <w:rsid w:val="00C97CC8"/>
    <w:rsid w:val="00CB3A06"/>
    <w:rsid w:val="00CC76B5"/>
    <w:rsid w:val="00D500B5"/>
    <w:rsid w:val="00D62667"/>
    <w:rsid w:val="00D937B7"/>
    <w:rsid w:val="00D969F5"/>
    <w:rsid w:val="00DE0234"/>
    <w:rsid w:val="00DE6AF8"/>
    <w:rsid w:val="00E21A95"/>
    <w:rsid w:val="00E26466"/>
    <w:rsid w:val="00E513B4"/>
    <w:rsid w:val="00E614D3"/>
    <w:rsid w:val="00E72AD4"/>
    <w:rsid w:val="00E847C6"/>
    <w:rsid w:val="00E85BEE"/>
    <w:rsid w:val="00EA5257"/>
    <w:rsid w:val="00EB7FB2"/>
    <w:rsid w:val="00F079EF"/>
    <w:rsid w:val="00F16938"/>
    <w:rsid w:val="00F74BC3"/>
    <w:rsid w:val="00FA27DE"/>
    <w:rsid w:val="00FA465D"/>
    <w:rsid w:val="00FC2A9C"/>
    <w:rsid w:val="00FF3886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4373</Words>
  <Characters>23217</Characters>
  <Application>Microsoft Office Word</Application>
  <DocSecurity>0</DocSecurity>
  <Lines>193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88</cp:revision>
  <cp:lastPrinted>2023-02-02T12:37:00Z</cp:lastPrinted>
  <dcterms:created xsi:type="dcterms:W3CDTF">2019-07-23T07:47:00Z</dcterms:created>
  <dcterms:modified xsi:type="dcterms:W3CDTF">2023-05-03T14:40:00Z</dcterms:modified>
</cp:coreProperties>
</file>