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5C" w:rsidRPr="00613C38" w:rsidRDefault="003A2A5C" w:rsidP="00535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C38">
        <w:rPr>
          <w:rFonts w:ascii="Times New Roman" w:hAnsi="Times New Roman" w:cs="Times New Roman"/>
          <w:b/>
          <w:sz w:val="24"/>
          <w:szCs w:val="24"/>
        </w:rPr>
        <w:t>Договор о задатке № 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2A5C" w:rsidRPr="00613C38" w:rsidTr="00B26570">
        <w:tc>
          <w:tcPr>
            <w:tcW w:w="4672" w:type="dxa"/>
          </w:tcPr>
          <w:p w:rsidR="003A2A5C" w:rsidRPr="00613C38" w:rsidRDefault="003A2A5C" w:rsidP="00DC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C38">
              <w:rPr>
                <w:rFonts w:ascii="Times New Roman" w:hAnsi="Times New Roman" w:cs="Times New Roman"/>
                <w:sz w:val="24"/>
                <w:szCs w:val="24"/>
              </w:rPr>
              <w:t>«__»__________ 202</w:t>
            </w:r>
            <w:r w:rsidR="00DC72A0" w:rsidRPr="00613C3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13C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3" w:type="dxa"/>
          </w:tcPr>
          <w:p w:rsidR="003A2A5C" w:rsidRPr="00613C38" w:rsidRDefault="003A2A5C" w:rsidP="00535CD5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C38">
              <w:rPr>
                <w:rFonts w:ascii="Times New Roman" w:hAnsi="Times New Roman" w:cs="Times New Roman"/>
                <w:sz w:val="24"/>
                <w:szCs w:val="24"/>
              </w:rPr>
              <w:t>г. _________________</w:t>
            </w:r>
          </w:p>
        </w:tc>
      </w:tr>
    </w:tbl>
    <w:p w:rsidR="003A2A5C" w:rsidRPr="00613C38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CD5" w:rsidRPr="00613C38" w:rsidRDefault="00613C38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C38">
        <w:rPr>
          <w:rFonts w:ascii="Times New Roman" w:hAnsi="Times New Roman" w:cs="Times New Roman"/>
          <w:b/>
          <w:sz w:val="24"/>
          <w:szCs w:val="24"/>
        </w:rPr>
        <w:t xml:space="preserve">Соколов Сергей Юрьевич </w:t>
      </w:r>
      <w:r w:rsidRPr="00613C38">
        <w:rPr>
          <w:rFonts w:ascii="Times New Roman" w:hAnsi="Times New Roman" w:cs="Times New Roman"/>
          <w:sz w:val="24"/>
          <w:szCs w:val="24"/>
        </w:rPr>
        <w:t xml:space="preserve">(дата рождения: 27.12.1960 г., место рождения: гор. Москва, ИНН 772736627704, СНИЛС 071-306-871-43, адрес регистрации: г. Москва, ул. </w:t>
      </w:r>
      <w:proofErr w:type="spellStart"/>
      <w:r w:rsidRPr="00613C38">
        <w:rPr>
          <w:rFonts w:ascii="Times New Roman" w:hAnsi="Times New Roman" w:cs="Times New Roman"/>
          <w:sz w:val="24"/>
          <w:szCs w:val="24"/>
        </w:rPr>
        <w:t>Дубнинская</w:t>
      </w:r>
      <w:proofErr w:type="spellEnd"/>
      <w:r w:rsidRPr="00613C38">
        <w:rPr>
          <w:rFonts w:ascii="Times New Roman" w:hAnsi="Times New Roman" w:cs="Times New Roman"/>
          <w:sz w:val="24"/>
          <w:szCs w:val="24"/>
        </w:rPr>
        <w:t>, д. 69, корп. 3, кв. 62)</w:t>
      </w:r>
      <w:r w:rsidRPr="00613C38">
        <w:rPr>
          <w:rFonts w:ascii="Times New Roman" w:hAnsi="Times New Roman" w:cs="Times New Roman"/>
          <w:b/>
          <w:sz w:val="24"/>
          <w:szCs w:val="24"/>
        </w:rPr>
        <w:t xml:space="preserve"> в лице представителя - </w:t>
      </w:r>
      <w:r w:rsidRPr="00613C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финансового управляющего имуществом </w:t>
      </w:r>
      <w:proofErr w:type="spellStart"/>
      <w:r w:rsidRPr="00613C38">
        <w:rPr>
          <w:rFonts w:ascii="Times New Roman" w:hAnsi="Times New Roman" w:cs="Times New Roman"/>
          <w:b/>
          <w:color w:val="000000"/>
          <w:sz w:val="24"/>
          <w:szCs w:val="24"/>
        </w:rPr>
        <w:t>Сосипатровой</w:t>
      </w:r>
      <w:proofErr w:type="spellEnd"/>
      <w:r w:rsidRPr="00613C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Марины Леонидовны</w:t>
      </w:r>
      <w:r w:rsidRPr="00613C38">
        <w:rPr>
          <w:rFonts w:ascii="Times New Roman" w:hAnsi="Times New Roman" w:cs="Times New Roman"/>
          <w:color w:val="000000"/>
          <w:sz w:val="24"/>
          <w:szCs w:val="24"/>
        </w:rPr>
        <w:t xml:space="preserve"> (ИНН: 352501142240, СНИЛС: 073-396-169 80, тел. (8172)729230) - член Ассоциации ВАУ "Достояние" (196191, г. Санкт-Петербург, пл. Конституции, д. 7, оф. 315, ИНН: 7811290230, ОГРН: 1117800013000, номер и дата регистрации в едином государственном реестре саморегулируемых организаций арбитражных управляющих: № 309 от 13.07.2016)</w:t>
      </w:r>
      <w:r w:rsidRPr="00613C38">
        <w:rPr>
          <w:rFonts w:ascii="Times New Roman" w:hAnsi="Times New Roman" w:cs="Times New Roman"/>
          <w:sz w:val="24"/>
          <w:szCs w:val="24"/>
        </w:rPr>
        <w:t>, действующего на основании решения Арбитражного суда города Москвы от 01.06.2022 по делу № А40-32544/2022</w:t>
      </w:r>
      <w:r w:rsidR="003A2A5C" w:rsidRPr="00613C38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="003A2A5C" w:rsidRPr="00613C38"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  <w:r w:rsidR="003A2A5C" w:rsidRPr="00613C38">
        <w:rPr>
          <w:rFonts w:ascii="Times New Roman" w:hAnsi="Times New Roman" w:cs="Times New Roman"/>
          <w:sz w:val="24"/>
          <w:szCs w:val="24"/>
        </w:rPr>
        <w:t>, с одной стороны,</w:t>
      </w:r>
    </w:p>
    <w:p w:rsidR="003A2A5C" w:rsidRPr="00613C38" w:rsidRDefault="003A2A5C" w:rsidP="00535CD5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613C38">
        <w:rPr>
          <w:rFonts w:ascii="Times New Roman" w:hAnsi="Times New Roman" w:cs="Times New Roman"/>
          <w:sz w:val="24"/>
          <w:szCs w:val="24"/>
        </w:rPr>
        <w:t>и</w:t>
      </w:r>
      <w:r w:rsidR="00B26570" w:rsidRPr="00613C38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613C38">
        <w:rPr>
          <w:rFonts w:ascii="Times New Roman" w:hAnsi="Times New Roman" w:cs="Times New Roman"/>
          <w:sz w:val="24"/>
          <w:szCs w:val="24"/>
        </w:rPr>
        <w:t xml:space="preserve">, </w:t>
      </w:r>
      <w:r w:rsidRPr="00613C38">
        <w:rPr>
          <w:rStyle w:val="paragraph"/>
          <w:rFonts w:ascii="Times New Roman" w:hAnsi="Times New Roman" w:cs="Times New Roman"/>
          <w:sz w:val="24"/>
          <w:szCs w:val="24"/>
        </w:rPr>
        <w:t>именуемое (-</w:t>
      </w:r>
      <w:proofErr w:type="spellStart"/>
      <w:r w:rsidRPr="00613C38">
        <w:rPr>
          <w:rStyle w:val="paragraph"/>
          <w:rFonts w:ascii="Times New Roman" w:hAnsi="Times New Roman" w:cs="Times New Roman"/>
          <w:sz w:val="24"/>
          <w:szCs w:val="24"/>
        </w:rPr>
        <w:t>ый</w:t>
      </w:r>
      <w:proofErr w:type="spellEnd"/>
      <w:r w:rsidRPr="00613C38">
        <w:rPr>
          <w:rStyle w:val="paragraph"/>
          <w:rFonts w:ascii="Times New Roman" w:hAnsi="Times New Roman" w:cs="Times New Roman"/>
          <w:sz w:val="24"/>
          <w:szCs w:val="24"/>
        </w:rPr>
        <w:t>, -</w:t>
      </w:r>
      <w:proofErr w:type="spellStart"/>
      <w:r w:rsidRPr="00613C38">
        <w:rPr>
          <w:rStyle w:val="paragraph"/>
          <w:rFonts w:ascii="Times New Roman" w:hAnsi="Times New Roman" w:cs="Times New Roman"/>
          <w:sz w:val="24"/>
          <w:szCs w:val="24"/>
        </w:rPr>
        <w:t>ая</w:t>
      </w:r>
      <w:proofErr w:type="spellEnd"/>
      <w:r w:rsidRPr="00613C38">
        <w:rPr>
          <w:rStyle w:val="paragraph"/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613C38">
        <w:rPr>
          <w:rStyle w:val="paragraph"/>
          <w:rFonts w:ascii="Times New Roman" w:hAnsi="Times New Roman" w:cs="Times New Roman"/>
          <w:b/>
          <w:sz w:val="24"/>
          <w:szCs w:val="24"/>
        </w:rPr>
        <w:t>«Претендент»</w:t>
      </w:r>
      <w:r w:rsidRPr="00613C38">
        <w:rPr>
          <w:rStyle w:val="paragraph"/>
          <w:rFonts w:ascii="Times New Roman" w:hAnsi="Times New Roman" w:cs="Times New Roman"/>
          <w:sz w:val="24"/>
          <w:szCs w:val="24"/>
        </w:rPr>
        <w:t xml:space="preserve">, </w:t>
      </w:r>
      <w:r w:rsidR="004426D6" w:rsidRPr="00613C38">
        <w:rPr>
          <w:rStyle w:val="paragraph"/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Pr="00613C38">
        <w:rPr>
          <w:rStyle w:val="paragraph"/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535CD5" w:rsidRPr="00613C38" w:rsidRDefault="003A2A5C" w:rsidP="00DC72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C38">
        <w:rPr>
          <w:rFonts w:ascii="Times New Roman" w:hAnsi="Times New Roman" w:cs="Times New Roman"/>
          <w:sz w:val="24"/>
          <w:szCs w:val="24"/>
        </w:rPr>
        <w:t xml:space="preserve">Для участия в торгах по продаже имущества должника </w:t>
      </w:r>
      <w:proofErr w:type="spellStart"/>
      <w:r w:rsidR="00DC72A0" w:rsidRPr="00613C38">
        <w:rPr>
          <w:rFonts w:ascii="Times New Roman" w:hAnsi="Times New Roman" w:cs="Times New Roman"/>
          <w:sz w:val="24"/>
          <w:szCs w:val="24"/>
        </w:rPr>
        <w:t>Логвинова</w:t>
      </w:r>
      <w:proofErr w:type="spellEnd"/>
      <w:r w:rsidR="00DC72A0" w:rsidRPr="00613C38">
        <w:rPr>
          <w:rFonts w:ascii="Times New Roman" w:hAnsi="Times New Roman" w:cs="Times New Roman"/>
          <w:sz w:val="24"/>
          <w:szCs w:val="24"/>
        </w:rPr>
        <w:t xml:space="preserve"> С.А.</w:t>
      </w:r>
      <w:r w:rsidRPr="00613C38">
        <w:rPr>
          <w:rFonts w:ascii="Times New Roman" w:hAnsi="Times New Roman" w:cs="Times New Roman"/>
          <w:sz w:val="24"/>
          <w:szCs w:val="24"/>
        </w:rPr>
        <w:t xml:space="preserve">, именуемого в дальнейшем </w:t>
      </w:r>
      <w:r w:rsidRPr="00613C38">
        <w:rPr>
          <w:rFonts w:ascii="Times New Roman" w:hAnsi="Times New Roman" w:cs="Times New Roman"/>
          <w:b/>
          <w:sz w:val="24"/>
          <w:szCs w:val="24"/>
        </w:rPr>
        <w:t>«Продавец»,</w:t>
      </w:r>
      <w:r w:rsidRPr="00613C38">
        <w:rPr>
          <w:rFonts w:ascii="Times New Roman" w:hAnsi="Times New Roman" w:cs="Times New Roman"/>
          <w:sz w:val="24"/>
          <w:szCs w:val="24"/>
        </w:rPr>
        <w:t xml:space="preserve"> Претендент обязуется перечислить на счет Продавца по реквизитам: </w:t>
      </w:r>
      <w:r w:rsidR="00613C38" w:rsidRPr="00613C38">
        <w:rPr>
          <w:rFonts w:ascii="Times New Roman" w:hAnsi="Times New Roman" w:cs="Times New Roman"/>
          <w:sz w:val="24"/>
          <w:szCs w:val="24"/>
        </w:rPr>
        <w:t>получа</w:t>
      </w:r>
      <w:bookmarkStart w:id="0" w:name="_GoBack"/>
      <w:bookmarkEnd w:id="0"/>
      <w:r w:rsidR="00613C38" w:rsidRPr="00613C38">
        <w:rPr>
          <w:rFonts w:ascii="Times New Roman" w:hAnsi="Times New Roman" w:cs="Times New Roman"/>
          <w:sz w:val="24"/>
          <w:szCs w:val="24"/>
        </w:rPr>
        <w:t>тель – Соколов Сергей Юрьевич, ИНН: 772736627704, р/с: 40817810612001259201, банк: Вологодское отделение №8638 ПАО Сбербанк, к/с: 30101810900000000644, БИК: 041909644</w:t>
      </w:r>
      <w:r w:rsidRPr="00613C38">
        <w:rPr>
          <w:rFonts w:ascii="Times New Roman" w:hAnsi="Times New Roman" w:cs="Times New Roman"/>
          <w:sz w:val="24"/>
          <w:szCs w:val="24"/>
        </w:rPr>
        <w:t xml:space="preserve">, в счет обеспечения оплаты предмета торгов по лоту №1, на проводимых Продавцом </w:t>
      </w:r>
      <w:r w:rsidR="00B26570" w:rsidRPr="00613C38"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Pr="00613C38">
        <w:rPr>
          <w:rFonts w:ascii="Times New Roman" w:hAnsi="Times New Roman" w:cs="Times New Roman"/>
          <w:sz w:val="24"/>
          <w:szCs w:val="24"/>
        </w:rPr>
        <w:t xml:space="preserve">торгах по продаже имущества Продавца посредством </w:t>
      </w:r>
      <w:r w:rsidR="00B26570" w:rsidRPr="00613C38"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="00DC72A0" w:rsidRPr="00613C38">
        <w:rPr>
          <w:rFonts w:ascii="Times New Roman" w:hAnsi="Times New Roman" w:cs="Times New Roman"/>
          <w:sz w:val="24"/>
          <w:szCs w:val="24"/>
        </w:rPr>
        <w:t>, задаток в размере 1</w:t>
      </w:r>
      <w:r w:rsidRPr="00613C38">
        <w:rPr>
          <w:rFonts w:ascii="Times New Roman" w:hAnsi="Times New Roman" w:cs="Times New Roman"/>
          <w:sz w:val="24"/>
          <w:szCs w:val="24"/>
        </w:rPr>
        <w:t>0</w:t>
      </w:r>
      <w:r w:rsidR="00B26570" w:rsidRPr="00613C38">
        <w:rPr>
          <w:rFonts w:ascii="Times New Roman" w:hAnsi="Times New Roman" w:cs="Times New Roman"/>
          <w:sz w:val="24"/>
          <w:szCs w:val="24"/>
        </w:rPr>
        <w:t xml:space="preserve"> </w:t>
      </w:r>
      <w:r w:rsidR="005A66E9" w:rsidRPr="00613C38">
        <w:rPr>
          <w:rFonts w:ascii="Times New Roman" w:hAnsi="Times New Roman" w:cs="Times New Roman"/>
          <w:sz w:val="24"/>
          <w:szCs w:val="24"/>
        </w:rPr>
        <w:t>% от начальной цены лота.</w:t>
      </w:r>
    </w:p>
    <w:p w:rsidR="00535CD5" w:rsidRPr="00613C38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C38">
        <w:rPr>
          <w:rFonts w:ascii="Times New Roman" w:hAnsi="Times New Roman" w:cs="Times New Roman"/>
          <w:sz w:val="24"/>
          <w:szCs w:val="24"/>
        </w:rPr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по приобретению </w:t>
      </w:r>
      <w:r w:rsidRPr="00613C38">
        <w:rPr>
          <w:rFonts w:ascii="Times New Roman" w:hAnsi="Times New Roman" w:cs="Times New Roman"/>
          <w:iCs/>
          <w:sz w:val="24"/>
          <w:szCs w:val="24"/>
        </w:rPr>
        <w:t>предмета торгов по лоту № 1</w:t>
      </w:r>
      <w:r w:rsidRPr="00613C38">
        <w:rPr>
          <w:rFonts w:ascii="Times New Roman" w:hAnsi="Times New Roman" w:cs="Times New Roman"/>
          <w:sz w:val="24"/>
          <w:szCs w:val="24"/>
        </w:rPr>
        <w:t xml:space="preserve">, при этом перечисленный Претендентом задаток засчитывается Продавцом в счет оплаты по заключенному договору купли-продажи. </w:t>
      </w:r>
      <w:r w:rsidRPr="00613C38">
        <w:rPr>
          <w:rFonts w:ascii="Times New Roman" w:hAnsi="Times New Roman" w:cs="Times New Roman"/>
          <w:b/>
          <w:sz w:val="24"/>
          <w:szCs w:val="24"/>
        </w:rPr>
        <w:t>Задатки возвращаются с удержанием банковской комиссии из перечисленной суммы задатка в течение пяти рабочих дней со дня подписания протокола о результатах проведения торгов.</w:t>
      </w:r>
    </w:p>
    <w:p w:rsidR="00535CD5" w:rsidRPr="00613C38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613C38">
        <w:rPr>
          <w:rFonts w:ascii="Times New Roman" w:hAnsi="Times New Roman" w:cs="Times New Roman"/>
          <w:sz w:val="24"/>
          <w:szCs w:val="24"/>
        </w:rPr>
        <w:t>При отказе, либо уклонении Претендента от заключения договора купли-продажи предмета торгов по лоту № 1 в предусмотренные законом сроки, задаток ему Продавцом не возвращается, а Претендент утрачивает право на заключение договора купли-продажи</w:t>
      </w:r>
      <w:r w:rsidRPr="00613C38">
        <w:rPr>
          <w:rStyle w:val="paragraph"/>
          <w:rFonts w:ascii="Times New Roman" w:hAnsi="Times New Roman" w:cs="Times New Roman"/>
          <w:sz w:val="24"/>
          <w:szCs w:val="24"/>
        </w:rPr>
        <w:t xml:space="preserve">. </w:t>
      </w:r>
    </w:p>
    <w:p w:rsidR="00B26570" w:rsidRPr="00613C38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613C38">
        <w:rPr>
          <w:rStyle w:val="paragraph"/>
          <w:rFonts w:ascii="Times New Roman" w:hAnsi="Times New Roman" w:cs="Times New Roman"/>
          <w:sz w:val="24"/>
          <w:szCs w:val="24"/>
        </w:rPr>
        <w:t>Подписи сторон:</w:t>
      </w:r>
    </w:p>
    <w:p w:rsidR="00535CD5" w:rsidRPr="00613C38" w:rsidRDefault="00535CD5" w:rsidP="00535CD5">
      <w:pPr>
        <w:pStyle w:val="a4"/>
        <w:spacing w:after="0" w:line="240" w:lineRule="auto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B26570" w:rsidRPr="00613C38" w:rsidTr="00DC72A0">
        <w:trPr>
          <w:trHeight w:val="3121"/>
        </w:trPr>
        <w:tc>
          <w:tcPr>
            <w:tcW w:w="4672" w:type="dxa"/>
          </w:tcPr>
          <w:p w:rsidR="00B26570" w:rsidRPr="00613C38" w:rsidRDefault="00B26570" w:rsidP="00535CD5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</w:pPr>
            <w:r w:rsidRPr="00613C38"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B26570" w:rsidRPr="00613C38" w:rsidRDefault="00613C38" w:rsidP="005A6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38">
              <w:rPr>
                <w:rFonts w:ascii="Times New Roman" w:hAnsi="Times New Roman" w:cs="Times New Roman"/>
                <w:sz w:val="24"/>
                <w:szCs w:val="24"/>
              </w:rPr>
              <w:t>Соколов Сергей Юрьевич</w:t>
            </w:r>
            <w:r w:rsidRPr="00613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3C38">
              <w:rPr>
                <w:rFonts w:ascii="Times New Roman" w:hAnsi="Times New Roman" w:cs="Times New Roman"/>
                <w:sz w:val="24"/>
                <w:szCs w:val="24"/>
              </w:rPr>
              <w:t xml:space="preserve">(дата рождения: 27.12.1960 г., место рождения: гор. Москва, ИНН 772736627704, СНИЛС 071-306-871-43, адрес регистрации: г. Москва, ул. </w:t>
            </w:r>
            <w:proofErr w:type="spellStart"/>
            <w:r w:rsidRPr="00613C38">
              <w:rPr>
                <w:rFonts w:ascii="Times New Roman" w:hAnsi="Times New Roman" w:cs="Times New Roman"/>
                <w:sz w:val="24"/>
                <w:szCs w:val="24"/>
              </w:rPr>
              <w:t>Дубнинская</w:t>
            </w:r>
            <w:proofErr w:type="spellEnd"/>
            <w:r w:rsidRPr="00613C38">
              <w:rPr>
                <w:rFonts w:ascii="Times New Roman" w:hAnsi="Times New Roman" w:cs="Times New Roman"/>
                <w:sz w:val="24"/>
                <w:szCs w:val="24"/>
              </w:rPr>
              <w:t>, д. 69, корп. 3, кв. 62)</w:t>
            </w:r>
          </w:p>
          <w:p w:rsidR="005A66E9" w:rsidRPr="00613C38" w:rsidRDefault="005A66E9" w:rsidP="00DC7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0" w:rsidRPr="00613C38" w:rsidRDefault="00B26570" w:rsidP="00535CD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38">
              <w:rPr>
                <w:rFonts w:ascii="Times New Roman" w:hAnsi="Times New Roman" w:cs="Times New Roman"/>
                <w:sz w:val="24"/>
                <w:szCs w:val="24"/>
              </w:rPr>
              <w:t>В лице Финансового управляющего</w:t>
            </w:r>
          </w:p>
          <w:p w:rsidR="00B26570" w:rsidRPr="00613C38" w:rsidRDefault="00DC72A0" w:rsidP="0053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C38">
              <w:rPr>
                <w:rFonts w:ascii="Times New Roman" w:hAnsi="Times New Roman" w:cs="Times New Roman"/>
                <w:sz w:val="24"/>
                <w:szCs w:val="24"/>
              </w:rPr>
              <w:t>Сосипатровой</w:t>
            </w:r>
            <w:proofErr w:type="spellEnd"/>
            <w:r w:rsidRPr="00613C38">
              <w:rPr>
                <w:rFonts w:ascii="Times New Roman" w:hAnsi="Times New Roman" w:cs="Times New Roman"/>
                <w:sz w:val="24"/>
                <w:szCs w:val="24"/>
              </w:rPr>
              <w:t xml:space="preserve"> Марины Леонидовны</w:t>
            </w:r>
          </w:p>
          <w:p w:rsidR="00B26570" w:rsidRPr="00613C38" w:rsidRDefault="00B26570" w:rsidP="00535CD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0" w:rsidRPr="00613C38" w:rsidRDefault="00B26570" w:rsidP="00DC72A0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  <w:r w:rsidRPr="00613C38">
              <w:rPr>
                <w:rFonts w:ascii="Times New Roman" w:hAnsi="Times New Roman" w:cs="Times New Roman"/>
                <w:sz w:val="24"/>
                <w:szCs w:val="24"/>
              </w:rPr>
              <w:t xml:space="preserve">_______________ / </w:t>
            </w:r>
            <w:proofErr w:type="spellStart"/>
            <w:r w:rsidR="00DC72A0" w:rsidRPr="00613C38">
              <w:rPr>
                <w:rFonts w:ascii="Times New Roman" w:hAnsi="Times New Roman" w:cs="Times New Roman"/>
                <w:sz w:val="24"/>
                <w:szCs w:val="24"/>
              </w:rPr>
              <w:t>Сосипатрова</w:t>
            </w:r>
            <w:proofErr w:type="spellEnd"/>
            <w:r w:rsidR="00DC72A0" w:rsidRPr="00613C38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4673" w:type="dxa"/>
          </w:tcPr>
          <w:p w:rsidR="00B26570" w:rsidRPr="00613C38" w:rsidRDefault="00B26570" w:rsidP="00535CD5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</w:pPr>
            <w:r w:rsidRPr="00613C38"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  <w:t>Претендент:</w:t>
            </w:r>
          </w:p>
          <w:p w:rsidR="00B26570" w:rsidRPr="00613C38" w:rsidRDefault="00B26570" w:rsidP="00535CD5">
            <w:pPr>
              <w:ind w:firstLine="709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35CD5" w:rsidRPr="00613C38" w:rsidRDefault="00535CD5" w:rsidP="00535CD5">
            <w:pPr>
              <w:ind w:firstLine="709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35CD5" w:rsidRPr="00613C38" w:rsidRDefault="00535CD5" w:rsidP="00535CD5">
            <w:pPr>
              <w:ind w:firstLine="709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35CD5" w:rsidRPr="00613C38" w:rsidRDefault="00535CD5" w:rsidP="00535CD5">
            <w:pPr>
              <w:ind w:firstLine="709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35CD5" w:rsidRPr="00613C38" w:rsidRDefault="00535CD5" w:rsidP="00535CD5">
            <w:pPr>
              <w:ind w:firstLine="709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35CD5" w:rsidRPr="00613C38" w:rsidRDefault="00535CD5" w:rsidP="00535CD5">
            <w:pPr>
              <w:ind w:firstLine="709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35CD5" w:rsidRPr="00613C38" w:rsidRDefault="00535CD5" w:rsidP="00535CD5">
            <w:pPr>
              <w:ind w:firstLine="709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35CD5" w:rsidRPr="00613C38" w:rsidRDefault="00535CD5" w:rsidP="00535CD5">
            <w:pPr>
              <w:ind w:firstLine="709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35CD5" w:rsidRPr="00613C38" w:rsidRDefault="00535CD5" w:rsidP="00535CD5">
            <w:pPr>
              <w:ind w:firstLine="709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35CD5" w:rsidRPr="00613C38" w:rsidRDefault="00535CD5" w:rsidP="00535CD5">
            <w:pPr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35CD5" w:rsidRPr="00613C38" w:rsidRDefault="00535CD5" w:rsidP="00535CD5">
            <w:pPr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  <w:r w:rsidRPr="00613C38"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  <w:t>_______________ / _______________</w:t>
            </w:r>
          </w:p>
        </w:tc>
      </w:tr>
    </w:tbl>
    <w:p w:rsidR="00B26570" w:rsidRPr="00613C38" w:rsidRDefault="00B26570" w:rsidP="00535CD5">
      <w:pPr>
        <w:spacing w:after="0" w:line="240" w:lineRule="auto"/>
        <w:ind w:left="360" w:firstLine="709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</w:p>
    <w:p w:rsidR="003A2A5C" w:rsidRPr="00613C38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A2A5C" w:rsidRPr="0061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737C4"/>
    <w:multiLevelType w:val="hybridMultilevel"/>
    <w:tmpl w:val="C8CAA4C2"/>
    <w:lvl w:ilvl="0" w:tplc="3B7202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15"/>
    <w:rsid w:val="003A2A5C"/>
    <w:rsid w:val="004426D6"/>
    <w:rsid w:val="00535CD5"/>
    <w:rsid w:val="005A66E9"/>
    <w:rsid w:val="00613C38"/>
    <w:rsid w:val="007E7FC4"/>
    <w:rsid w:val="00B26570"/>
    <w:rsid w:val="00B76C37"/>
    <w:rsid w:val="00BD6DA2"/>
    <w:rsid w:val="00BF3115"/>
    <w:rsid w:val="00CC1439"/>
    <w:rsid w:val="00DA6DBE"/>
    <w:rsid w:val="00DC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849E6-2372-488E-946A-F1DF24E6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3A2A5C"/>
  </w:style>
  <w:style w:type="paragraph" w:styleId="a4">
    <w:name w:val="List Paragraph"/>
    <w:basedOn w:val="a"/>
    <w:uiPriority w:val="34"/>
    <w:qFormat/>
    <w:rsid w:val="00B26570"/>
    <w:pPr>
      <w:ind w:left="720"/>
      <w:contextualSpacing/>
    </w:pPr>
  </w:style>
  <w:style w:type="paragraph" w:customStyle="1" w:styleId="ConsNonformat">
    <w:name w:val="ConsNonformat"/>
    <w:rsid w:val="00B265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annotation reference"/>
    <w:basedOn w:val="a0"/>
    <w:uiPriority w:val="99"/>
    <w:semiHidden/>
    <w:unhideWhenUsed/>
    <w:rsid w:val="00535C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5C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5C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5C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5C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2023-06-09T09:43:00Z</dcterms:created>
  <dcterms:modified xsi:type="dcterms:W3CDTF">2023-06-22T07:46:00Z</dcterms:modified>
</cp:coreProperties>
</file>