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Колмыков Павел Николаевич (18.09.1960г.р., место рожд: с. Ближнее Стояново Острогожского р-на Воронежской обл., адрес рег: 397853, Воронежская обл, Острогожский р-н, Острогожск г, Северный мкр, дом № 12, квартира 10, СНИЛС09719616817, ИНН 361900096977, паспорт РФ серия 2005, номер 559653, выдан 21.12.2005, кем выдан Отделом внутренних дел Острогожского района Воронежской области, код подразделения 362-027),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15.03.2023г. по делу №А14-22097/2022,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адрес (местонахождение): ВОРОНЕЖСКАЯ ОБЛАСТЬ,р-н. Острогожский, разрешенное использование: Земли сельскохозяйственного использования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23.09.2023.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23.09.2023.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Колмыков Павел Николаевич (18.09.1960г.р., место рожд: с. Ближнее Стояново Острогожского р-на Воронежской обл., адрес рег: 397853, Воронежская обл, Острогожский р-н, Острогожск г, Северный мкр, дом № 12, квартира 10, СНИЛС09719616817, ИНН 361900096977, паспорт РФ серия 2005, номер 559653, выдан 21.12.2005, кем выдан Отделом внутренних дел Острогожского района Воронежской области, код подразделения 362-027)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Колмыкова Павла Николаевича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