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Торточаков Бронислав Валерьевич (28.05.1981г.р., место рожд: с. Казановка Аскизского района Хакасской обл., адрес рег: 655700, Хакасия Респ, Аскизский р-н, Казановка д, Молодежная ул, дом № 9, квартира 1, СНИЛС08544157681, ИНН 190501859604, паспорт РФ серия 9513, номер 834229, выдан 10.01.2014, кем выдан Отделом УФМС России по Республике Хакасия в Аскизском районе, код подразделения 190-005),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26.01.2023г. по делу №А74-3593/2022,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31.07.2023г. по продаже имущества Торточакова Бронислава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(м²): 1 812м², адрес (местонахождение): Местоположение установлено относительно ориентира, находящегося в границах участка. Почтовый адрес ориентира: Республика Хакасия, Усть-Абаканский район, Опытненский сельсовет, с. Зеленое, ул. Шестьдесят шесть, 2, категория земель: данные отсутствуют, разрешенное использование: для индивидуального жилищного строительства, кадастровый номер: 19:10:040302:1011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Анжигановой Оксаны Витальевны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31.07.2023г. на сайте https://lot-online.ru/, и указана в Протоколе  от 31.07.2023г.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Торточаков Бронислав Валерьевич (28.05.1981г.р., место рожд: с. Казановка Аскизского района Хакасской обл., адрес рег: 655700, Хакасия Респ, Аскизский р-н, Казановка д, Молодежная ул, дом № 9, квартира 1, СНИЛС08544157681, ИНН 190501859604, паспорт РФ серия 9513, номер 834229, выдан 10.01.2014, кем выдан Отделом УФМС России по Республике Хакасия в Аскизском районе, код подразделения 190-005)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Торточакова Бронислава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