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Воробьев Виталий Андреевич (27.07.1984г.р., место рожд: гор. Волгоград, адрес рег: 352630, Краснодарский край, Белореченский р-н, Белореченск г, ДНТ Химик тер, дом № 102, СНИЛС11235526516, ИНН 230307182605, паспорт РФ серия 0305, номер 587172, выдан 15.09.2004, кем выдан ОВД БЕЛОРЕЧЕНСКОГО РАЙОНА КРАСНОДАРСКОГО КРАЯ, код подразделения 232-020),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Краснодарского края от 25.08.2022г. по делу №А32-29888/2022,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11,2м², адрес (местонахождение): Россия, Краснодарский край, Белореченский район, г. Белореченск, ул. Ленина, дом №25, кв. 14, к. 8, категория земель: Жилое, кадастровый номер: 23:39:1101020:316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Воробьев Виталий Андреевич (27.07.1984г.р., место рожд: гор. Волгоград, адрес рег: 352630, Краснодарский край, Белореченский р-н, Белореченск г, ДНТ Химик тер, дом № 102, СНИЛС11235526516, ИНН 230307182605, паспорт РФ серия 0305, номер 587172, выдан 15.09.2004, кем выдан ОВД БЕЛОРЕЧЕНСКОГО РАЙОНА КРАСНОДАРСКОГО КРАЯ, код подразделения 232-020)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Воробьева Виталия Андреевича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