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45" w:rsidRPr="001C1DD4" w:rsidRDefault="00452F45" w:rsidP="00452F45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C1DD4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452F45" w:rsidRPr="001C1DD4" w:rsidRDefault="00452F45" w:rsidP="00452F45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1DD4">
        <w:rPr>
          <w:rFonts w:ascii="Times New Roman" w:hAnsi="Times New Roman" w:cs="Times New Roman"/>
          <w:sz w:val="22"/>
          <w:szCs w:val="22"/>
          <w:lang w:val="ru-RU"/>
        </w:rPr>
        <w:t xml:space="preserve">г. Тутаев Ярославской области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</w:t>
      </w:r>
      <w:r w:rsidR="001B264A">
        <w:rPr>
          <w:rFonts w:ascii="Times New Roman" w:hAnsi="Times New Roman" w:cs="Times New Roman"/>
          <w:sz w:val="22"/>
          <w:szCs w:val="22"/>
          <w:lang w:val="ru-RU"/>
        </w:rPr>
        <w:t>«__» _______</w:t>
      </w:r>
      <w:r w:rsidRPr="001C1DD4">
        <w:rPr>
          <w:rFonts w:ascii="Times New Roman" w:hAnsi="Times New Roman" w:cs="Times New Roman"/>
          <w:sz w:val="22"/>
          <w:szCs w:val="22"/>
          <w:lang w:val="ru-RU"/>
        </w:rPr>
        <w:t>_ 202</w:t>
      </w:r>
      <w:r w:rsidR="001B264A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1C1DD4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52F45" w:rsidRPr="000818E6" w:rsidRDefault="00452F45" w:rsidP="00452F4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0D3239">
        <w:rPr>
          <w:rFonts w:ascii="Times New Roman" w:eastAsiaTheme="minorHAnsi" w:hAnsi="Times New Roman" w:cs="Times New Roman"/>
          <w:b/>
          <w:bCs/>
          <w:sz w:val="22"/>
          <w:szCs w:val="22"/>
          <w:lang w:val="ru-RU" w:eastAsia="en-US"/>
        </w:rPr>
        <w:t xml:space="preserve">Быков Александр Вячеславович </w:t>
      </w:r>
      <w:r w:rsidRPr="000D3239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(ИНН 760300466640, СНИЛС 051-635-904 48,</w:t>
      </w:r>
      <w:r w:rsidRPr="000D3239">
        <w:rPr>
          <w:rFonts w:ascii="Times New Roman" w:hAnsi="Times New Roman" w:cs="Times New Roman"/>
          <w:sz w:val="22"/>
          <w:szCs w:val="22"/>
          <w:lang w:val="ru-RU"/>
        </w:rPr>
        <w:t xml:space="preserve"> дата рождения: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17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.19</w:t>
      </w:r>
      <w:r>
        <w:rPr>
          <w:rFonts w:ascii="Times New Roman" w:hAnsi="Times New Roman" w:cs="Times New Roman"/>
          <w:sz w:val="22"/>
          <w:szCs w:val="22"/>
          <w:lang w:val="ru-RU"/>
        </w:rPr>
        <w:t>70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, место рождения: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гор.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Ярославл</w:t>
      </w:r>
      <w:r>
        <w:rPr>
          <w:rFonts w:ascii="Times New Roman" w:hAnsi="Times New Roman" w:cs="Times New Roman"/>
          <w:sz w:val="22"/>
          <w:szCs w:val="22"/>
          <w:lang w:val="ru-RU"/>
        </w:rPr>
        <w:t>ь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Я</w:t>
      </w:r>
      <w:r>
        <w:rPr>
          <w:rFonts w:ascii="Times New Roman" w:hAnsi="Times New Roman" w:cs="Times New Roman"/>
          <w:sz w:val="22"/>
          <w:szCs w:val="22"/>
          <w:lang w:val="ru-RU"/>
        </w:rPr>
        <w:t>рославская обл.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, 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Ярославль, Школьный проезд, д. 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10, корп. 2, кв. 99</w:t>
      </w:r>
      <w:r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F819EC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</w:t>
      </w:r>
      <w:r w:rsidRPr="000818E6">
        <w:rPr>
          <w:rFonts w:ascii="Times New Roman" w:hAnsi="Times New Roman" w:cs="Times New Roman"/>
          <w:sz w:val="22"/>
          <w:szCs w:val="22"/>
          <w:lang w:val="ru-RU"/>
        </w:rPr>
        <w:t>дальнейшем «Продавец»,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19E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лице </w:t>
      </w:r>
      <w:r w:rsidRPr="000818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финансового управляющего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4A5E3B" w:rsidRPr="004A5E3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Алексеева Кирилла Андреевича</w:t>
      </w:r>
      <w:r w:rsidRPr="00F819EC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действующего на основании </w:t>
      </w:r>
      <w:r w:rsidR="004A5E3B" w:rsidRPr="004A5E3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Решения от 28.01.2019 и Определения от 20.10.2022 Арбитражного суда Ярославской области по делу № А82-12220/2018</w:t>
      </w:r>
      <w:r w:rsidR="004A5E3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Pr="000818E6">
        <w:rPr>
          <w:sz w:val="22"/>
          <w:szCs w:val="22"/>
          <w:lang w:val="ru-RU"/>
        </w:rPr>
        <w:t>и в соответствии с Протоколом о результатах ________________________ _______________________ от _____________ (далее - Протокол), с одной стороны, и _____________________________________________________, именуемый в дальнейшем «Покупатель», в лице _________________________________ действующ</w:t>
      </w:r>
      <w:r>
        <w:rPr>
          <w:sz w:val="22"/>
          <w:szCs w:val="22"/>
          <w:lang w:val="ru-RU"/>
        </w:rPr>
        <w:t>е__</w:t>
      </w:r>
      <w:r w:rsidRPr="000818E6">
        <w:rPr>
          <w:sz w:val="22"/>
          <w:szCs w:val="22"/>
          <w:lang w:val="ru-RU"/>
        </w:rPr>
        <w:t xml:space="preserve"> на основании ____________, с другой стороны, совместно именуемые Стороны,</w:t>
      </w:r>
      <w:r>
        <w:rPr>
          <w:sz w:val="22"/>
          <w:szCs w:val="22"/>
          <w:lang w:val="ru-RU"/>
        </w:rPr>
        <w:t xml:space="preserve"> заключили настоящий Д</w:t>
      </w:r>
      <w:r w:rsidRPr="000818E6">
        <w:rPr>
          <w:sz w:val="22"/>
          <w:szCs w:val="22"/>
          <w:lang w:val="ru-RU"/>
        </w:rPr>
        <w:t>оговор о нижеследующем:</w:t>
      </w: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A425B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452F45" w:rsidRDefault="00452F45" w:rsidP="00452F45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м Договором, следующее движимое Имущество:</w:t>
      </w:r>
    </w:p>
    <w:p w:rsidR="00452F45" w:rsidRPr="001C1DD4" w:rsidRDefault="00452F45" w:rsidP="00452F45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C1DD4">
        <w:rPr>
          <w:rFonts w:ascii="Times New Roman" w:hAnsi="Times New Roman" w:cs="Times New Roman"/>
          <w:noProof/>
          <w:sz w:val="22"/>
          <w:szCs w:val="22"/>
          <w:lang w:val="ru-RU"/>
        </w:rPr>
        <w:t>- Сушильная камера для древесины СМ3000 25 куб.м, заводской номер 7644, инвентарный номер 4140;</w:t>
      </w:r>
    </w:p>
    <w:p w:rsidR="00452F45" w:rsidRPr="001C1DD4" w:rsidRDefault="00452F45" w:rsidP="00452F45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C1DD4">
        <w:rPr>
          <w:rFonts w:ascii="Times New Roman" w:hAnsi="Times New Roman" w:cs="Times New Roman"/>
          <w:noProof/>
          <w:sz w:val="22"/>
          <w:szCs w:val="22"/>
          <w:lang w:val="ru-RU"/>
        </w:rPr>
        <w:t>- Сушильная камера для древесины «СКФ-25ФА+СФУЗК» 25 куб.м, заводской номер 10671, инвентарный номер 4130.</w:t>
      </w:r>
    </w:p>
    <w:p w:rsidR="00452F45" w:rsidRPr="000D3239" w:rsidRDefault="00452F45" w:rsidP="00452F45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C1DD4">
        <w:rPr>
          <w:rFonts w:ascii="Times New Roman" w:hAnsi="Times New Roman" w:cs="Times New Roman"/>
          <w:sz w:val="22"/>
          <w:szCs w:val="22"/>
          <w:lang w:val="ru-RU"/>
        </w:rPr>
        <w:t xml:space="preserve">Состояние имущества: неудовлетворительное, в наличии – только общие стены (металлический остов), </w:t>
      </w:r>
      <w:r w:rsidRPr="000D3239">
        <w:rPr>
          <w:rFonts w:ascii="Times New Roman" w:hAnsi="Times New Roman" w:cs="Times New Roman"/>
          <w:sz w:val="22"/>
          <w:szCs w:val="22"/>
          <w:lang w:val="ru-RU"/>
        </w:rPr>
        <w:t>механизмы отсутствуют более 3-х лет, идентификационные данные (марка, заводские и инвентарные номера) отсутствуют.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2.3. Оплата Имущества должна быть осуществлена банковским платежом путем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единовременного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(указанный в п. 7)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 срок, не превышающий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30 (Тридцат</w:t>
      </w:r>
      <w:r>
        <w:rPr>
          <w:rFonts w:ascii="Times New Roman" w:hAnsi="Times New Roman" w:cs="Times New Roman"/>
          <w:sz w:val="22"/>
          <w:szCs w:val="22"/>
          <w:lang w:val="ru-RU"/>
        </w:rPr>
        <w:t>ь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) дней с даты подписания настоящего Договора.</w:t>
      </w: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3.3. Передача Имущества осуществляется Продавцом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после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полной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Покупателем стоимости Имущества, в течение 10 (десяти) календарных дней с даты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поступления соответствующих денежных средств на счет Продавца.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рав</w:t>
      </w: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 собственности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Имущество возникает у Покупателя с момента подписания акта приема-передачи Имущества.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452F45" w:rsidRPr="00F35C9B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35C9B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35C9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4.2. Покупатель обязуется уплатить за Имущество его цену в соответствии с условиями настоящего Договора; осмотреть и принять </w:t>
      </w:r>
      <w:r w:rsidRPr="00F35C9B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F35C9B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настоящим Договором.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5.1. В случае нарушения Покупателем условий, предусмотренн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ых пункта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м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2.1. - 2.3. настоящего Договора, настоящий Договор купли-продажи Имущества является ничтожным.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суде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(по подсудности) 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>по месту нахождения истца.</w:t>
      </w:r>
    </w:p>
    <w:p w:rsidR="00452F45" w:rsidRPr="00B26BCF" w:rsidRDefault="00452F45" w:rsidP="00452F45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2 (Двух)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подлинных экземплярах, имеющих одинаковую юридическую силу, по одному для каждой из Сторон.</w:t>
      </w: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:rsidR="00452F45" w:rsidRPr="00B26BCF" w:rsidRDefault="00452F45" w:rsidP="00452F45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452F45" w:rsidRPr="00F51F14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4BB9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val="ru-RU" w:eastAsia="en-US"/>
        </w:rPr>
        <w:t>Быков Александр</w:t>
      </w:r>
      <w:r w:rsidRPr="00B26BCF">
        <w:rPr>
          <w:rFonts w:ascii="Times New Roman" w:eastAsiaTheme="minorHAnsi" w:hAnsi="Times New Roman" w:cs="Times New Roman"/>
          <w:b/>
          <w:bCs/>
          <w:sz w:val="22"/>
          <w:szCs w:val="22"/>
          <w:lang w:val="ru-RU" w:eastAsia="en-US"/>
        </w:rPr>
        <w:t xml:space="preserve"> В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val="ru-RU" w:eastAsia="en-US"/>
        </w:rPr>
        <w:t>ячеслав</w:t>
      </w:r>
      <w:r w:rsidRPr="00B26BCF">
        <w:rPr>
          <w:rFonts w:ascii="Times New Roman" w:eastAsiaTheme="minorHAnsi" w:hAnsi="Times New Roman" w:cs="Times New Roman"/>
          <w:b/>
          <w:bCs/>
          <w:sz w:val="22"/>
          <w:szCs w:val="22"/>
          <w:lang w:val="ru-RU" w:eastAsia="en-US"/>
        </w:rPr>
        <w:t xml:space="preserve">ович 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(ИНН 760</w:t>
      </w:r>
      <w:r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300466640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 xml:space="preserve">, СНИЛС </w:t>
      </w:r>
      <w:r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051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-</w:t>
      </w:r>
      <w:r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635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-</w:t>
      </w:r>
      <w:r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9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0</w:t>
      </w:r>
      <w:r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4 48</w:t>
      </w:r>
      <w:r w:rsidRPr="00B26BCF">
        <w:rPr>
          <w:rFonts w:ascii="Times New Roman" w:eastAsiaTheme="minorHAnsi" w:hAnsi="Times New Roman" w:cs="Times New Roman"/>
          <w:bCs/>
          <w:sz w:val="22"/>
          <w:szCs w:val="22"/>
          <w:lang w:val="ru-RU" w:eastAsia="en-US"/>
        </w:rPr>
        <w:t>,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 дата рождения: </w:t>
      </w:r>
      <w:r>
        <w:rPr>
          <w:rFonts w:ascii="Times New Roman" w:hAnsi="Times New Roman" w:cs="Times New Roman"/>
          <w:sz w:val="22"/>
          <w:szCs w:val="22"/>
          <w:lang w:val="ru-RU"/>
        </w:rPr>
        <w:t>17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>.19</w:t>
      </w:r>
      <w:r>
        <w:rPr>
          <w:rFonts w:ascii="Times New Roman" w:hAnsi="Times New Roman" w:cs="Times New Roman"/>
          <w:sz w:val="22"/>
          <w:szCs w:val="22"/>
          <w:lang w:val="ru-RU"/>
        </w:rPr>
        <w:t>70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B26BCF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Я</w:t>
      </w:r>
      <w:r>
        <w:rPr>
          <w:rFonts w:ascii="Times New Roman" w:hAnsi="Times New Roman" w:cs="Times New Roman"/>
          <w:sz w:val="22"/>
          <w:szCs w:val="22"/>
          <w:lang w:val="ru-RU"/>
        </w:rPr>
        <w:t>рославская обл.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, 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Ярославль, Школьный проезд, д. </w:t>
      </w:r>
      <w:r w:rsidRPr="00A34099">
        <w:rPr>
          <w:rFonts w:ascii="Times New Roman" w:hAnsi="Times New Roman" w:cs="Times New Roman"/>
          <w:sz w:val="22"/>
          <w:szCs w:val="22"/>
          <w:lang w:val="ru-RU"/>
        </w:rPr>
        <w:t>10, корп. 2, кв. 99</w:t>
      </w:r>
      <w:r>
        <w:rPr>
          <w:rFonts w:ascii="Times New Roman" w:hAnsi="Times New Roman" w:cs="Times New Roman"/>
          <w:sz w:val="22"/>
          <w:szCs w:val="22"/>
          <w:lang w:val="ru-RU"/>
        </w:rPr>
        <w:t>),</w:t>
      </w:r>
      <w:r w:rsidRPr="00F35C9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F819E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лице </w:t>
      </w:r>
      <w:r w:rsidRPr="000818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финансового управляющего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4A5E3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Алексеева К.А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r w:rsidRPr="00F35C9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Pr="00F819EC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действующего на основании </w:t>
      </w:r>
      <w:r w:rsidR="004A5E3B" w:rsidRPr="004A5E3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Решения от 28.01.2019 и Определения от 20.10.2022 Арбитражного суда Ярославской области по делу № А82-12220/2018</w:t>
      </w:r>
      <w:r w:rsidRPr="00F819E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</w:p>
    <w:p w:rsidR="00452F45" w:rsidRPr="00F51F14" w:rsidRDefault="00452F45" w:rsidP="00452F45">
      <w:pPr>
        <w:pStyle w:val="a5"/>
        <w:spacing w:before="0" w:beforeAutospacing="0" w:after="0" w:afterAutospacing="0"/>
        <w:ind w:left="15" w:right="105"/>
        <w:rPr>
          <w:sz w:val="22"/>
          <w:szCs w:val="22"/>
        </w:rPr>
      </w:pPr>
      <w:r w:rsidRPr="00F51F14">
        <w:rPr>
          <w:sz w:val="22"/>
          <w:szCs w:val="22"/>
        </w:rPr>
        <w:t>Банковские реквизиты:</w:t>
      </w:r>
    </w:p>
    <w:p w:rsidR="00452F45" w:rsidRPr="00F35C9B" w:rsidRDefault="00452F45" w:rsidP="00452F45">
      <w:pPr>
        <w:pStyle w:val="a5"/>
        <w:spacing w:before="0" w:beforeAutospacing="0" w:after="0" w:afterAutospacing="0"/>
        <w:ind w:left="15" w:right="105"/>
        <w:rPr>
          <w:sz w:val="22"/>
          <w:szCs w:val="22"/>
        </w:rPr>
      </w:pPr>
      <w:r w:rsidRPr="00F35C9B">
        <w:rPr>
          <w:sz w:val="22"/>
          <w:szCs w:val="22"/>
        </w:rPr>
        <w:t xml:space="preserve">Получатель: </w:t>
      </w:r>
      <w:r w:rsidRPr="00F35C9B">
        <w:rPr>
          <w:rFonts w:eastAsiaTheme="minorHAnsi"/>
          <w:bCs/>
          <w:sz w:val="22"/>
          <w:szCs w:val="22"/>
          <w:lang w:eastAsia="en-US"/>
        </w:rPr>
        <w:t>Быков Александр Вячеславович</w:t>
      </w:r>
      <w:r w:rsidRPr="00F35C9B">
        <w:rPr>
          <w:sz w:val="22"/>
          <w:szCs w:val="22"/>
        </w:rPr>
        <w:t xml:space="preserve">, ИНН </w:t>
      </w:r>
      <w:r w:rsidRPr="00F35C9B">
        <w:rPr>
          <w:rFonts w:eastAsiaTheme="minorHAnsi"/>
          <w:bCs/>
          <w:sz w:val="22"/>
          <w:szCs w:val="22"/>
          <w:lang w:eastAsia="en-US"/>
        </w:rPr>
        <w:t>760300466640</w:t>
      </w:r>
      <w:r w:rsidRPr="00F35C9B">
        <w:rPr>
          <w:sz w:val="22"/>
          <w:szCs w:val="22"/>
        </w:rPr>
        <w:t>,</w:t>
      </w:r>
    </w:p>
    <w:p w:rsidR="00452F45" w:rsidRPr="003A4A9D" w:rsidRDefault="00452F45" w:rsidP="004A5E3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35C9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счет </w:t>
      </w:r>
      <w:r w:rsidR="004A5E3B" w:rsidRPr="004A5E3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42301810777031810301 в Калужском отделении № 8608 ПАО Сбербанк, к/с 30101810100000000612, БИК 042908612</w:t>
      </w:r>
      <w:r w:rsidRPr="003A4A9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.</w:t>
      </w:r>
    </w:p>
    <w:p w:rsidR="00452F45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52F45" w:rsidRPr="00024BB9" w:rsidRDefault="00452F45" w:rsidP="00452F4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24BB9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024BB9">
        <w:rPr>
          <w:rFonts w:ascii="Times New Roman" w:hAnsi="Times New Roman" w:cs="Times New Roman"/>
          <w:sz w:val="22"/>
          <w:szCs w:val="22"/>
          <w:lang w:val="ru-RU"/>
        </w:rPr>
        <w:t>/</w:t>
      </w:r>
      <w:r w:rsidR="004A5E3B">
        <w:rPr>
          <w:rFonts w:ascii="Times New Roman" w:hAnsi="Times New Roman" w:cs="Times New Roman"/>
          <w:sz w:val="22"/>
          <w:szCs w:val="22"/>
          <w:lang w:val="ru-RU"/>
        </w:rPr>
        <w:t>Алексеев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A5E3B">
        <w:rPr>
          <w:rFonts w:ascii="Times New Roman" w:hAnsi="Times New Roman" w:cs="Times New Roman"/>
          <w:sz w:val="22"/>
          <w:szCs w:val="22"/>
          <w:lang w:val="ru-RU"/>
        </w:rPr>
        <w:t>К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A5E3B">
        <w:rPr>
          <w:rFonts w:ascii="Times New Roman" w:hAnsi="Times New Roman" w:cs="Times New Roman"/>
          <w:sz w:val="22"/>
          <w:szCs w:val="22"/>
          <w:lang w:val="ru-RU"/>
        </w:rPr>
        <w:t>А</w:t>
      </w:r>
      <w:bookmarkStart w:id="0" w:name="_GoBack"/>
      <w:bookmarkEnd w:id="0"/>
      <w:r w:rsidRPr="00024BB9">
        <w:rPr>
          <w:rFonts w:ascii="Times New Roman" w:hAnsi="Times New Roman" w:cs="Times New Roman"/>
          <w:sz w:val="22"/>
          <w:szCs w:val="22"/>
          <w:lang w:val="ru-RU"/>
        </w:rPr>
        <w:t>./</w:t>
      </w:r>
    </w:p>
    <w:p w:rsidR="00452F45" w:rsidRPr="00024BB9" w:rsidRDefault="00452F45" w:rsidP="00452F4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452F45" w:rsidRDefault="00452F45" w:rsidP="00452F45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452F45" w:rsidRPr="00024BB9" w:rsidRDefault="00452F45" w:rsidP="00452F45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452F45" w:rsidRPr="00024BB9" w:rsidRDefault="00452F45" w:rsidP="00452F45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452F45" w:rsidRPr="00024BB9" w:rsidRDefault="00452F45" w:rsidP="00452F45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.(кроме физ.лиц)</w:t>
      </w:r>
    </w:p>
    <w:p w:rsidR="00EF1D3A" w:rsidRPr="00452F45" w:rsidRDefault="00EF1D3A" w:rsidP="00452F45">
      <w:pPr>
        <w:rPr>
          <w:lang w:val="ru-RU"/>
        </w:rPr>
      </w:pPr>
    </w:p>
    <w:sectPr w:rsidR="00EF1D3A" w:rsidRPr="00452F45" w:rsidSect="00452F4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FF5" w:rsidRDefault="00AA1FF5" w:rsidP="00446D9B">
      <w:r>
        <w:separator/>
      </w:r>
    </w:p>
  </w:endnote>
  <w:endnote w:type="continuationSeparator" w:id="0">
    <w:p w:rsidR="00AA1FF5" w:rsidRDefault="00AA1FF5" w:rsidP="0044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FF5" w:rsidRDefault="00AA1FF5" w:rsidP="00446D9B">
      <w:r>
        <w:separator/>
      </w:r>
    </w:p>
  </w:footnote>
  <w:footnote w:type="continuationSeparator" w:id="0">
    <w:p w:rsidR="00AA1FF5" w:rsidRDefault="00AA1FF5" w:rsidP="0044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9B"/>
    <w:rsid w:val="001B264A"/>
    <w:rsid w:val="001C4FB7"/>
    <w:rsid w:val="00446D9B"/>
    <w:rsid w:val="00452F45"/>
    <w:rsid w:val="004A5E3B"/>
    <w:rsid w:val="005E3E74"/>
    <w:rsid w:val="00A84B78"/>
    <w:rsid w:val="00AA1FF5"/>
    <w:rsid w:val="00B256BB"/>
    <w:rsid w:val="00BE7F3A"/>
    <w:rsid w:val="00C10E94"/>
    <w:rsid w:val="00E43E4A"/>
    <w:rsid w:val="00EF1D3A"/>
    <w:rsid w:val="00F1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4A8D-8C14-49D7-9ED2-F824C64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9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6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6D9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446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446D9B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styleId="a6">
    <w:name w:val="footnote reference"/>
    <w:uiPriority w:val="99"/>
    <w:semiHidden/>
    <w:unhideWhenUsed/>
    <w:rsid w:val="00446D9B"/>
    <w:rPr>
      <w:vertAlign w:val="superscript"/>
    </w:rPr>
  </w:style>
  <w:style w:type="paragraph" w:customStyle="1" w:styleId="a7">
    <w:name w:val="Базовый"/>
    <w:rsid w:val="00446D9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2022-12-28T06:44:00Z</dcterms:created>
  <dcterms:modified xsi:type="dcterms:W3CDTF">2022-12-28T06:44:00Z</dcterms:modified>
</cp:coreProperties>
</file>