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астухова Наталья Васильевна (Кудинова Наталья Васильевна, Звягина Наталья Васильевна) (04.07.1976г.р., место рожд: с. Богородицкое Добровский район Липецкая область, адрес рег: 399148, Липецкая обл, Добровский р-н, Панино с, Ленина ул, дом № 193, СНИЛС03397546582, ИНН 480500329395, паспорт РФ серия 4221, номер 305930, выдан 17.07.2021, кем выдан УМВД России по Липецкой области, код подразделения 480-010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Липецкой области от 24.11.2022г. по делу №А36-196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35,3м², кадастровый номер: 48:05:0800302:56, земельный участок , площадь: 4 900м², кадастровый номер: 48:05:0800302:1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8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8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стухова Наталья Васильевна (Кудинова Наталья Васильевна, Звягина Наталья Васильевна) (04.07.1976г.р., место рожд: с. Богородицкое Добровский район Липецкая область, адрес рег: 399148, Липецкая обл, Добровский р-н, Панино с, Ленина ул, дом № 193, СНИЛС03397546582, ИНН 480500329395, паспорт РФ серия 4221, номер 305930, выдан 17.07.2021, кем выдан УМВД России по Липецкой области, код подразделения 48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стуховой Натальи Васи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