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55 000м², адрес (местонахождение): 404080,РОССИЯ,Волгоградская обл,Быковский р-н,,Победа п,,,,,,,, кадастровый номер: 34:02:040005:1150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Асланова Нияза Абдуловича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