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B33667">
        <w:rPr>
          <w:sz w:val="28"/>
          <w:szCs w:val="28"/>
        </w:rPr>
        <w:t>159516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B33667">
        <w:rPr>
          <w:rFonts w:ascii="Times New Roman" w:hAnsi="Times New Roman" w:cs="Times New Roman"/>
          <w:sz w:val="28"/>
          <w:szCs w:val="28"/>
        </w:rPr>
        <w:t>07.08.2023 15:00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882A1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882A17" w:rsidRDefault="00B3366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82A17">
              <w:rPr>
                <w:sz w:val="28"/>
                <w:szCs w:val="28"/>
              </w:rPr>
              <w:t>Баданина Наталья  Андреевна</w:t>
            </w:r>
            <w:r w:rsidR="00D342DA" w:rsidRPr="00882A17">
              <w:rPr>
                <w:sz w:val="28"/>
                <w:szCs w:val="28"/>
              </w:rPr>
              <w:t xml:space="preserve">, </w:t>
            </w:r>
          </w:p>
          <w:p w:rsidR="00D342DA" w:rsidRPr="00882A17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82A17">
              <w:rPr>
                <w:sz w:val="28"/>
                <w:szCs w:val="28"/>
              </w:rPr>
              <w:t xml:space="preserve">, ОГРН , ИНН </w:t>
            </w:r>
            <w:r w:rsidR="00B33667" w:rsidRPr="00882A17">
              <w:rPr>
                <w:sz w:val="28"/>
                <w:szCs w:val="28"/>
              </w:rPr>
              <w:t>351401301286</w:t>
            </w:r>
            <w:r w:rsidRPr="00882A17">
              <w:rPr>
                <w:sz w:val="28"/>
                <w:szCs w:val="28"/>
              </w:rPr>
              <w:t>.</w:t>
            </w:r>
          </w:p>
          <w:p w:rsidR="00D342DA" w:rsidRPr="00882A1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882A17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B33667" w:rsidRPr="00882A17" w:rsidRDefault="00B336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Арина Андреевна</w:t>
            </w:r>
          </w:p>
          <w:p w:rsidR="00D342DA" w:rsidRPr="00882A17" w:rsidRDefault="00B336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882A1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882A17" w:rsidRDefault="00B33667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82A17">
              <w:rPr>
                <w:sz w:val="28"/>
                <w:szCs w:val="28"/>
              </w:rPr>
              <w:t>Арбитражный суд Вологодской области</w:t>
            </w:r>
            <w:r w:rsidR="00D342DA" w:rsidRPr="00882A17">
              <w:rPr>
                <w:sz w:val="28"/>
                <w:szCs w:val="28"/>
              </w:rPr>
              <w:t xml:space="preserve">, дело о банкротстве </w:t>
            </w:r>
            <w:r w:rsidRPr="00882A17">
              <w:rPr>
                <w:sz w:val="28"/>
                <w:szCs w:val="28"/>
              </w:rPr>
              <w:t>А13-16339/2022</w:t>
            </w:r>
          </w:p>
        </w:tc>
      </w:tr>
      <w:tr w:rsidR="00D342DA" w:rsidRPr="00882A17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882A17" w:rsidRDefault="00B336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Вологодской области</w:t>
            </w:r>
            <w:r w:rsidR="00D342DA"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  <w:r w:rsidR="00D342DA"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27.04.2023</w:t>
            </w:r>
            <w:r w:rsidR="00D342DA"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B33667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Земельный участок с кадастровым номером: 35:16:0301030:15, расположенный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Вологодская область, р-н Никольский, с/с Краснополянский, д. Кузнечиха, д. 5, назначение объекта недвижимости: для ведения личного подсобного хозяйства, вид права: собственность, площадь: 3300+/-20 кв.м..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336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B33667">
              <w:rPr>
                <w:sz w:val="28"/>
                <w:szCs w:val="28"/>
              </w:rPr>
              <w:t>30.06.2023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B33667">
              <w:rPr>
                <w:sz w:val="28"/>
                <w:szCs w:val="28"/>
              </w:rPr>
              <w:t>03.08.2023 г. в 15:00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33667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подается оператору электронной площадки </w:t>
            </w:r>
            <w:proofErr w:type="gramStart"/>
            <w:r>
              <w:rPr>
                <w:bCs/>
                <w:sz w:val="28"/>
                <w:szCs w:val="28"/>
              </w:rPr>
              <w:t>на русском языке в форме электронного документа посредством системы электронного документооборота на сайте в сети Интернет по адресу</w:t>
            </w:r>
            <w:proofErr w:type="gramEnd"/>
            <w:r>
              <w:rPr>
                <w:bCs/>
                <w:sz w:val="28"/>
                <w:szCs w:val="28"/>
              </w:rPr>
              <w:t xml:space="preserve">: http://lot-online.ru. </w:t>
            </w:r>
            <w:proofErr w:type="gramStart"/>
            <w:r>
              <w:rPr>
                <w:bCs/>
                <w:sz w:val="28"/>
                <w:szCs w:val="28"/>
              </w:rPr>
              <w:t>Заявка на участие в торгах оформляется произвольно в письменной форме на русском языке и должна содержать: обязательство участника открытых торгов соблюдать требования, указанные в сообщении о проведении открытых торгов, фирменное наименование (наименование) участника,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proofErr w:type="gramEnd"/>
            <w:r>
              <w:rPr>
                <w:bCs/>
                <w:sz w:val="28"/>
                <w:szCs w:val="28"/>
              </w:rPr>
              <w:t xml:space="preserve">, адрес электронной почты, идентификационный номер налогоплательщика,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</w:t>
            </w:r>
            <w:r>
              <w:rPr>
                <w:bCs/>
                <w:sz w:val="28"/>
                <w:szCs w:val="28"/>
              </w:rPr>
              <w:lastRenderedPageBreak/>
              <w:t xml:space="preserve">участии в капитале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>
              <w:rPr>
                <w:bCs/>
                <w:sz w:val="28"/>
                <w:szCs w:val="28"/>
              </w:rPr>
              <w:t>К заявке прилагаются: выписка из Единого государственного реестра юридических лиц (полученная не ранее одного месяца до даты подачи заявки)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(полученная не ранее одного месяца до даты подачи заявки) или засвидетельствованная в нотариальном порядке копия такой выписки (для индивидуального предпринимателя), копии документов, удостоверяющих</w:t>
            </w:r>
            <w:proofErr w:type="gramEnd"/>
            <w:r>
              <w:rPr>
                <w:bCs/>
                <w:sz w:val="28"/>
                <w:szCs w:val="28"/>
              </w:rPr>
              <w:t xml:space="preserve">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 решения об одобрении или о совершении крупной сделки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B33667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B33667" w:rsidRDefault="00B336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20 559.42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882A17" w:rsidRDefault="00B336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2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задатке, размещенный на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</w:t>
            </w:r>
            <w:r w:rsidRPr="00882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882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882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882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Заявитель вправе также направить задаток на счет, указанный ниже, без представления </w:t>
            </w:r>
            <w:r w:rsidRPr="00882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подписанного договора о задатке. В этом случае перечисление задатка считается акцептом размещенного на электронной площадке договора о задатке. Задаток вносится в размере 10% от начальной цены продажи лота с 30.06.2023 по 03.08.2023 г. на расчетный банковский счет: Банк получателя: Доп. Офис №8638ПАО Сбербанк к/с банка 30101810900000000644 БИК банка 041909644 счет получателя 40817810712001623274, получатель: Баданина Наталья Андреевна. Задаток должен поступить на счет до 15 ч. 00 мин. 03.08.2023 года. Задаток возвращается участникам торгов (за исключением победителя торгов) в течение пяти рабочих дней со дня подписания протокола о результатах проведения торгов.</w:t>
            </w:r>
            <w:r w:rsidR="00D342DA" w:rsidRPr="00882A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E600A4" w:rsidRDefault="00B33667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Банк получателя: Доп. Офис №8638ПАО Сбербанк к/с банка 30101810900000000644 БИК банка 041909644 счет получателя 40817810712001623274, получатель: Баданина Наталья Андреевна.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B33667" w:rsidRDefault="00B33667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205 594.20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B33667" w:rsidRDefault="00B33667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10 279.71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882A17" w:rsidRDefault="00B3366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участник, предложивший наиболее высокую цену.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участниками торгов представлены одинаковые предложения о цене, победителем торгов признается участник, ранее других представший предложение о цене. Договор купли-</w:t>
            </w:r>
            <w:r>
              <w:rPr>
                <w:color w:val="auto"/>
                <w:sz w:val="28"/>
                <w:szCs w:val="28"/>
              </w:rPr>
              <w:lastRenderedPageBreak/>
              <w:t>продажи заключается с лицом, которое признается победителем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3366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07.08.2023 года в 15 час. 00 мин (время московское), Торги проводятся в электронной форме, являются открытыми по составу участников и форме представления предложений о цене на электронной площадке в сети «Интернет» http://lot-online.ru. Оператор электронной площадки Акционерное общество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B3366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торгов финансовый управляющий направляет победителю торгов предложение заключить договор купли-продажи имущества Должника с приложением проекта данного договора.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882A17" w:rsidRDefault="00B33667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в соответствии с договором купли-продажи должна быть осуществлена покупателем в течение тридцати дней со дня подписания договора купли-продажи путем перевода денежных средств на банковский счет, реквизиты которого указаны в договоре.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покупатель не произведет оплату имущества в указанные в договоре сроки, договор расторгается, а сумма </w:t>
            </w:r>
            <w:r>
              <w:rPr>
                <w:color w:val="auto"/>
                <w:sz w:val="28"/>
                <w:szCs w:val="28"/>
              </w:rPr>
              <w:lastRenderedPageBreak/>
              <w:t>внесенного им задатка не возвращается. Передача имущества финансовым управляющим и принятие его покупателем осуществляются по передаточному акту после полной оплаты.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33667"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Арина Андреевна</w:t>
            </w:r>
            <w:r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3667"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352523784160</w:t>
            </w:r>
            <w:r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33667" w:rsidRPr="00882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Вологда, ул. </w:t>
            </w:r>
            <w:r w:rsidR="00B336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Можайского, д. 37, кв. 29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B336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 (921) 238-01-10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B33667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popova87arina@gmail.com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82A17"/>
    <w:rsid w:val="009541A3"/>
    <w:rsid w:val="00985426"/>
    <w:rsid w:val="00A03A31"/>
    <w:rsid w:val="00A370C5"/>
    <w:rsid w:val="00A57765"/>
    <w:rsid w:val="00A86235"/>
    <w:rsid w:val="00B16892"/>
    <w:rsid w:val="00B33667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9543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2023-06-29T08:43:00Z</cp:lastPrinted>
  <dcterms:created xsi:type="dcterms:W3CDTF">2023-06-29T08:44:00Z</dcterms:created>
  <dcterms:modified xsi:type="dcterms:W3CDTF">2023-06-29T08:44:00Z</dcterms:modified>
</cp:coreProperties>
</file>