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6C" w:rsidRDefault="00574AD0">
      <w:r>
        <w:t xml:space="preserve">Лот 71: </w:t>
      </w:r>
      <w:r w:rsidRPr="00574AD0">
        <w:rPr>
          <w:rFonts w:ascii="Calibri" w:eastAsia="Times New Roman" w:hAnsi="Calibri" w:cs="Times New Roman"/>
          <w:color w:val="000000"/>
          <w:lang w:eastAsia="ru-RU"/>
        </w:rPr>
        <w:t>Круг стальной алмазный отрезной</w:t>
      </w:r>
    </w:p>
    <w:tbl>
      <w:tblPr>
        <w:tblW w:w="9791" w:type="dxa"/>
        <w:tblLook w:val="04A0" w:firstRow="1" w:lastRow="0" w:firstColumn="1" w:lastColumn="0" w:noHBand="0" w:noVBand="1"/>
      </w:tblPr>
      <w:tblGrid>
        <w:gridCol w:w="1751"/>
        <w:gridCol w:w="4611"/>
        <w:gridCol w:w="675"/>
        <w:gridCol w:w="1019"/>
        <w:gridCol w:w="1735"/>
      </w:tblGrid>
      <w:tr w:rsidR="00574AD0" w:rsidRPr="00574AD0" w:rsidTr="00574AD0">
        <w:trPr>
          <w:trHeight w:val="95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D0" w:rsidRPr="00574AD0" w:rsidRDefault="00574AD0" w:rsidP="0057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D0" w:rsidRPr="00574AD0" w:rsidRDefault="00574AD0" w:rsidP="0057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D0" w:rsidRPr="00574AD0" w:rsidRDefault="00574AD0" w:rsidP="0057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D0" w:rsidRPr="00574AD0" w:rsidRDefault="00574AD0" w:rsidP="0057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D0" w:rsidRPr="00574AD0" w:rsidRDefault="00574AD0" w:rsidP="0057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574AD0" w:rsidRPr="00574AD0" w:rsidTr="00574AD0">
        <w:trPr>
          <w:trHeight w:val="569"/>
        </w:trPr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D0" w:rsidRPr="00574AD0" w:rsidRDefault="00574AD0" w:rsidP="00574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4AD0">
              <w:rPr>
                <w:rFonts w:ascii="Calibri" w:eastAsia="Times New Roman" w:hAnsi="Calibri" w:cs="Times New Roman"/>
                <w:color w:val="000000"/>
                <w:lang w:eastAsia="ru-RU"/>
              </w:rPr>
              <w:t>КЛГ00010785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D0" w:rsidRPr="00574AD0" w:rsidRDefault="00574AD0" w:rsidP="00574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4AD0">
              <w:rPr>
                <w:rFonts w:ascii="Calibri" w:eastAsia="Times New Roman" w:hAnsi="Calibri" w:cs="Times New Roman"/>
                <w:color w:val="000000"/>
                <w:lang w:eastAsia="ru-RU"/>
              </w:rPr>
              <w:t>Круг стальной алмазный отрезной (для нарезчиков швов) Ø600 4,5х35 (10+</w:t>
            </w:r>
            <w:proofErr w:type="gramStart"/>
            <w:r w:rsidRPr="00574AD0">
              <w:rPr>
                <w:rFonts w:ascii="Calibri" w:eastAsia="Times New Roman" w:hAnsi="Calibri" w:cs="Times New Roman"/>
                <w:color w:val="000000"/>
                <w:lang w:eastAsia="ru-RU"/>
              </w:rPr>
              <w:t>2)+</w:t>
            </w:r>
            <w:proofErr w:type="gramEnd"/>
            <w:r w:rsidRPr="00574AD0">
              <w:rPr>
                <w:rFonts w:ascii="Calibri" w:eastAsia="Times New Roman" w:hAnsi="Calibri" w:cs="Times New Roman"/>
                <w:color w:val="000000"/>
                <w:lang w:eastAsia="ru-RU"/>
              </w:rPr>
              <w:t>6 отверстий Т035 стар бетон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D0" w:rsidRPr="00574AD0" w:rsidRDefault="00574AD0" w:rsidP="00574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74AD0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D0" w:rsidRPr="00574AD0" w:rsidRDefault="00484497" w:rsidP="00574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  <w:bookmarkStart w:id="0" w:name="_GoBack"/>
            <w:bookmarkEnd w:id="0"/>
            <w:r w:rsidR="00574AD0" w:rsidRPr="00574AD0">
              <w:rPr>
                <w:rFonts w:ascii="Calibri" w:eastAsia="Times New Roman" w:hAnsi="Calibri" w:cs="Times New Roman"/>
                <w:color w:val="000000"/>
                <w:lang w:eastAsia="ru-RU"/>
              </w:rPr>
              <w:t>,000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D0" w:rsidRPr="00574AD0" w:rsidRDefault="00574AD0" w:rsidP="00574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74AD0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</w:tbl>
    <w:p w:rsidR="00574AD0" w:rsidRDefault="00574AD0" w:rsidP="00574AD0"/>
    <w:p w:rsidR="00574AD0" w:rsidRDefault="00574AD0" w:rsidP="00574AD0">
      <w:r>
        <w:t>Погрузка и вывоз силами покупателя.</w:t>
      </w:r>
    </w:p>
    <w:p w:rsidR="00574AD0" w:rsidRDefault="00574AD0" w:rsidP="00574AD0">
      <w:r>
        <w:t xml:space="preserve"> Местонахождение: п. Степь, </w:t>
      </w:r>
      <w:proofErr w:type="spellStart"/>
      <w:r>
        <w:t>Оловяннинский</w:t>
      </w:r>
      <w:proofErr w:type="spellEnd"/>
      <w:r>
        <w:t xml:space="preserve"> район, Забайкальский край.</w:t>
      </w:r>
    </w:p>
    <w:sectPr w:rsidR="0057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EE"/>
    <w:rsid w:val="00484497"/>
    <w:rsid w:val="00574AD0"/>
    <w:rsid w:val="007141EE"/>
    <w:rsid w:val="00E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9ECC3-6043-4E61-A912-09ADB3EB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Ваньков Венедикт Андреевич</dc:creator>
  <cp:keywords/>
  <dc:description/>
  <cp:lastModifiedBy>Ваньков Венедикт Андреевич</cp:lastModifiedBy>
  <cp:revision>3</cp:revision>
  <dcterms:created xsi:type="dcterms:W3CDTF">2022-11-29T12:22:00Z</dcterms:created>
  <dcterms:modified xsi:type="dcterms:W3CDTF">2022-11-29T12:44:00Z</dcterms:modified>
</cp:coreProperties>
</file>