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6EA2735C" w:rsidR="00E81325" w:rsidRPr="00F30D8B" w:rsidRDefault="001E23A4" w:rsidP="00E81325">
      <w:pPr>
        <w:jc w:val="center"/>
        <w:rPr>
          <w:b/>
        </w:rPr>
      </w:pPr>
      <w:r w:rsidRPr="00F30D8B">
        <w:rPr>
          <w:b/>
          <w:bCs/>
        </w:rPr>
        <w:t xml:space="preserve">сообщает о проведении </w:t>
      </w:r>
      <w:r>
        <w:rPr>
          <w:b/>
          <w:bCs/>
        </w:rPr>
        <w:t xml:space="preserve">электронного </w:t>
      </w:r>
      <w:r w:rsidR="008F4D5F" w:rsidRPr="008F4D5F">
        <w:rPr>
          <w:b/>
          <w:bCs/>
        </w:rPr>
        <w:t xml:space="preserve">по продаже нежилого здания в Красноярском </w:t>
      </w:r>
      <w:proofErr w:type="spellStart"/>
      <w:r w:rsidR="008F4D5F" w:rsidRPr="008F4D5F">
        <w:rPr>
          <w:b/>
          <w:bCs/>
        </w:rPr>
        <w:t>кр</w:t>
      </w:r>
      <w:proofErr w:type="spellEnd"/>
      <w:proofErr w:type="gramStart"/>
      <w:r w:rsidR="008F4D5F" w:rsidRPr="008F4D5F">
        <w:rPr>
          <w:b/>
          <w:bCs/>
        </w:rPr>
        <w:t xml:space="preserve">., </w:t>
      </w:r>
      <w:r w:rsidR="00DB4840">
        <w:rPr>
          <w:b/>
          <w:bCs/>
        </w:rPr>
        <w:t xml:space="preserve">  </w:t>
      </w:r>
      <w:proofErr w:type="gramEnd"/>
      <w:r w:rsidR="00DB4840">
        <w:rPr>
          <w:b/>
          <w:bCs/>
        </w:rPr>
        <w:t xml:space="preserve">               </w:t>
      </w:r>
      <w:r w:rsidR="00D265E1" w:rsidRPr="00D265E1">
        <w:rPr>
          <w:b/>
        </w:rPr>
        <w:t>с. Шалинское, ул. Комсомольская, зд.</w:t>
      </w:r>
      <w:r w:rsidR="002E4B00">
        <w:rPr>
          <w:b/>
        </w:rPr>
        <w:t>36</w:t>
      </w:r>
      <w:r w:rsidR="008F4D5F" w:rsidRPr="00D265E1">
        <w:rPr>
          <w:b/>
        </w:rPr>
        <w:t>,</w:t>
      </w:r>
      <w:r w:rsidR="008F4D5F" w:rsidRPr="008F4D5F">
        <w:rPr>
          <w:b/>
          <w:bCs/>
        </w:rPr>
        <w:t xml:space="preserve"> принадлежащего ПАО Сбербанк</w:t>
      </w:r>
    </w:p>
    <w:p w14:paraId="512A198B" w14:textId="0BD340A5" w:rsidR="001E23A4" w:rsidRPr="00F30D8B" w:rsidRDefault="001E23A4" w:rsidP="001E23A4">
      <w:pPr>
        <w:jc w:val="center"/>
        <w:rPr>
          <w:b/>
        </w:rPr>
      </w:pPr>
    </w:p>
    <w:p w14:paraId="1FE50F38" w14:textId="77777777" w:rsidR="00315A63" w:rsidRPr="00F30D8B" w:rsidRDefault="00315A63" w:rsidP="00573FA0">
      <w:pPr>
        <w:jc w:val="center"/>
        <w:outlineLvl w:val="0"/>
        <w:rPr>
          <w:b/>
          <w:bCs/>
        </w:rPr>
      </w:pPr>
    </w:p>
    <w:p w14:paraId="6EE00148" w14:textId="7883E378" w:rsidR="00B81009" w:rsidRPr="00D01189" w:rsidRDefault="00374F4A" w:rsidP="00362841">
      <w:pPr>
        <w:jc w:val="center"/>
        <w:outlineLvl w:val="0"/>
        <w:rPr>
          <w:bCs/>
        </w:rPr>
      </w:pPr>
      <w:r>
        <w:rPr>
          <w:b/>
          <w:bCs/>
          <w:sz w:val="28"/>
          <w:szCs w:val="28"/>
        </w:rPr>
        <w:t>01</w:t>
      </w:r>
      <w:r w:rsidR="008C0322">
        <w:rPr>
          <w:b/>
          <w:bCs/>
          <w:sz w:val="28"/>
          <w:szCs w:val="28"/>
        </w:rPr>
        <w:t xml:space="preserve"> </w:t>
      </w:r>
      <w:r>
        <w:rPr>
          <w:b/>
          <w:bCs/>
          <w:sz w:val="28"/>
          <w:szCs w:val="28"/>
        </w:rPr>
        <w:t>августа</w:t>
      </w:r>
      <w:r w:rsidR="008C0322">
        <w:rPr>
          <w:b/>
          <w:bCs/>
          <w:sz w:val="28"/>
          <w:szCs w:val="28"/>
        </w:rPr>
        <w:t xml:space="preserve"> </w:t>
      </w:r>
      <w:r w:rsidR="00362841" w:rsidRPr="0005653B">
        <w:rPr>
          <w:b/>
          <w:bCs/>
          <w:sz w:val="28"/>
          <w:szCs w:val="28"/>
        </w:rPr>
        <w:t>20</w:t>
      </w:r>
      <w:r w:rsidR="000D3D96" w:rsidRPr="0005653B">
        <w:rPr>
          <w:b/>
          <w:bCs/>
          <w:sz w:val="28"/>
          <w:szCs w:val="28"/>
        </w:rPr>
        <w:t>2</w:t>
      </w:r>
      <w:r w:rsidR="00B42269">
        <w:rPr>
          <w:b/>
          <w:bCs/>
          <w:sz w:val="28"/>
          <w:szCs w:val="28"/>
        </w:rPr>
        <w:t>3</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24955429"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73911E9F" w14:textId="77777777" w:rsidR="00573FA0" w:rsidRPr="0005653B" w:rsidRDefault="00573FA0" w:rsidP="00573FA0">
      <w:pPr>
        <w:jc w:val="center"/>
        <w:rPr>
          <w:b/>
        </w:rPr>
      </w:pPr>
    </w:p>
    <w:p w14:paraId="2150BEB0" w14:textId="061FC3DD" w:rsidR="00362841" w:rsidRPr="0005653B" w:rsidRDefault="00362841" w:rsidP="00362841">
      <w:pPr>
        <w:jc w:val="center"/>
        <w:outlineLvl w:val="0"/>
        <w:rPr>
          <w:bCs/>
        </w:rPr>
      </w:pPr>
      <w:r w:rsidRPr="0005653B">
        <w:rPr>
          <w:b/>
          <w:bCs/>
        </w:rPr>
        <w:t xml:space="preserve">Прием заявок с </w:t>
      </w:r>
      <w:r w:rsidR="007C14C2">
        <w:rPr>
          <w:b/>
          <w:bCs/>
        </w:rPr>
        <w:t>01</w:t>
      </w:r>
      <w:r w:rsidRPr="0005653B">
        <w:rPr>
          <w:b/>
          <w:bCs/>
        </w:rPr>
        <w:t>.</w:t>
      </w:r>
      <w:r w:rsidR="008C0322">
        <w:rPr>
          <w:b/>
          <w:bCs/>
        </w:rPr>
        <w:t>0</w:t>
      </w:r>
      <w:r w:rsidR="007C14C2">
        <w:rPr>
          <w:b/>
          <w:bCs/>
        </w:rPr>
        <w:t>7</w:t>
      </w:r>
      <w:r w:rsidRPr="0005653B">
        <w:rPr>
          <w:b/>
          <w:bCs/>
        </w:rPr>
        <w:t>.20</w:t>
      </w:r>
      <w:r w:rsidR="007E1C9C" w:rsidRPr="0005653B">
        <w:rPr>
          <w:b/>
          <w:bCs/>
        </w:rPr>
        <w:t>2</w:t>
      </w:r>
      <w:r w:rsidR="008C0322">
        <w:rPr>
          <w:b/>
          <w:bCs/>
        </w:rPr>
        <w:t>3</w:t>
      </w:r>
      <w:r w:rsidRPr="0005653B">
        <w:rPr>
          <w:b/>
          <w:bCs/>
        </w:rPr>
        <w:t xml:space="preserve"> г. по </w:t>
      </w:r>
      <w:r w:rsidR="00DB69A3">
        <w:rPr>
          <w:b/>
          <w:bCs/>
        </w:rPr>
        <w:t>2</w:t>
      </w:r>
      <w:r w:rsidR="00374F4A">
        <w:rPr>
          <w:b/>
          <w:bCs/>
        </w:rPr>
        <w:t>8</w:t>
      </w:r>
      <w:r w:rsidRPr="0005653B">
        <w:rPr>
          <w:b/>
          <w:bCs/>
        </w:rPr>
        <w:t>.</w:t>
      </w:r>
      <w:r w:rsidR="00B42269">
        <w:rPr>
          <w:b/>
          <w:bCs/>
        </w:rPr>
        <w:t>0</w:t>
      </w:r>
      <w:r w:rsidR="008C0322">
        <w:rPr>
          <w:b/>
          <w:bCs/>
        </w:rPr>
        <w:t>7</w:t>
      </w:r>
      <w:r w:rsidR="007322F9" w:rsidRPr="0005653B">
        <w:rPr>
          <w:b/>
          <w:bCs/>
        </w:rPr>
        <w:t>.202</w:t>
      </w:r>
      <w:r w:rsidR="00B42269">
        <w:rPr>
          <w:b/>
          <w:bCs/>
        </w:rPr>
        <w:t>3</w:t>
      </w:r>
      <w:r w:rsidRPr="0005653B">
        <w:rPr>
          <w:b/>
          <w:bCs/>
        </w:rPr>
        <w:t xml:space="preserve"> г. до 18:00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6DEE2358" w:rsidR="00362841" w:rsidRPr="0005653B" w:rsidRDefault="00362841" w:rsidP="00362841">
      <w:pPr>
        <w:jc w:val="center"/>
        <w:outlineLvl w:val="0"/>
        <w:rPr>
          <w:bCs/>
        </w:rPr>
      </w:pPr>
      <w:r w:rsidRPr="0005653B">
        <w:rPr>
          <w:b/>
          <w:bCs/>
        </w:rPr>
        <w:t xml:space="preserve">не позднее </w:t>
      </w:r>
      <w:r w:rsidR="00B42269">
        <w:rPr>
          <w:b/>
          <w:bCs/>
        </w:rPr>
        <w:t>2</w:t>
      </w:r>
      <w:r w:rsidR="00374F4A">
        <w:rPr>
          <w:b/>
          <w:bCs/>
        </w:rPr>
        <w:t>8</w:t>
      </w:r>
      <w:r w:rsidR="007E1C9C" w:rsidRPr="0005653B">
        <w:rPr>
          <w:b/>
          <w:bCs/>
        </w:rPr>
        <w:t>.</w:t>
      </w:r>
      <w:r w:rsidR="00B42269">
        <w:rPr>
          <w:b/>
          <w:bCs/>
        </w:rPr>
        <w:t>0</w:t>
      </w:r>
      <w:r w:rsidR="008C0322">
        <w:rPr>
          <w:b/>
          <w:bCs/>
        </w:rPr>
        <w:t>7</w:t>
      </w:r>
      <w:r w:rsidR="007E1C9C" w:rsidRPr="0005653B">
        <w:rPr>
          <w:b/>
          <w:bCs/>
        </w:rPr>
        <w:t>.</w:t>
      </w:r>
      <w:r w:rsidRPr="0005653B">
        <w:rPr>
          <w:b/>
          <w:bCs/>
        </w:rPr>
        <w:t>20</w:t>
      </w:r>
      <w:r w:rsidR="007322F9" w:rsidRPr="0005653B">
        <w:rPr>
          <w:b/>
          <w:bCs/>
        </w:rPr>
        <w:t>2</w:t>
      </w:r>
      <w:r w:rsidR="00B42269">
        <w:rPr>
          <w:b/>
          <w:bCs/>
        </w:rPr>
        <w:t>3</w:t>
      </w:r>
      <w:r w:rsidRPr="0005653B">
        <w:rPr>
          <w:b/>
          <w:bCs/>
        </w:rPr>
        <w:t xml:space="preserve"> г. до 18:00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6469F917" w:rsidR="00573FA0" w:rsidRDefault="00362841" w:rsidP="00EB2441">
      <w:pPr>
        <w:tabs>
          <w:tab w:val="left" w:pos="142"/>
        </w:tabs>
        <w:jc w:val="center"/>
        <w:outlineLvl w:val="0"/>
        <w:rPr>
          <w:bCs/>
        </w:rPr>
      </w:pPr>
      <w:r w:rsidRPr="0005653B">
        <w:rPr>
          <w:b/>
          <w:bCs/>
        </w:rPr>
        <w:t xml:space="preserve">Организатором торгов </w:t>
      </w:r>
      <w:r w:rsidR="00374F4A">
        <w:rPr>
          <w:b/>
          <w:bCs/>
        </w:rPr>
        <w:t>31</w:t>
      </w:r>
      <w:r w:rsidRPr="0005653B">
        <w:rPr>
          <w:b/>
          <w:bCs/>
        </w:rPr>
        <w:t>.</w:t>
      </w:r>
      <w:r w:rsidR="00B42269">
        <w:rPr>
          <w:b/>
          <w:bCs/>
        </w:rPr>
        <w:t>0</w:t>
      </w:r>
      <w:r w:rsidR="008C0322">
        <w:rPr>
          <w:b/>
          <w:bCs/>
        </w:rPr>
        <w:t>7</w:t>
      </w:r>
      <w:r w:rsidRPr="0005653B">
        <w:rPr>
          <w:b/>
          <w:bCs/>
        </w:rPr>
        <w:t>.20</w:t>
      </w:r>
      <w:r w:rsidR="00F47C54" w:rsidRPr="0005653B">
        <w:rPr>
          <w:b/>
          <w:bCs/>
        </w:rPr>
        <w:t>2</w:t>
      </w:r>
      <w:r w:rsidR="00B42269">
        <w:rPr>
          <w:b/>
          <w:bCs/>
        </w:rPr>
        <w:t>3</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5926F02F"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5D91357" w14:textId="53A4ACA1"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8C0322">
        <w:rPr>
          <w:b/>
          <w:bCs/>
          <w:sz w:val="18"/>
          <w:szCs w:val="18"/>
        </w:rPr>
        <w:t xml:space="preserve">вышения </w:t>
      </w:r>
      <w:r>
        <w:rPr>
          <w:b/>
          <w:bCs/>
          <w:sz w:val="18"/>
          <w:szCs w:val="18"/>
        </w:rPr>
        <w:t xml:space="preserve">начальной цены </w:t>
      </w:r>
    </w:p>
    <w:p w14:paraId="33C7C966" w14:textId="2CC315E0" w:rsidR="00DB69A3" w:rsidRDefault="00DB69A3" w:rsidP="00DB69A3">
      <w:pPr>
        <w:pStyle w:val="a5"/>
        <w:widowControl w:val="0"/>
        <w:ind w:left="0" w:right="0"/>
        <w:jc w:val="center"/>
        <w:rPr>
          <w:b/>
          <w:bCs/>
          <w:sz w:val="18"/>
          <w:szCs w:val="18"/>
        </w:rPr>
      </w:pPr>
      <w:r>
        <w:rPr>
          <w:b/>
          <w:bCs/>
          <w:sz w:val="18"/>
          <w:szCs w:val="18"/>
        </w:rPr>
        <w:t>(«</w:t>
      </w:r>
      <w:r w:rsidR="008C0322">
        <w:rPr>
          <w:b/>
          <w:bCs/>
          <w:sz w:val="18"/>
          <w:szCs w:val="18"/>
        </w:rPr>
        <w:t>английский</w:t>
      </w:r>
      <w:r>
        <w:rPr>
          <w:b/>
          <w:bCs/>
          <w:sz w:val="18"/>
          <w:szCs w:val="18"/>
        </w:rPr>
        <w:t xml:space="preserve"> аукцион») </w:t>
      </w:r>
    </w:p>
    <w:p w14:paraId="60B8FB8B" w14:textId="77777777" w:rsidR="009275C6" w:rsidRPr="00F30D8B" w:rsidRDefault="009275C6" w:rsidP="00DB69A3">
      <w:pPr>
        <w:rPr>
          <w:b/>
        </w:rPr>
      </w:pPr>
    </w:p>
    <w:p w14:paraId="0D84142F" w14:textId="77777777"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+7-991-374-84-91,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4FD32CD3"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736B734A" w14:textId="7C32D983" w:rsidR="00EB0955" w:rsidRDefault="00EB0955" w:rsidP="00101729">
      <w:pPr>
        <w:ind w:firstLine="709"/>
        <w:jc w:val="both"/>
        <w:rPr>
          <w:rFonts w:eastAsia="Times New Roman"/>
          <w:b/>
        </w:rPr>
      </w:pPr>
    </w:p>
    <w:p w14:paraId="6D63D62D" w14:textId="0BD2F9B1" w:rsidR="00EB0955" w:rsidRPr="00C43F0D" w:rsidRDefault="00EB0955" w:rsidP="002E7B2B">
      <w:pPr>
        <w:pStyle w:val="Default"/>
        <w:tabs>
          <w:tab w:val="left" w:pos="567"/>
        </w:tabs>
        <w:jc w:val="both"/>
      </w:pPr>
      <w:r>
        <w:t xml:space="preserve">            - </w:t>
      </w:r>
      <w:r w:rsidR="00374F4A" w:rsidRPr="00374F4A">
        <w:rPr>
          <w:i/>
          <w:iCs/>
        </w:rPr>
        <w:t>Н</w:t>
      </w:r>
      <w:r w:rsidRPr="00374F4A">
        <w:rPr>
          <w:i/>
          <w:iCs/>
        </w:rPr>
        <w:t>ежилое здание</w:t>
      </w:r>
      <w:r>
        <w:t xml:space="preserve">, </w:t>
      </w:r>
      <w:r w:rsidRPr="00EB0955">
        <w:rPr>
          <w:bCs/>
        </w:rPr>
        <w:t>площадь</w:t>
      </w:r>
      <w:r w:rsidR="00EC6466">
        <w:rPr>
          <w:bCs/>
        </w:rPr>
        <w:t xml:space="preserve">ю </w:t>
      </w:r>
      <w:r w:rsidR="00C83A65">
        <w:rPr>
          <w:bCs/>
        </w:rPr>
        <w:t>319,7</w:t>
      </w:r>
      <w:r w:rsidRPr="00EB0955">
        <w:rPr>
          <w:bCs/>
        </w:rPr>
        <w:t xml:space="preserve"> кв. м, </w:t>
      </w:r>
      <w:r w:rsidR="00AC3A9A">
        <w:rPr>
          <w:bCs/>
        </w:rPr>
        <w:t>(</w:t>
      </w:r>
      <w:r w:rsidRPr="00EB0955">
        <w:rPr>
          <w:bCs/>
        </w:rPr>
        <w:t>этаж 1</w:t>
      </w:r>
      <w:r w:rsidR="00AC3A9A">
        <w:rPr>
          <w:bCs/>
        </w:rPr>
        <w:t>)</w:t>
      </w:r>
      <w:r w:rsidRPr="00EB0955">
        <w:rPr>
          <w:bCs/>
        </w:rPr>
        <w:t>, расположенн</w:t>
      </w:r>
      <w:r w:rsidR="00C83A65">
        <w:rPr>
          <w:bCs/>
        </w:rPr>
        <w:t>ого</w:t>
      </w:r>
      <w:r w:rsidRPr="00EB0955">
        <w:rPr>
          <w:bCs/>
        </w:rPr>
        <w:t xml:space="preserve"> по адресу: </w:t>
      </w:r>
      <w:r w:rsidR="002E7B2B">
        <w:rPr>
          <w:bCs/>
        </w:rPr>
        <w:t xml:space="preserve">Россия, </w:t>
      </w:r>
      <w:r w:rsidRPr="00EB0955">
        <w:rPr>
          <w:bCs/>
        </w:rPr>
        <w:t>Красноярский край,</w:t>
      </w:r>
      <w:r w:rsidR="00C83A65">
        <w:rPr>
          <w:bCs/>
        </w:rPr>
        <w:t xml:space="preserve"> Манский район, с. Шалинское, ул. Комсомольская, зд.</w:t>
      </w:r>
      <w:r w:rsidR="00DD0B9C">
        <w:rPr>
          <w:bCs/>
        </w:rPr>
        <w:t>36</w:t>
      </w:r>
      <w:r w:rsidR="00C83A65">
        <w:rPr>
          <w:bCs/>
        </w:rPr>
        <w:t>,</w:t>
      </w:r>
      <w:r w:rsidR="00C83A65">
        <w:t xml:space="preserve"> кадастровый номер:</w:t>
      </w:r>
      <w:r w:rsidR="00C83A65">
        <w:rPr>
          <w:bCs/>
        </w:rPr>
        <w:t xml:space="preserve"> </w:t>
      </w:r>
      <w:r w:rsidR="00C83A65">
        <w:rPr>
          <w:rFonts w:eastAsia="TimesNewRomanPSMT"/>
        </w:rPr>
        <w:t>24:24:3001018:229</w:t>
      </w:r>
      <w:r w:rsidR="00C83A65">
        <w:t xml:space="preserve">, </w:t>
      </w:r>
      <w:r w:rsidR="00C83A65">
        <w:rPr>
          <w:bCs/>
        </w:rPr>
        <w:t>принадлежащего ПАО Сбербанк на праве собственности</w:t>
      </w:r>
      <w:r w:rsidR="00C83A65">
        <w:rPr>
          <w:sz w:val="23"/>
          <w:szCs w:val="23"/>
        </w:rPr>
        <w:t xml:space="preserve">, </w:t>
      </w:r>
      <w:r w:rsidR="00C83A65">
        <w:rPr>
          <w:bCs/>
        </w:rPr>
        <w:t xml:space="preserve">что подтверждается записью о регистрации в Едином государственном реестре недвижимости </w:t>
      </w:r>
      <w:r w:rsidR="00C83A65">
        <w:t>№</w:t>
      </w:r>
      <w:r w:rsidR="00C83A65">
        <w:rPr>
          <w:rFonts w:eastAsia="TimesNewRomanPSMT"/>
        </w:rPr>
        <w:t>24-24-11/001/2008-018</w:t>
      </w:r>
      <w:r w:rsidR="00C83A65">
        <w:rPr>
          <w:bCs/>
        </w:rPr>
        <w:t xml:space="preserve"> </w:t>
      </w:r>
      <w:r w:rsidR="00C83A65">
        <w:t>от 25.01.2008</w:t>
      </w:r>
      <w:r w:rsidR="00C43F0D" w:rsidRPr="00C43F0D">
        <w:rPr>
          <w:bCs/>
        </w:rPr>
        <w:t>;</w:t>
      </w:r>
    </w:p>
    <w:p w14:paraId="1FE355FE" w14:textId="5673674B" w:rsidR="00EB0955" w:rsidRPr="0033431C" w:rsidRDefault="00EB0955" w:rsidP="00AC3A9A">
      <w:pPr>
        <w:tabs>
          <w:tab w:val="left" w:pos="993"/>
        </w:tabs>
        <w:ind w:right="-57"/>
        <w:jc w:val="both"/>
      </w:pPr>
      <w:r>
        <w:t xml:space="preserve">         - </w:t>
      </w:r>
      <w:r w:rsidR="002E7B2B">
        <w:t xml:space="preserve"> </w:t>
      </w:r>
      <w:r w:rsidR="00374F4A" w:rsidRPr="00374F4A">
        <w:rPr>
          <w:i/>
          <w:iCs/>
        </w:rPr>
        <w:t>З</w:t>
      </w:r>
      <w:r w:rsidRPr="00374F4A">
        <w:rPr>
          <w:i/>
          <w:iCs/>
        </w:rPr>
        <w:t>емельный участок</w:t>
      </w:r>
      <w:r>
        <w:t>, расположенн</w:t>
      </w:r>
      <w:r w:rsidR="002E7B2B">
        <w:t>ого</w:t>
      </w:r>
      <w:r>
        <w:t xml:space="preserve"> по адресу: </w:t>
      </w:r>
      <w:r w:rsidRPr="00EB0955">
        <w:rPr>
          <w:bCs/>
        </w:rPr>
        <w:t xml:space="preserve">Красноярский край, </w:t>
      </w:r>
      <w:r w:rsidR="0033431C">
        <w:rPr>
          <w:bCs/>
        </w:rPr>
        <w:t xml:space="preserve">Манский </w:t>
      </w:r>
      <w:proofErr w:type="gramStart"/>
      <w:r w:rsidR="0033431C">
        <w:rPr>
          <w:bCs/>
        </w:rPr>
        <w:t>район</w:t>
      </w:r>
      <w:r w:rsidR="00DB0FEE">
        <w:rPr>
          <w:bCs/>
        </w:rPr>
        <w:t>,</w:t>
      </w:r>
      <w:r w:rsidR="0033431C">
        <w:rPr>
          <w:bCs/>
        </w:rPr>
        <w:t xml:space="preserve">   </w:t>
      </w:r>
      <w:proofErr w:type="gramEnd"/>
      <w:r w:rsidR="0033431C">
        <w:rPr>
          <w:bCs/>
        </w:rPr>
        <w:t xml:space="preserve">                     </w:t>
      </w:r>
      <w:r w:rsidR="00DB0FEE">
        <w:rPr>
          <w:bCs/>
        </w:rPr>
        <w:t>с. Шалинское, ул. Комсомольская, зд.</w:t>
      </w:r>
      <w:r w:rsidR="00DD0B9C">
        <w:rPr>
          <w:bCs/>
        </w:rPr>
        <w:t>36</w:t>
      </w:r>
      <w:r>
        <w:t xml:space="preserve">, площадью </w:t>
      </w:r>
      <w:r w:rsidR="00DB0FEE">
        <w:t>919</w:t>
      </w:r>
      <w:r>
        <w:t xml:space="preserve"> кв. м</w:t>
      </w:r>
      <w:r w:rsidR="009A3CCC">
        <w:t xml:space="preserve"> +/- 15,1</w:t>
      </w:r>
      <w:r w:rsidR="009A3CCC" w:rsidRPr="00FC637C">
        <w:t xml:space="preserve"> кв.</w:t>
      </w:r>
      <w:r w:rsidR="009A3CCC">
        <w:t xml:space="preserve"> </w:t>
      </w:r>
      <w:r w:rsidR="009A3CCC" w:rsidRPr="00FC637C">
        <w:t>м</w:t>
      </w:r>
      <w:r>
        <w:t>, кадастровый номер</w:t>
      </w:r>
      <w:r w:rsidR="0033431C">
        <w:t xml:space="preserve"> </w:t>
      </w:r>
      <w:r w:rsidR="0033431C" w:rsidRPr="0033431C">
        <w:rPr>
          <w:rFonts w:eastAsia="TimesNewRomanPSMT"/>
        </w:rPr>
        <w:t>24:24:3001018:29</w:t>
      </w:r>
      <w:r w:rsidRPr="0033431C">
        <w:t>, категория земель: земли населенных пунктов, разрешенное использование:</w:t>
      </w:r>
      <w:r w:rsidR="00DB0FEE" w:rsidRPr="0033431C">
        <w:t xml:space="preserve"> для ведения общественно-деловой деятельности.</w:t>
      </w:r>
      <w:r w:rsidR="00AC3A9A" w:rsidRPr="0033431C">
        <w:t xml:space="preserve"> </w:t>
      </w:r>
      <w:r w:rsidRPr="0033431C">
        <w:t xml:space="preserve">Земельный участок принадлежит </w:t>
      </w:r>
      <w:r w:rsidR="00AC3A9A" w:rsidRPr="0033431C">
        <w:t>ПАО Сбербанк</w:t>
      </w:r>
      <w:r w:rsidRPr="0033431C">
        <w:t xml:space="preserve"> на праве собственности, что подтверждается </w:t>
      </w:r>
      <w:r w:rsidRPr="0033431C">
        <w:rPr>
          <w:bCs/>
        </w:rPr>
        <w:t xml:space="preserve">записью регистрации в Едином государственном реестре недвижимости </w:t>
      </w:r>
      <w:r w:rsidRPr="0033431C">
        <w:t>№</w:t>
      </w:r>
      <w:r w:rsidR="0033431C" w:rsidRPr="0033431C">
        <w:rPr>
          <w:rFonts w:eastAsia="TimesNewRomanPSMT"/>
        </w:rPr>
        <w:t>24-24-11/005/2005-462</w:t>
      </w:r>
      <w:r w:rsidRPr="0033431C">
        <w:t xml:space="preserve"> от</w:t>
      </w:r>
      <w:r w:rsidR="0033431C" w:rsidRPr="0033431C">
        <w:t xml:space="preserve"> 11</w:t>
      </w:r>
      <w:r w:rsidR="00C43F0D" w:rsidRPr="0033431C">
        <w:t>.0</w:t>
      </w:r>
      <w:r w:rsidR="0033431C" w:rsidRPr="0033431C">
        <w:t>1</w:t>
      </w:r>
      <w:r w:rsidR="00C43F0D" w:rsidRPr="0033431C">
        <w:t>.</w:t>
      </w:r>
      <w:r w:rsidRPr="0033431C">
        <w:t>20</w:t>
      </w:r>
      <w:r w:rsidR="0033431C" w:rsidRPr="0033431C">
        <w:t>06</w:t>
      </w:r>
      <w:r w:rsidR="001A5970">
        <w:t>.</w:t>
      </w:r>
    </w:p>
    <w:p w14:paraId="20653512" w14:textId="176D4DB5" w:rsidR="00A2293B" w:rsidRDefault="00AC3A9A" w:rsidP="00AC3A9A">
      <w:pPr>
        <w:tabs>
          <w:tab w:val="left" w:pos="993"/>
        </w:tabs>
        <w:ind w:right="-57"/>
        <w:jc w:val="both"/>
      </w:pPr>
      <w:bookmarkStart w:id="0" w:name="_Hlk104197637"/>
      <w:r>
        <w:rPr>
          <w:rFonts w:eastAsia="Times New Roman"/>
          <w:b/>
        </w:rPr>
        <w:t xml:space="preserve">          </w:t>
      </w:r>
      <w:r w:rsidR="00A2293B">
        <w:t xml:space="preserve">Существующие ограничения (обременения) права: не зарегистрировано. </w:t>
      </w:r>
    </w:p>
    <w:p w14:paraId="035F2548" w14:textId="77777777" w:rsidR="00DB69A3" w:rsidRPr="005C430E" w:rsidRDefault="00DB69A3" w:rsidP="00AC3A9A">
      <w:pPr>
        <w:tabs>
          <w:tab w:val="left" w:pos="993"/>
        </w:tabs>
        <w:ind w:right="-57"/>
        <w:jc w:val="both"/>
      </w:pPr>
    </w:p>
    <w:bookmarkEnd w:id="0"/>
    <w:p w14:paraId="50A9ABFE" w14:textId="707517C0"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CC7C37">
        <w:rPr>
          <w:b/>
          <w:bCs/>
        </w:rPr>
        <w:t>09</w:t>
      </w:r>
      <w:r w:rsidRPr="002A723E">
        <w:rPr>
          <w:b/>
          <w:bCs/>
        </w:rPr>
        <w:t xml:space="preserve">:00 ч. </w:t>
      </w:r>
      <w:r w:rsidRPr="002A723E">
        <w:rPr>
          <w:bCs/>
        </w:rPr>
        <w:t xml:space="preserve">(время московское) </w:t>
      </w:r>
    </w:p>
    <w:p w14:paraId="21BC522F" w14:textId="77777777" w:rsidR="0005653B" w:rsidRPr="002A723E" w:rsidRDefault="0005653B" w:rsidP="00EB2441">
      <w:pPr>
        <w:tabs>
          <w:tab w:val="left" w:pos="142"/>
        </w:tabs>
        <w:jc w:val="center"/>
        <w:rPr>
          <w:b/>
          <w:bCs/>
        </w:rPr>
      </w:pPr>
    </w:p>
    <w:p w14:paraId="5076410B" w14:textId="02B7919C" w:rsidR="001673B3" w:rsidRPr="002A723E" w:rsidRDefault="001E23A4" w:rsidP="001673B3">
      <w:pPr>
        <w:pStyle w:val="ad"/>
        <w:ind w:left="0"/>
        <w:jc w:val="both"/>
        <w:rPr>
          <w:rFonts w:ascii="Times New Roman" w:hAnsi="Times New Roman"/>
          <w:sz w:val="24"/>
          <w:szCs w:val="24"/>
        </w:rPr>
      </w:pPr>
      <w:r w:rsidRPr="002A723E">
        <w:rPr>
          <w:rFonts w:ascii="Times New Roman" w:hAnsi="Times New Roman"/>
          <w:b/>
          <w:bCs/>
          <w:sz w:val="24"/>
          <w:szCs w:val="24"/>
        </w:rPr>
        <w:lastRenderedPageBreak/>
        <w:t>Начальная цена:</w:t>
      </w:r>
      <w:r w:rsidR="00FB7A75">
        <w:rPr>
          <w:rFonts w:ascii="Times New Roman" w:hAnsi="Times New Roman"/>
          <w:b/>
          <w:bCs/>
          <w:sz w:val="24"/>
          <w:szCs w:val="24"/>
        </w:rPr>
        <w:t xml:space="preserve"> </w:t>
      </w:r>
      <w:r w:rsidR="00DB4840">
        <w:rPr>
          <w:rFonts w:ascii="Times New Roman" w:hAnsi="Times New Roman"/>
          <w:b/>
          <w:bCs/>
          <w:sz w:val="24"/>
          <w:szCs w:val="24"/>
        </w:rPr>
        <w:t>3 312 000</w:t>
      </w:r>
      <w:r w:rsidR="00783836" w:rsidRPr="002A723E">
        <w:rPr>
          <w:rFonts w:ascii="Times New Roman" w:hAnsi="Times New Roman"/>
          <w:sz w:val="24"/>
          <w:szCs w:val="24"/>
        </w:rPr>
        <w:t xml:space="preserve"> (</w:t>
      </w:r>
      <w:r w:rsidR="00DB4840">
        <w:rPr>
          <w:rFonts w:ascii="Times New Roman" w:hAnsi="Times New Roman"/>
          <w:sz w:val="24"/>
          <w:szCs w:val="24"/>
        </w:rPr>
        <w:t xml:space="preserve">три </w:t>
      </w:r>
      <w:r w:rsidR="00C37917" w:rsidRPr="00C37917">
        <w:rPr>
          <w:rFonts w:ascii="Times New Roman" w:hAnsi="Times New Roman"/>
          <w:color w:val="222222"/>
          <w:shd w:val="clear" w:color="auto" w:fill="FFFFFF"/>
        </w:rPr>
        <w:t>миллион</w:t>
      </w:r>
      <w:r w:rsidR="00DB4840">
        <w:rPr>
          <w:rFonts w:ascii="Times New Roman" w:hAnsi="Times New Roman"/>
          <w:color w:val="222222"/>
          <w:shd w:val="clear" w:color="auto" w:fill="FFFFFF"/>
        </w:rPr>
        <w:t>а триста двенадцать тысяч</w:t>
      </w:r>
      <w:r w:rsidR="00783836" w:rsidRPr="002A723E">
        <w:rPr>
          <w:rFonts w:ascii="Times New Roman" w:hAnsi="Times New Roman"/>
          <w:sz w:val="24"/>
          <w:szCs w:val="24"/>
        </w:rPr>
        <w:t>) руб</w:t>
      </w:r>
      <w:r w:rsidR="00DF05C2">
        <w:rPr>
          <w:rFonts w:ascii="Times New Roman" w:hAnsi="Times New Roman"/>
          <w:sz w:val="24"/>
          <w:szCs w:val="24"/>
        </w:rPr>
        <w:t>.</w:t>
      </w:r>
      <w:r w:rsidR="00783836" w:rsidRPr="002A723E">
        <w:rPr>
          <w:rFonts w:ascii="Times New Roman" w:hAnsi="Times New Roman"/>
          <w:sz w:val="24"/>
          <w:szCs w:val="24"/>
        </w:rPr>
        <w:t xml:space="preserve"> </w:t>
      </w:r>
      <w:r w:rsidR="00F9627A">
        <w:rPr>
          <w:rFonts w:ascii="Times New Roman" w:hAnsi="Times New Roman"/>
          <w:sz w:val="24"/>
          <w:szCs w:val="24"/>
        </w:rPr>
        <w:t>00</w:t>
      </w:r>
      <w:r w:rsidR="00783836" w:rsidRPr="002A723E">
        <w:rPr>
          <w:rFonts w:ascii="Times New Roman" w:hAnsi="Times New Roman"/>
          <w:sz w:val="24"/>
          <w:szCs w:val="24"/>
        </w:rPr>
        <w:t xml:space="preserve"> коп</w:t>
      </w:r>
      <w:r w:rsidR="006E1FCC" w:rsidRPr="002A723E">
        <w:rPr>
          <w:rFonts w:ascii="Times New Roman" w:hAnsi="Times New Roman"/>
          <w:sz w:val="24"/>
          <w:szCs w:val="24"/>
        </w:rPr>
        <w:t>.</w:t>
      </w:r>
      <w:r w:rsidR="001673B3" w:rsidRPr="002A723E">
        <w:rPr>
          <w:rFonts w:ascii="Times New Roman" w:hAnsi="Times New Roman"/>
          <w:sz w:val="24"/>
          <w:szCs w:val="24"/>
        </w:rPr>
        <w:t>, с учетом НДС 20%</w:t>
      </w:r>
      <w:r w:rsidR="00D41F54" w:rsidRPr="002A723E">
        <w:rPr>
          <w:rStyle w:val="ac"/>
          <w:rFonts w:ascii="Times New Roman" w:hAnsi="Times New Roman"/>
          <w:sz w:val="24"/>
          <w:szCs w:val="24"/>
        </w:rPr>
        <w:footnoteReference w:id="1"/>
      </w:r>
      <w:r w:rsidR="001673B3" w:rsidRPr="002A723E">
        <w:rPr>
          <w:rFonts w:ascii="Times New Roman" w:hAnsi="Times New Roman"/>
          <w:sz w:val="24"/>
          <w:szCs w:val="24"/>
        </w:rPr>
        <w:t xml:space="preserve">. </w:t>
      </w:r>
    </w:p>
    <w:p w14:paraId="42D968E4" w14:textId="452952F1" w:rsidR="001D366C" w:rsidRPr="002A723E" w:rsidRDefault="001E23A4" w:rsidP="00DA41EB">
      <w:pPr>
        <w:pStyle w:val="ad"/>
        <w:ind w:left="0"/>
        <w:jc w:val="both"/>
        <w:rPr>
          <w:rFonts w:ascii="Times New Roman" w:hAnsi="Times New Roman"/>
          <w:sz w:val="24"/>
          <w:szCs w:val="24"/>
        </w:rPr>
      </w:pPr>
      <w:r w:rsidRPr="002A723E">
        <w:rPr>
          <w:rFonts w:ascii="Times New Roman" w:hAnsi="Times New Roman"/>
          <w:b/>
          <w:sz w:val="24"/>
          <w:szCs w:val="24"/>
        </w:rPr>
        <w:t xml:space="preserve">Сумма задатка: </w:t>
      </w:r>
      <w:r w:rsidR="00167B4C" w:rsidRPr="002A723E">
        <w:rPr>
          <w:rFonts w:ascii="Times New Roman" w:hAnsi="Times New Roman"/>
          <w:b/>
          <w:sz w:val="24"/>
          <w:szCs w:val="24"/>
        </w:rPr>
        <w:t xml:space="preserve">30 </w:t>
      </w:r>
      <w:r w:rsidR="001D366C" w:rsidRPr="002A723E">
        <w:rPr>
          <w:rFonts w:ascii="Times New Roman" w:hAnsi="Times New Roman"/>
          <w:b/>
          <w:bCs/>
          <w:sz w:val="24"/>
          <w:szCs w:val="24"/>
        </w:rPr>
        <w:t xml:space="preserve">000 </w:t>
      </w:r>
      <w:r w:rsidR="001D366C" w:rsidRPr="002A723E">
        <w:rPr>
          <w:rFonts w:ascii="Times New Roman" w:hAnsi="Times New Roman"/>
          <w:sz w:val="24"/>
          <w:szCs w:val="24"/>
        </w:rPr>
        <w:t>(</w:t>
      </w:r>
      <w:r w:rsidR="00167B4C" w:rsidRPr="002A723E">
        <w:rPr>
          <w:rFonts w:ascii="Times New Roman" w:hAnsi="Times New Roman"/>
          <w:sz w:val="24"/>
          <w:szCs w:val="24"/>
        </w:rPr>
        <w:t>тридцать</w:t>
      </w:r>
      <w:r w:rsidR="006E1FCC" w:rsidRPr="002A723E">
        <w:rPr>
          <w:rFonts w:ascii="Times New Roman" w:hAnsi="Times New Roman"/>
          <w:sz w:val="24"/>
          <w:szCs w:val="24"/>
        </w:rPr>
        <w:t xml:space="preserve"> тысяч</w:t>
      </w:r>
      <w:r w:rsidR="001D366C" w:rsidRPr="002A723E">
        <w:rPr>
          <w:rFonts w:ascii="Times New Roman" w:hAnsi="Times New Roman"/>
          <w:sz w:val="24"/>
          <w:szCs w:val="24"/>
        </w:rPr>
        <w:t>)</w:t>
      </w:r>
      <w:r w:rsidR="001D366C" w:rsidRPr="002A723E">
        <w:rPr>
          <w:rFonts w:ascii="Times New Roman" w:hAnsi="Times New Roman"/>
          <w:b/>
          <w:sz w:val="24"/>
          <w:szCs w:val="24"/>
        </w:rPr>
        <w:t xml:space="preserve"> </w:t>
      </w:r>
      <w:r w:rsidR="001D366C" w:rsidRPr="002A723E">
        <w:rPr>
          <w:rFonts w:ascii="Times New Roman" w:hAnsi="Times New Roman"/>
          <w:sz w:val="24"/>
          <w:szCs w:val="24"/>
        </w:rPr>
        <w:t>руб. 00 коп.</w:t>
      </w:r>
      <w:r w:rsidR="00D41F54" w:rsidRPr="002A723E">
        <w:rPr>
          <w:rFonts w:ascii="Times New Roman" w:hAnsi="Times New Roman"/>
          <w:sz w:val="24"/>
          <w:szCs w:val="24"/>
        </w:rPr>
        <w:t>, НДС не облагается.</w:t>
      </w:r>
    </w:p>
    <w:p w14:paraId="4987A6D1" w14:textId="60453E48" w:rsidR="006708C7" w:rsidRPr="002A723E" w:rsidRDefault="0036512E" w:rsidP="0005653B">
      <w:pPr>
        <w:pStyle w:val="ad"/>
        <w:spacing w:after="0" w:line="240" w:lineRule="auto"/>
        <w:ind w:left="0"/>
        <w:contextualSpacing w:val="0"/>
        <w:jc w:val="both"/>
        <w:rPr>
          <w:rFonts w:ascii="Times New Roman" w:hAnsi="Times New Roman"/>
          <w:sz w:val="24"/>
          <w:szCs w:val="24"/>
        </w:rPr>
      </w:pPr>
      <w:r w:rsidRPr="002A723E">
        <w:rPr>
          <w:rFonts w:ascii="Times New Roman" w:hAnsi="Times New Roman"/>
          <w:b/>
          <w:sz w:val="24"/>
          <w:szCs w:val="24"/>
        </w:rPr>
        <w:t>Шаг</w:t>
      </w:r>
      <w:r w:rsidR="007C5D38" w:rsidRPr="002A723E">
        <w:rPr>
          <w:rFonts w:ascii="Times New Roman" w:hAnsi="Times New Roman"/>
          <w:b/>
          <w:sz w:val="24"/>
          <w:szCs w:val="24"/>
        </w:rPr>
        <w:t xml:space="preserve"> </w:t>
      </w:r>
      <w:r w:rsidR="00FB7A75">
        <w:rPr>
          <w:rFonts w:ascii="Times New Roman" w:hAnsi="Times New Roman"/>
          <w:b/>
          <w:sz w:val="24"/>
          <w:szCs w:val="24"/>
        </w:rPr>
        <w:t>аукциона</w:t>
      </w:r>
      <w:r w:rsidRPr="002A723E">
        <w:rPr>
          <w:rFonts w:ascii="Times New Roman" w:hAnsi="Times New Roman"/>
          <w:b/>
          <w:sz w:val="24"/>
          <w:szCs w:val="24"/>
        </w:rPr>
        <w:t>:</w:t>
      </w:r>
      <w:r w:rsidRPr="002A723E">
        <w:rPr>
          <w:rFonts w:ascii="Times New Roman" w:hAnsi="Times New Roman"/>
          <w:b/>
          <w:sz w:val="24"/>
          <w:szCs w:val="24"/>
          <w:shd w:val="clear" w:color="auto" w:fill="FFFFFF" w:themeFill="background1"/>
        </w:rPr>
        <w:t xml:space="preserve"> </w:t>
      </w:r>
      <w:r w:rsidR="00DB4840">
        <w:rPr>
          <w:rFonts w:ascii="Times New Roman" w:hAnsi="Times New Roman"/>
          <w:b/>
          <w:sz w:val="24"/>
          <w:szCs w:val="24"/>
          <w:shd w:val="clear" w:color="auto" w:fill="FFFFFF" w:themeFill="background1"/>
        </w:rPr>
        <w:t xml:space="preserve">16 560 </w:t>
      </w:r>
      <w:r w:rsidR="006B33EA" w:rsidRPr="002A723E">
        <w:rPr>
          <w:rFonts w:ascii="Times New Roman" w:hAnsi="Times New Roman"/>
          <w:sz w:val="24"/>
          <w:szCs w:val="24"/>
        </w:rPr>
        <w:t>(</w:t>
      </w:r>
      <w:r w:rsidR="00DB4840">
        <w:rPr>
          <w:rFonts w:ascii="Times New Roman" w:hAnsi="Times New Roman"/>
          <w:sz w:val="24"/>
          <w:szCs w:val="24"/>
        </w:rPr>
        <w:t>шестнадцать тысяч пятьсот шестьдесят</w:t>
      </w:r>
      <w:r w:rsidR="00F9627A">
        <w:rPr>
          <w:rFonts w:ascii="Times New Roman" w:hAnsi="Times New Roman"/>
          <w:sz w:val="24"/>
          <w:szCs w:val="24"/>
        </w:rPr>
        <w:t>)</w:t>
      </w:r>
      <w:r w:rsidR="006B33EA" w:rsidRPr="002A723E">
        <w:rPr>
          <w:rFonts w:ascii="Times New Roman" w:hAnsi="Times New Roman"/>
          <w:sz w:val="24"/>
          <w:szCs w:val="24"/>
        </w:rPr>
        <w:t xml:space="preserve"> руб</w:t>
      </w:r>
      <w:r w:rsidR="00DF05C2">
        <w:rPr>
          <w:rFonts w:ascii="Times New Roman" w:hAnsi="Times New Roman"/>
          <w:sz w:val="24"/>
          <w:szCs w:val="24"/>
        </w:rPr>
        <w:t>.</w:t>
      </w:r>
      <w:r w:rsidR="006B33EA" w:rsidRPr="002A723E">
        <w:rPr>
          <w:rFonts w:ascii="Times New Roman" w:hAnsi="Times New Roman"/>
          <w:sz w:val="24"/>
          <w:szCs w:val="24"/>
        </w:rPr>
        <w:t xml:space="preserve"> </w:t>
      </w:r>
      <w:r w:rsidR="00DB4840">
        <w:rPr>
          <w:rFonts w:ascii="Times New Roman" w:hAnsi="Times New Roman"/>
          <w:sz w:val="24"/>
          <w:szCs w:val="24"/>
        </w:rPr>
        <w:t>00</w:t>
      </w:r>
      <w:r w:rsidR="006B33EA" w:rsidRPr="002A723E">
        <w:rPr>
          <w:rFonts w:ascii="Times New Roman" w:hAnsi="Times New Roman"/>
          <w:sz w:val="24"/>
          <w:szCs w:val="24"/>
        </w:rPr>
        <w:t xml:space="preserve"> коп</w:t>
      </w:r>
      <w:r w:rsidR="00783836" w:rsidRPr="002A723E">
        <w:rPr>
          <w:rFonts w:ascii="Times New Roman" w:hAnsi="Times New Roman"/>
          <w:sz w:val="24"/>
          <w:szCs w:val="24"/>
        </w:rPr>
        <w:t>.</w:t>
      </w:r>
    </w:p>
    <w:p w14:paraId="4EB74A35" w14:textId="77777777"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5007E57A" w14:textId="4FA09297"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xml:space="preserve">, тел. 8 (991) 374-84-91,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67FB54AB" w14:textId="2D3CE3B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w:t>
      </w:r>
      <w:r w:rsidR="0036098D" w:rsidRPr="009B7AEF">
        <w:lastRenderedPageBreak/>
        <w:t>осуществлением иностранных инвестиций в Российской Федерации» и в Распоряжение Правительства РФ от 05.03.2022 № 430-р</w:t>
      </w:r>
      <w:r w:rsidRPr="009B7AEF">
        <w:t>;</w:t>
      </w:r>
    </w:p>
    <w:p w14:paraId="2EBC7301" w14:textId="0344C64A"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2"/>
      </w:r>
      <w:r w:rsidRPr="009B7AEF">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3EB3A852" w14:textId="5663BE91"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4B92AD52" w14:textId="55100B2A" w:rsidR="002F1612" w:rsidRPr="009B7AEF" w:rsidRDefault="002F1612" w:rsidP="00D610A5">
      <w:pPr>
        <w:ind w:left="567"/>
        <w:jc w:val="both"/>
        <w:rPr>
          <w:b/>
          <w:bCs/>
        </w:rPr>
      </w:pP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lastRenderedPageBreak/>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86AE1B3" w14:textId="3CE38D84"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lastRenderedPageBreak/>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640BF104" w14:textId="77777777" w:rsidR="00B85819" w:rsidRDefault="00B85819" w:rsidP="00B85819">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92A1679" w14:textId="77777777" w:rsidR="00B85819" w:rsidRDefault="00B85819" w:rsidP="00B85819">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EACE8A4" w14:textId="7764C5ED" w:rsidR="00B85819" w:rsidRDefault="00B85819" w:rsidP="00B85819">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2A0A3124" w14:textId="77777777" w:rsidR="00B85819" w:rsidRDefault="00B85819" w:rsidP="00D610A5">
      <w:pPr>
        <w:ind w:right="72" w:firstLine="567"/>
        <w:jc w:val="both"/>
        <w:rPr>
          <w:rFonts w:eastAsia="Times New Roman"/>
        </w:rPr>
      </w:pPr>
    </w:p>
    <w:p w14:paraId="744FD799" w14:textId="6789BC50"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lastRenderedPageBreak/>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23BEDDA9" w:rsidR="007C4A87" w:rsidRPr="009B7AEF" w:rsidRDefault="00EB4173" w:rsidP="007C4A87">
      <w:pPr>
        <w:autoSpaceDE w:val="0"/>
        <w:autoSpaceDN w:val="0"/>
        <w:adjustRightInd w:val="0"/>
        <w:ind w:firstLine="709"/>
        <w:jc w:val="both"/>
        <w:rPr>
          <w:b/>
          <w:bCs/>
          <w:color w:val="000000"/>
        </w:rPr>
      </w:pPr>
      <w:r w:rsidRPr="009B7AEF">
        <w:rPr>
          <w:b/>
          <w:bCs/>
          <w:color w:val="222222"/>
        </w:rPr>
        <w:lastRenderedPageBreak/>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1BCF9CCA" w14:textId="24A1BF09" w:rsidR="00B80711"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70D694F0" w14:textId="0A0F13A8" w:rsidR="007928BD" w:rsidRDefault="007928BD" w:rsidP="007928BD">
      <w:pPr>
        <w:widowControl w:val="0"/>
        <w:tabs>
          <w:tab w:val="right" w:leader="dot" w:pos="4762"/>
        </w:tabs>
        <w:autoSpaceDE w:val="0"/>
        <w:autoSpaceDN w:val="0"/>
        <w:adjustRightInd w:val="0"/>
        <w:ind w:right="-6" w:firstLine="709"/>
        <w:jc w:val="both"/>
        <w:rPr>
          <w:rFonts w:eastAsia="Arial Unicode MS"/>
          <w:b/>
          <w:kern w:val="2"/>
          <w:lang w:eastAsia="hi-IN" w:bidi="hi-IN"/>
        </w:rPr>
      </w:pPr>
      <w:r>
        <w:rPr>
          <w:rFonts w:eastAsia="Arial Unicode MS"/>
          <w:b/>
          <w:kern w:val="2"/>
          <w:lang w:eastAsia="hi-IN" w:bidi="hi-IN"/>
        </w:rPr>
        <w:t>Реализация имущества осуществляется с одновременным включением в договор купли-продажи, заключаемый с Победителем аукциона или Единственным участником аукциона, условия о заключении между ПАО Сбербанк и Покупателем Объекта и Земельного участка договора долгосрочной аренды (по форме банка) нежилых помещений площадью 1</w:t>
      </w:r>
      <w:r>
        <w:rPr>
          <w:rFonts w:eastAsia="Arial Unicode MS"/>
          <w:b/>
          <w:kern w:val="2"/>
          <w:lang w:eastAsia="hi-IN" w:bidi="hi-IN"/>
        </w:rPr>
        <w:t>16,1</w:t>
      </w:r>
      <w:r>
        <w:rPr>
          <w:rFonts w:eastAsia="Arial Unicode MS"/>
          <w:b/>
          <w:kern w:val="2"/>
          <w:lang w:eastAsia="hi-IN" w:bidi="hi-IN"/>
        </w:rPr>
        <w:t xml:space="preserve"> кв. м </w:t>
      </w:r>
      <w:r>
        <w:rPr>
          <w:b/>
          <w:bCs/>
          <w:spacing w:val="-2"/>
        </w:rPr>
        <w:t>с возможным отклонением +/-5%</w:t>
      </w:r>
      <w:r>
        <w:rPr>
          <w:rFonts w:eastAsia="Arial Unicode MS"/>
          <w:b/>
          <w:bCs/>
          <w:kern w:val="2"/>
          <w:lang w:eastAsia="hi-IN" w:bidi="hi-IN"/>
        </w:rPr>
        <w:t>, расположенных на 1-ом этаже здания (</w:t>
      </w:r>
      <w:r>
        <w:rPr>
          <w:b/>
          <w:bCs/>
          <w:spacing w:val="-2"/>
        </w:rPr>
        <w:t>схема помещений прилагается)</w:t>
      </w:r>
      <w:r>
        <w:rPr>
          <w:rFonts w:eastAsia="Arial Unicode MS"/>
          <w:b/>
          <w:bCs/>
          <w:kern w:val="2"/>
          <w:lang w:eastAsia="hi-IN" w:bidi="hi-IN"/>
        </w:rPr>
        <w:t xml:space="preserve">, с арендной ставкой в размере </w:t>
      </w:r>
      <w:r>
        <w:rPr>
          <w:rFonts w:eastAsia="Arial Unicode MS"/>
          <w:b/>
          <w:bCs/>
          <w:kern w:val="2"/>
          <w:lang w:eastAsia="hi-IN" w:bidi="hi-IN"/>
        </w:rPr>
        <w:t>2 148</w:t>
      </w:r>
      <w:r>
        <w:rPr>
          <w:rFonts w:eastAsia="Arial Unicode MS"/>
          <w:b/>
          <w:bCs/>
          <w:kern w:val="2"/>
          <w:lang w:eastAsia="hi-IN" w:bidi="hi-IN"/>
        </w:rPr>
        <w:t xml:space="preserve">  (</w:t>
      </w:r>
      <w:r>
        <w:rPr>
          <w:rFonts w:eastAsia="Arial Unicode MS"/>
          <w:b/>
          <w:bCs/>
          <w:kern w:val="2"/>
          <w:lang w:eastAsia="hi-IN" w:bidi="hi-IN"/>
        </w:rPr>
        <w:t xml:space="preserve">две </w:t>
      </w:r>
      <w:r>
        <w:rPr>
          <w:rFonts w:eastAsia="Arial Unicode MS"/>
          <w:b/>
          <w:bCs/>
          <w:kern w:val="2"/>
          <w:lang w:eastAsia="hi-IN" w:bidi="hi-IN"/>
        </w:rPr>
        <w:t xml:space="preserve">тысячи сто </w:t>
      </w:r>
      <w:r>
        <w:rPr>
          <w:rFonts w:eastAsia="Arial Unicode MS"/>
          <w:b/>
          <w:bCs/>
          <w:kern w:val="2"/>
          <w:lang w:eastAsia="hi-IN" w:bidi="hi-IN"/>
        </w:rPr>
        <w:t>сорок восемь</w:t>
      </w:r>
      <w:r>
        <w:rPr>
          <w:rFonts w:eastAsia="Arial Unicode MS"/>
          <w:b/>
          <w:bCs/>
          <w:kern w:val="2"/>
          <w:lang w:eastAsia="hi-IN" w:bidi="hi-IN"/>
        </w:rPr>
        <w:t>) руб. 00 коп, с учетом НДС</w:t>
      </w:r>
      <w:r>
        <w:rPr>
          <w:rFonts w:eastAsia="Arial Unicode MS"/>
          <w:b/>
          <w:kern w:val="2"/>
          <w:lang w:eastAsia="hi-IN" w:bidi="hi-IN"/>
        </w:rPr>
        <w:t xml:space="preserve"> 20%, за 1 кв. м. в год. </w:t>
      </w:r>
    </w:p>
    <w:p w14:paraId="731CAB0D" w14:textId="77777777" w:rsidR="007928BD" w:rsidRDefault="007928BD" w:rsidP="007928BD">
      <w:pPr>
        <w:widowControl w:val="0"/>
        <w:tabs>
          <w:tab w:val="right" w:leader="dot" w:pos="4762"/>
        </w:tabs>
        <w:autoSpaceDE w:val="0"/>
        <w:autoSpaceDN w:val="0"/>
        <w:adjustRightInd w:val="0"/>
        <w:ind w:right="-6" w:firstLine="709"/>
        <w:jc w:val="both"/>
        <w:rPr>
          <w:rFonts w:eastAsia="Arial Unicode MS"/>
          <w:b/>
          <w:kern w:val="2"/>
          <w:lang w:eastAsia="hi-IN" w:bidi="hi-IN"/>
        </w:rPr>
      </w:pPr>
      <w:r>
        <w:rPr>
          <w:rFonts w:eastAsia="Arial Unicode MS"/>
          <w:b/>
          <w:kern w:val="2"/>
          <w:lang w:eastAsia="hi-IN" w:bidi="hi-IN"/>
        </w:rPr>
        <w:t xml:space="preserve">Коммунальные услуги (пользование электроэнергией, водо-, теплоснабжением и канализацией) оплачиваются Арендатором (ПАО Сбербанк)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 </w:t>
      </w:r>
    </w:p>
    <w:p w14:paraId="2DDB1945" w14:textId="77777777" w:rsidR="007928BD" w:rsidRDefault="007928BD" w:rsidP="007928BD">
      <w:pPr>
        <w:widowControl w:val="0"/>
        <w:tabs>
          <w:tab w:val="right" w:leader="dot" w:pos="4762"/>
        </w:tabs>
        <w:autoSpaceDE w:val="0"/>
        <w:autoSpaceDN w:val="0"/>
        <w:adjustRightInd w:val="0"/>
        <w:ind w:right="-6" w:firstLine="709"/>
        <w:jc w:val="both"/>
        <w:rPr>
          <w:rFonts w:eastAsia="Arial Unicode MS"/>
          <w:b/>
          <w:kern w:val="2"/>
          <w:lang w:eastAsia="hi-IN" w:bidi="hi-IN"/>
        </w:rPr>
      </w:pPr>
      <w:r>
        <w:rPr>
          <w:rFonts w:eastAsia="Arial Unicode MS"/>
          <w:b/>
          <w:kern w:val="2"/>
          <w:lang w:eastAsia="hi-IN" w:bidi="hi-IN"/>
        </w:rPr>
        <w:t xml:space="preserve">Срок аренды – не менее 10 лет с возможностью досрочного расторжения Договора аренды в одностороннем внесудебном порядке по требованию Арендатора (Банка)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 </w:t>
      </w:r>
    </w:p>
    <w:p w14:paraId="4965362C" w14:textId="77777777" w:rsidR="007928BD" w:rsidRDefault="007928BD" w:rsidP="007928BD">
      <w:pPr>
        <w:widowControl w:val="0"/>
        <w:autoSpaceDE w:val="0"/>
        <w:autoSpaceDN w:val="0"/>
        <w:adjustRightInd w:val="0"/>
        <w:ind w:right="-5" w:firstLine="709"/>
        <w:jc w:val="both"/>
        <w:rPr>
          <w:b/>
          <w:bCs/>
          <w:color w:val="000000"/>
        </w:rPr>
      </w:pPr>
      <w:r>
        <w:rPr>
          <w:b/>
          <w:bCs/>
          <w:color w:val="000000"/>
        </w:rPr>
        <w:t xml:space="preserve">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t>
      </w:r>
      <w:hyperlink r:id="rId16" w:history="1">
        <w:r>
          <w:rPr>
            <w:rStyle w:val="af4"/>
            <w:b/>
            <w:bCs/>
          </w:rPr>
          <w:t>www.gks.r</w:t>
        </w:r>
        <w:r>
          <w:rPr>
            <w:rStyle w:val="af4"/>
            <w:b/>
            <w:bCs/>
            <w:lang w:val="en-US"/>
          </w:rPr>
          <w:t>u</w:t>
        </w:r>
      </w:hyperlink>
      <w:r>
        <w:rPr>
          <w:b/>
          <w:bCs/>
          <w:color w:val="000000"/>
        </w:rPr>
        <w:t xml:space="preserve">, но не более чем на 5 (пять)%. </w:t>
      </w:r>
    </w:p>
    <w:p w14:paraId="2C627943" w14:textId="2AF6144A"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Оплата приобретенного имущества (Объекта</w:t>
      </w:r>
      <w:r>
        <w:rPr>
          <w:rFonts w:ascii="Times New Roman" w:hAnsi="Times New Roman"/>
          <w:b/>
          <w:bCs/>
          <w:color w:val="000000"/>
          <w:sz w:val="24"/>
          <w:szCs w:val="24"/>
          <w:lang w:eastAsia="ru-RU"/>
        </w:rPr>
        <w:t>)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02960A14" w14:textId="62C7A62E" w:rsidR="00B4775D" w:rsidRPr="0095025D" w:rsidRDefault="00EB4173" w:rsidP="0026159C">
      <w:pPr>
        <w:autoSpaceDE w:val="0"/>
        <w:autoSpaceDN w:val="0"/>
        <w:adjustRightInd w:val="0"/>
        <w:ind w:firstLine="709"/>
        <w:jc w:val="both"/>
        <w:rPr>
          <w:b/>
          <w:bCs/>
        </w:r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Pr="0056057A">
        <w:rPr>
          <w:b/>
          <w:bCs/>
          <w:color w:val="000000"/>
        </w:rPr>
        <w:t xml:space="preserve"> </w:t>
      </w:r>
      <w:r w:rsidR="0095025D" w:rsidRPr="0095025D">
        <w:rPr>
          <w:b/>
          <w:bCs/>
        </w:rPr>
        <w:t xml:space="preserve">не позднее </w:t>
      </w:r>
      <w:r w:rsidR="00122A9B">
        <w:rPr>
          <w:b/>
          <w:bCs/>
        </w:rPr>
        <w:t>3</w:t>
      </w:r>
      <w:r w:rsidR="00C05AAA">
        <w:rPr>
          <w:b/>
          <w:bCs/>
        </w:rPr>
        <w:t>-</w:t>
      </w:r>
      <w:r w:rsidR="00122A9B">
        <w:rPr>
          <w:b/>
          <w:bCs/>
        </w:rPr>
        <w:t>х</w:t>
      </w:r>
      <w:r w:rsidR="00C05AAA">
        <w:rPr>
          <w:b/>
          <w:bCs/>
        </w:rPr>
        <w:t xml:space="preserve"> месяцев </w:t>
      </w:r>
      <w:r w:rsidR="0095025D" w:rsidRPr="0095025D">
        <w:rPr>
          <w:b/>
          <w:bCs/>
        </w:rPr>
        <w:t>с даты подписания Договора купли-продажи Объекта</w:t>
      </w:r>
      <w:r w:rsidR="0026159C" w:rsidRPr="0095025D">
        <w:rPr>
          <w:b/>
          <w:bCs/>
        </w:rPr>
        <w:t>.</w:t>
      </w:r>
    </w:p>
    <w:p w14:paraId="14A95187" w14:textId="77777777" w:rsidR="00B4775D" w:rsidRDefault="00B4775D" w:rsidP="00EB4173">
      <w:pPr>
        <w:autoSpaceDE w:val="0"/>
        <w:autoSpaceDN w:val="0"/>
        <w:adjustRightInd w:val="0"/>
        <w:ind w:firstLine="709"/>
        <w:jc w:val="both"/>
        <w:rPr>
          <w:b/>
          <w:bCs/>
          <w:color w:val="000000"/>
        </w:rPr>
      </w:pPr>
    </w:p>
    <w:p w14:paraId="25601324" w14:textId="77777777" w:rsidR="00B4775D" w:rsidRPr="0056057A" w:rsidRDefault="00B4775D" w:rsidP="00EB4173">
      <w:pPr>
        <w:autoSpaceDE w:val="0"/>
        <w:autoSpaceDN w:val="0"/>
        <w:adjustRightInd w:val="0"/>
        <w:ind w:firstLine="709"/>
        <w:jc w:val="both"/>
        <w:rPr>
          <w:b/>
          <w:bCs/>
          <w:color w:val="000000"/>
        </w:rPr>
      </w:pPr>
    </w:p>
    <w:p w14:paraId="52A789ED" w14:textId="77777777" w:rsidR="0056057A" w:rsidRDefault="0056057A" w:rsidP="0056057A">
      <w:pPr>
        <w:shd w:val="clear" w:color="auto" w:fill="FFFFFF"/>
        <w:spacing w:before="24" w:after="24"/>
        <w:rPr>
          <w:rFonts w:ascii="Calibri" w:eastAsia="Times New Roman" w:hAnsi="Calibri" w:cs="Calibri"/>
          <w:color w:val="222222"/>
          <w:sz w:val="22"/>
          <w:szCs w:val="22"/>
        </w:rPr>
      </w:pPr>
    </w:p>
    <w:p w14:paraId="7870A9A3" w14:textId="57B5E94A" w:rsidR="0056057A" w:rsidRDefault="0056057A" w:rsidP="0056057A">
      <w:pPr>
        <w:shd w:val="clear" w:color="auto" w:fill="FFFFFF"/>
        <w:spacing w:before="24" w:after="24"/>
        <w:rPr>
          <w:rFonts w:ascii="Calibri" w:eastAsia="Times New Roman" w:hAnsi="Calibri" w:cs="Calibri"/>
          <w:color w:val="222222"/>
          <w:sz w:val="22"/>
          <w:szCs w:val="22"/>
        </w:rPr>
      </w:pPr>
    </w:p>
    <w:p w14:paraId="78C39F29" w14:textId="03BDDB96" w:rsidR="002D7F19" w:rsidRDefault="002D7F19" w:rsidP="0056057A">
      <w:pPr>
        <w:shd w:val="clear" w:color="auto" w:fill="FFFFFF"/>
        <w:spacing w:before="24" w:after="24"/>
        <w:rPr>
          <w:rFonts w:ascii="Calibri" w:eastAsia="Times New Roman" w:hAnsi="Calibri" w:cs="Calibri"/>
          <w:color w:val="222222"/>
          <w:sz w:val="22"/>
          <w:szCs w:val="22"/>
        </w:rPr>
      </w:pPr>
    </w:p>
    <w:p w14:paraId="259DCE5A" w14:textId="320229C3" w:rsidR="002D7F19" w:rsidRDefault="002D7F19" w:rsidP="0056057A">
      <w:pPr>
        <w:shd w:val="clear" w:color="auto" w:fill="FFFFFF"/>
        <w:spacing w:before="24" w:after="24"/>
        <w:rPr>
          <w:rFonts w:ascii="Calibri" w:eastAsia="Times New Roman" w:hAnsi="Calibri" w:cs="Calibri"/>
          <w:color w:val="222222"/>
          <w:sz w:val="22"/>
          <w:szCs w:val="22"/>
        </w:rPr>
      </w:pPr>
    </w:p>
    <w:p w14:paraId="1808FA3B" w14:textId="2B745B7D" w:rsidR="002D7F19" w:rsidRDefault="002D7F19" w:rsidP="0056057A">
      <w:pPr>
        <w:shd w:val="clear" w:color="auto" w:fill="FFFFFF"/>
        <w:spacing w:before="24" w:after="24"/>
        <w:rPr>
          <w:rFonts w:ascii="Calibri" w:eastAsia="Times New Roman" w:hAnsi="Calibri" w:cs="Calibri"/>
          <w:color w:val="222222"/>
          <w:sz w:val="22"/>
          <w:szCs w:val="22"/>
        </w:rPr>
      </w:pPr>
    </w:p>
    <w:p w14:paraId="29E68AC6" w14:textId="0C66A8E5" w:rsidR="002D7F19" w:rsidRDefault="002D7F19" w:rsidP="0056057A">
      <w:pPr>
        <w:shd w:val="clear" w:color="auto" w:fill="FFFFFF"/>
        <w:spacing w:before="24" w:after="24"/>
        <w:rPr>
          <w:rFonts w:ascii="Calibri" w:eastAsia="Times New Roman" w:hAnsi="Calibri" w:cs="Calibri"/>
          <w:color w:val="222222"/>
          <w:sz w:val="22"/>
          <w:szCs w:val="22"/>
        </w:rPr>
      </w:pPr>
    </w:p>
    <w:p w14:paraId="596A204C" w14:textId="5765EBE9" w:rsidR="002D7F19" w:rsidRDefault="002D7F19" w:rsidP="0056057A">
      <w:pPr>
        <w:shd w:val="clear" w:color="auto" w:fill="FFFFFF"/>
        <w:spacing w:before="24" w:after="24"/>
        <w:rPr>
          <w:rFonts w:ascii="Calibri" w:eastAsia="Times New Roman" w:hAnsi="Calibri" w:cs="Calibri"/>
          <w:color w:val="222222"/>
          <w:sz w:val="22"/>
          <w:szCs w:val="22"/>
        </w:rPr>
      </w:pPr>
    </w:p>
    <w:p w14:paraId="7C181D7C" w14:textId="44302811" w:rsidR="002D7F19" w:rsidRDefault="002D7F19" w:rsidP="0056057A">
      <w:pPr>
        <w:shd w:val="clear" w:color="auto" w:fill="FFFFFF"/>
        <w:spacing w:before="24" w:after="24"/>
        <w:rPr>
          <w:rFonts w:ascii="Calibri" w:eastAsia="Times New Roman" w:hAnsi="Calibri" w:cs="Calibri"/>
          <w:color w:val="222222"/>
          <w:sz w:val="22"/>
          <w:szCs w:val="22"/>
        </w:rPr>
      </w:pPr>
    </w:p>
    <w:p w14:paraId="067DDE22" w14:textId="25BF7C8B" w:rsidR="002D7F19" w:rsidRDefault="002D7F19" w:rsidP="0056057A">
      <w:pPr>
        <w:shd w:val="clear" w:color="auto" w:fill="FFFFFF"/>
        <w:spacing w:before="24" w:after="24"/>
        <w:rPr>
          <w:rFonts w:ascii="Calibri" w:eastAsia="Times New Roman" w:hAnsi="Calibri" w:cs="Calibri"/>
          <w:color w:val="222222"/>
          <w:sz w:val="22"/>
          <w:szCs w:val="22"/>
        </w:rPr>
      </w:pPr>
    </w:p>
    <w:p w14:paraId="401AC6EB" w14:textId="77777777" w:rsidR="00FD4773" w:rsidRDefault="00FD4773" w:rsidP="00FD4773">
      <w:pPr>
        <w:jc w:val="center"/>
        <w:rPr>
          <w:b/>
          <w:spacing w:val="26"/>
          <w:sz w:val="22"/>
          <w:szCs w:val="22"/>
        </w:rPr>
        <w:sectPr w:rsidR="00FD4773" w:rsidSect="00893E25">
          <w:pgSz w:w="11906" w:h="16838"/>
          <w:pgMar w:top="709" w:right="851" w:bottom="568" w:left="1134" w:header="709" w:footer="709" w:gutter="0"/>
          <w:cols w:space="708"/>
          <w:docGrid w:linePitch="360"/>
        </w:sect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3"/>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4"/>
            </w:r>
            <w:r>
              <w:rPr>
                <w:b/>
                <w:color w:val="020C22"/>
                <w:sz w:val="20"/>
                <w:szCs w:val="20"/>
                <w:vertAlign w:val="superscript"/>
              </w:rPr>
              <w:t>,</w:t>
            </w:r>
            <w:r>
              <w:rPr>
                <w:rStyle w:val="ac"/>
                <w:b/>
                <w:color w:val="020C22"/>
                <w:sz w:val="20"/>
                <w:szCs w:val="20"/>
              </w:rPr>
              <w:footnoteReference w:id="5"/>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6"/>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1846FC30"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1DA68CEB"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2162BBB9"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23" w14:textId="77777777" w:rsidR="00884B41" w:rsidRDefault="00884B41" w:rsidP="008C3E4E">
      <w:r>
        <w:separator/>
      </w:r>
    </w:p>
  </w:endnote>
  <w:endnote w:type="continuationSeparator" w:id="0">
    <w:p w14:paraId="70B8A9E0"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21AB" w14:textId="77777777" w:rsidR="00884B41" w:rsidRDefault="00884B41" w:rsidP="008C3E4E">
      <w:r>
        <w:separator/>
      </w:r>
    </w:p>
  </w:footnote>
  <w:footnote w:type="continuationSeparator" w:id="0">
    <w:p w14:paraId="6A779456" w14:textId="77777777" w:rsidR="00884B41" w:rsidRDefault="00884B41" w:rsidP="008C3E4E">
      <w:r>
        <w:continuationSeparator/>
      </w:r>
    </w:p>
  </w:footnote>
  <w:footnote w:id="1">
    <w:p w14:paraId="00BBFCFA" w14:textId="788895D4" w:rsidR="00D41F54" w:rsidRDefault="00D41F54">
      <w:pPr>
        <w:pStyle w:val="aa"/>
      </w:pPr>
      <w:r>
        <w:rPr>
          <w:rStyle w:val="ac"/>
        </w:rPr>
        <w:footnoteRef/>
      </w:r>
      <w:r>
        <w:t xml:space="preserve"> Начальная цена включает:</w:t>
      </w:r>
    </w:p>
    <w:p w14:paraId="5E90ED0A" w14:textId="77777777" w:rsidR="00DB4840" w:rsidRPr="00DB4840" w:rsidRDefault="00DB4840" w:rsidP="00DB4840">
      <w:pPr>
        <w:pStyle w:val="ad"/>
        <w:numPr>
          <w:ilvl w:val="0"/>
          <w:numId w:val="17"/>
        </w:numPr>
        <w:tabs>
          <w:tab w:val="left" w:pos="284"/>
          <w:tab w:val="left" w:pos="993"/>
        </w:tabs>
        <w:spacing w:after="0" w:line="240" w:lineRule="auto"/>
        <w:ind w:left="0" w:right="-57" w:firstLine="0"/>
        <w:jc w:val="both"/>
        <w:rPr>
          <w:rFonts w:ascii="Times New Roman" w:hAnsi="Times New Roman"/>
          <w:spacing w:val="-2"/>
          <w:sz w:val="20"/>
          <w:szCs w:val="20"/>
        </w:rPr>
      </w:pPr>
      <w:r w:rsidRPr="00DB4840">
        <w:rPr>
          <w:rFonts w:ascii="Times New Roman" w:hAnsi="Times New Roman"/>
          <w:spacing w:val="-2"/>
          <w:sz w:val="20"/>
          <w:szCs w:val="20"/>
        </w:rPr>
        <w:t>стоимость недвижимого имущества, за исключением земельного участка, в размере 1 824 166 (один миллион восемьсот двадцать четыре тысячи сто шестьдесят шесть) рублей 67 коп., кроме того НДС (</w:t>
      </w:r>
      <w:r w:rsidRPr="00DB4840">
        <w:rPr>
          <w:rFonts w:ascii="Times New Roman" w:hAnsi="Times New Roman"/>
          <w:sz w:val="20"/>
          <w:szCs w:val="20"/>
        </w:rPr>
        <w:t>20</w:t>
      </w:r>
      <w:r w:rsidRPr="00DB4840">
        <w:rPr>
          <w:rFonts w:ascii="Times New Roman" w:hAnsi="Times New Roman"/>
          <w:spacing w:val="-2"/>
          <w:sz w:val="20"/>
          <w:szCs w:val="20"/>
        </w:rPr>
        <w:t xml:space="preserve">%) в размере 364 833 (триста шестьдесят четыре тысячи восемьсот тридцать три) рубля 33 коп., всего с учетом НДС </w:t>
      </w:r>
      <w:r w:rsidRPr="00DB4840">
        <w:rPr>
          <w:rFonts w:ascii="Times New Roman" w:hAnsi="Times New Roman"/>
          <w:sz w:val="20"/>
          <w:szCs w:val="20"/>
        </w:rPr>
        <w:t>2 189 000 (два миллиона сто восемьдесят девять тысяч) рублей 00 копеек;</w:t>
      </w:r>
    </w:p>
    <w:p w14:paraId="78E27C22" w14:textId="77777777" w:rsidR="00DB4840" w:rsidRPr="00DB4840" w:rsidRDefault="00DB4840" w:rsidP="00DB4840">
      <w:pPr>
        <w:pStyle w:val="ad"/>
        <w:numPr>
          <w:ilvl w:val="0"/>
          <w:numId w:val="17"/>
        </w:numPr>
        <w:tabs>
          <w:tab w:val="left" w:pos="284"/>
          <w:tab w:val="left" w:pos="993"/>
        </w:tabs>
        <w:spacing w:after="0" w:line="240" w:lineRule="auto"/>
        <w:ind w:left="0" w:right="-57" w:firstLine="0"/>
        <w:jc w:val="both"/>
        <w:rPr>
          <w:rFonts w:ascii="Times New Roman" w:hAnsi="Times New Roman"/>
          <w:spacing w:val="-2"/>
          <w:sz w:val="20"/>
          <w:szCs w:val="20"/>
        </w:rPr>
      </w:pPr>
      <w:r w:rsidRPr="00DB4840">
        <w:rPr>
          <w:rFonts w:ascii="Times New Roman" w:hAnsi="Times New Roman"/>
          <w:spacing w:val="-2"/>
          <w:sz w:val="20"/>
          <w:szCs w:val="20"/>
        </w:rPr>
        <w:t>стоимость земельного участка в размере 1 123 000 (один миллион сто двадцать три тысячи) рублей 00 копеек. НДС не облагается согласно подпункта 6 пункта 2 статьи 146 НК РФ.</w:t>
      </w:r>
    </w:p>
    <w:p w14:paraId="107E7666" w14:textId="77777777" w:rsidR="00DB4840" w:rsidRPr="00DB4840" w:rsidRDefault="00DB4840" w:rsidP="00DB4840">
      <w:pPr>
        <w:pStyle w:val="aa"/>
        <w:tabs>
          <w:tab w:val="left" w:pos="284"/>
        </w:tabs>
      </w:pPr>
    </w:p>
    <w:p w14:paraId="4ED3C473" w14:textId="1D11CF12" w:rsidR="00C37917" w:rsidRPr="00BC3E84" w:rsidRDefault="00C37917" w:rsidP="00BC3E84">
      <w:pPr>
        <w:tabs>
          <w:tab w:val="left" w:pos="142"/>
          <w:tab w:val="left" w:pos="426"/>
        </w:tabs>
        <w:rPr>
          <w:sz w:val="20"/>
          <w:szCs w:val="20"/>
        </w:rPr>
      </w:pPr>
    </w:p>
    <w:p w14:paraId="2AE8ED1D" w14:textId="77777777" w:rsidR="00D41F54" w:rsidRPr="00F42AFA" w:rsidRDefault="00D41F54">
      <w:pPr>
        <w:pStyle w:val="aa"/>
      </w:pPr>
    </w:p>
  </w:footnote>
  <w:footnote w:id="2">
    <w:p w14:paraId="0E94CCAD" w14:textId="77777777" w:rsidR="00705B53" w:rsidRPr="00077946" w:rsidRDefault="00705B53" w:rsidP="00705B53">
      <w:pPr>
        <w:pStyle w:val="aa"/>
        <w:jc w:val="both"/>
      </w:pPr>
      <w:r w:rsidRPr="00077946">
        <w:rPr>
          <w:rStyle w:val="ac"/>
        </w:rPr>
        <w:footnoteRef/>
      </w:r>
      <w:r w:rsidRPr="00077946">
        <w:t xml:space="preserve">   </w:t>
      </w:r>
      <w:r w:rsidRPr="00077946">
        <w:t>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3">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4">
    <w:p w14:paraId="6E13A14F" w14:textId="77777777" w:rsidR="00947FB9" w:rsidRDefault="00947FB9" w:rsidP="00947FB9">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0220485E" w14:textId="77777777" w:rsidR="00947FB9" w:rsidRDefault="00947FB9" w:rsidP="00947FB9">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6">
    <w:p w14:paraId="2B84EA95" w14:textId="77777777" w:rsidR="00947FB9" w:rsidRDefault="00947FB9" w:rsidP="00947FB9">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644"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7909761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842"/>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921"/>
    <w:rsid w:val="00117C3B"/>
    <w:rsid w:val="001222B5"/>
    <w:rsid w:val="00122A9B"/>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5970"/>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00"/>
    <w:rsid w:val="002E4B75"/>
    <w:rsid w:val="002E601F"/>
    <w:rsid w:val="002E641D"/>
    <w:rsid w:val="002E6D9D"/>
    <w:rsid w:val="002E6DB3"/>
    <w:rsid w:val="002E7B2B"/>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D67"/>
    <w:rsid w:val="00331A50"/>
    <w:rsid w:val="0033431C"/>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4F4A"/>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B5AA3"/>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CB3"/>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4197"/>
    <w:rsid w:val="00675E8F"/>
    <w:rsid w:val="00676FA4"/>
    <w:rsid w:val="00682A33"/>
    <w:rsid w:val="006836E8"/>
    <w:rsid w:val="006847D5"/>
    <w:rsid w:val="00686970"/>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3836"/>
    <w:rsid w:val="00784C3C"/>
    <w:rsid w:val="00784F3C"/>
    <w:rsid w:val="007861E6"/>
    <w:rsid w:val="0078645C"/>
    <w:rsid w:val="0078663D"/>
    <w:rsid w:val="007872DA"/>
    <w:rsid w:val="0079112A"/>
    <w:rsid w:val="007928BD"/>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14C2"/>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0322"/>
    <w:rsid w:val="008C1E4C"/>
    <w:rsid w:val="008C254E"/>
    <w:rsid w:val="008C29F0"/>
    <w:rsid w:val="008C37DF"/>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4D5F"/>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8A2"/>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3CCC"/>
    <w:rsid w:val="009A5C85"/>
    <w:rsid w:val="009A60E4"/>
    <w:rsid w:val="009A693C"/>
    <w:rsid w:val="009B273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293B"/>
    <w:rsid w:val="00A241C3"/>
    <w:rsid w:val="00A308A5"/>
    <w:rsid w:val="00A31C60"/>
    <w:rsid w:val="00A320CD"/>
    <w:rsid w:val="00A334C0"/>
    <w:rsid w:val="00A35ECA"/>
    <w:rsid w:val="00A36FFB"/>
    <w:rsid w:val="00A40BD0"/>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6648"/>
    <w:rsid w:val="00A768E9"/>
    <w:rsid w:val="00A83000"/>
    <w:rsid w:val="00A84667"/>
    <w:rsid w:val="00A86F41"/>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2269"/>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5819"/>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1DA"/>
    <w:rsid w:val="00BC3B59"/>
    <w:rsid w:val="00BC3E84"/>
    <w:rsid w:val="00BC4239"/>
    <w:rsid w:val="00BC6C29"/>
    <w:rsid w:val="00BC6CE6"/>
    <w:rsid w:val="00BC7C81"/>
    <w:rsid w:val="00BD054D"/>
    <w:rsid w:val="00BD27A0"/>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5AAA"/>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65"/>
    <w:rsid w:val="00C83A72"/>
    <w:rsid w:val="00C83F3C"/>
    <w:rsid w:val="00C844D9"/>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344"/>
    <w:rsid w:val="00CC7C37"/>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3D6"/>
    <w:rsid w:val="00D064D9"/>
    <w:rsid w:val="00D1001D"/>
    <w:rsid w:val="00D111DC"/>
    <w:rsid w:val="00D135CC"/>
    <w:rsid w:val="00D14C04"/>
    <w:rsid w:val="00D157AE"/>
    <w:rsid w:val="00D16132"/>
    <w:rsid w:val="00D16B62"/>
    <w:rsid w:val="00D17C36"/>
    <w:rsid w:val="00D24A7D"/>
    <w:rsid w:val="00D265E1"/>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4BF1"/>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0FEE"/>
    <w:rsid w:val="00DB110D"/>
    <w:rsid w:val="00DB1E62"/>
    <w:rsid w:val="00DB2786"/>
    <w:rsid w:val="00DB3ADA"/>
    <w:rsid w:val="00DB4034"/>
    <w:rsid w:val="00DB40C5"/>
    <w:rsid w:val="00DB46A7"/>
    <w:rsid w:val="00DB4840"/>
    <w:rsid w:val="00DB57E6"/>
    <w:rsid w:val="00DB5A5F"/>
    <w:rsid w:val="00DB5E36"/>
    <w:rsid w:val="00DB69A3"/>
    <w:rsid w:val="00DC0814"/>
    <w:rsid w:val="00DC0F72"/>
    <w:rsid w:val="00DC26E2"/>
    <w:rsid w:val="00DC309F"/>
    <w:rsid w:val="00DC33C4"/>
    <w:rsid w:val="00DC3908"/>
    <w:rsid w:val="00DC567E"/>
    <w:rsid w:val="00DC6032"/>
    <w:rsid w:val="00DC7A9C"/>
    <w:rsid w:val="00DD0B9C"/>
    <w:rsid w:val="00DD1A82"/>
    <w:rsid w:val="00DD2049"/>
    <w:rsid w:val="00DD34E5"/>
    <w:rsid w:val="00DD5D14"/>
    <w:rsid w:val="00DD5DE7"/>
    <w:rsid w:val="00DD6132"/>
    <w:rsid w:val="00DD701D"/>
    <w:rsid w:val="00DE0771"/>
    <w:rsid w:val="00DE7550"/>
    <w:rsid w:val="00DE78D0"/>
    <w:rsid w:val="00DE7ACF"/>
    <w:rsid w:val="00DE7C49"/>
    <w:rsid w:val="00DE7DB7"/>
    <w:rsid w:val="00DF05C2"/>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325"/>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A1D4A"/>
    <w:rsid w:val="00EA35C2"/>
    <w:rsid w:val="00EA52A6"/>
    <w:rsid w:val="00EA647A"/>
    <w:rsid w:val="00EA7235"/>
    <w:rsid w:val="00EA7C5F"/>
    <w:rsid w:val="00EB0361"/>
    <w:rsid w:val="00EB0955"/>
    <w:rsid w:val="00EB0AA0"/>
    <w:rsid w:val="00EB2441"/>
    <w:rsid w:val="00EB4173"/>
    <w:rsid w:val="00EB4426"/>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EF6A31"/>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9627A"/>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B7A75"/>
    <w:rsid w:val="00FC0217"/>
    <w:rsid w:val="00FC05B6"/>
    <w:rsid w:val="00FC0CA2"/>
    <w:rsid w:val="00FC12C9"/>
    <w:rsid w:val="00FC16AB"/>
    <w:rsid w:val="00FC2DC9"/>
    <w:rsid w:val="00FC36FE"/>
    <w:rsid w:val="00FC4379"/>
    <w:rsid w:val="00FC56AA"/>
    <w:rsid w:val="00FC5A32"/>
    <w:rsid w:val="00FD0286"/>
    <w:rsid w:val="00FD168C"/>
    <w:rsid w:val="00FD16EE"/>
    <w:rsid w:val="00FD33F9"/>
    <w:rsid w:val="00FD414D"/>
    <w:rsid w:val="00FD4331"/>
    <w:rsid w:val="00FD4773"/>
    <w:rsid w:val="00FE0806"/>
    <w:rsid w:val="00FE0DD4"/>
    <w:rsid w:val="00FE2F27"/>
    <w:rsid w:val="00FE37CE"/>
    <w:rsid w:val="00FE47CC"/>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C83A65"/>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13362377">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50148385">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2486305">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3987</Words>
  <Characters>27982</Characters>
  <Application>Microsoft Office Word</Application>
  <DocSecurity>0</DocSecurity>
  <Lines>233</Lines>
  <Paragraphs>63</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31906</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10</cp:revision>
  <dcterms:created xsi:type="dcterms:W3CDTF">2023-06-30T03:37:00Z</dcterms:created>
  <dcterms:modified xsi:type="dcterms:W3CDTF">2023-06-30T04:18:00Z</dcterms:modified>
</cp:coreProperties>
</file>