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Нафикова Валентина Георгиевна (Курченко Валентина Георгиевна) (28.04.1959г.р., место рожд: гор. Боготол Красноярского края, адрес рег: 457691, Челябинская обл, Верхнеуральский р-н, Бабарыкинский п, Труда ул, дом № 7, квартира 2, СНИЛС02694491480, ИНН 742900266668, паспорт РФ серия 7504, номер 459429, выдан 24.12.2004, кем выдан Верхнеуральским РОВД Челябинской области, код подразделения 742-006),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16.01.2023г. по делу №А76-39961/2022,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Нафиковой Валентины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100 000м², адрес (местонахождение): 457691, РОССИЯ, Челябинская обл, Верхнеуральский р-н, , п Бабарыкинский, поле № V/619, участок 200 га, разрешенное использование: для сельскохозяйственного производства, кадастровый номер: 74:06:2004004:37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Нафикова Валентина Георгиевна (Курченко Валентина Георгиевна) (28.04.1959г.р., место рожд: гор. Боготол Красноярского края, адрес рег: 457691, Челябинская обл, Верхнеуральский р-н, Бабарыкинский п, Труда ул, дом № 7, квартира 2, СНИЛС02694491480, ИНН 742900266668, паспорт РФ серия 7504, номер 459429, выдан 24.12.2004, кем выдан Верхнеуральским РОВД Челябинской области, код подразделения 742-006)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Нафиковой Валентины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