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5D7B4EA9" w:rsidR="00597133" w:rsidRPr="006E2C31" w:rsidRDefault="004E1FD1" w:rsidP="00597133">
      <w:pPr>
        <w:ind w:firstLine="567"/>
        <w:jc w:val="both"/>
        <w:rPr>
          <w:color w:val="000000"/>
        </w:rPr>
      </w:pPr>
      <w:r w:rsidRPr="006E2C31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6E2C31">
        <w:rPr>
          <w:color w:val="000000"/>
        </w:rPr>
        <w:t>лит.В</w:t>
      </w:r>
      <w:proofErr w:type="spellEnd"/>
      <w:r w:rsidRPr="006E2C31">
        <w:rPr>
          <w:color w:val="000000"/>
        </w:rPr>
        <w:t>, (812) 334-26-04, 8(800) 777-57-57, oleynik@auction-house.ru),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4),</w:t>
      </w:r>
      <w:r w:rsidR="00BB2ED5" w:rsidRPr="006E2C31">
        <w:rPr>
          <w:color w:val="000000"/>
        </w:rPr>
        <w:t xml:space="preserve"> </w:t>
      </w:r>
      <w:r w:rsidR="00B75BAD" w:rsidRPr="006E2C31">
        <w:t xml:space="preserve">сообщает, </w:t>
      </w:r>
      <w:r w:rsidR="00B75BAD" w:rsidRPr="006E2C31">
        <w:rPr>
          <w:color w:val="000000"/>
        </w:rPr>
        <w:t xml:space="preserve">что по итогам электронных </w:t>
      </w:r>
      <w:r w:rsidR="00B75BAD" w:rsidRPr="006E2C31">
        <w:rPr>
          <w:b/>
          <w:color w:val="000000"/>
        </w:rPr>
        <w:t>торгов</w:t>
      </w:r>
      <w:r w:rsidR="00B75BAD" w:rsidRPr="006E2C31">
        <w:rPr>
          <w:b/>
        </w:rPr>
        <w:t xml:space="preserve"> посредством публичного предложения</w:t>
      </w:r>
      <w:r w:rsidR="00B75BAD" w:rsidRPr="006E2C31">
        <w:rPr>
          <w:color w:val="000000"/>
        </w:rPr>
        <w:t xml:space="preserve"> </w:t>
      </w:r>
      <w:r w:rsidR="00B75BAD" w:rsidRPr="006E2C31">
        <w:t>(</w:t>
      </w:r>
      <w:r w:rsidRPr="006E2C31">
        <w:t>сообщение № 2030199693 в газете АО «Коммерсантъ» от 15.04.2023 №66(7511)</w:t>
      </w:r>
      <w:r w:rsidR="00B75BAD" w:rsidRPr="006E2C31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6E2C31">
        <w:t>18.04.2023 г. по 15.06.2023 г.</w:t>
      </w:r>
      <w:r w:rsidR="00B75BAD" w:rsidRPr="006E2C31">
        <w:t>, заключен</w:t>
      </w:r>
      <w:r w:rsidR="00715B1F" w:rsidRPr="006E2C31">
        <w:t>ы</w:t>
      </w:r>
      <w:r w:rsidR="00B75BAD" w:rsidRPr="006E2C31">
        <w:t xml:space="preserve"> следующи</w:t>
      </w:r>
      <w:r w:rsidR="00715B1F" w:rsidRPr="006E2C31">
        <w:t xml:space="preserve">е </w:t>
      </w:r>
      <w:r w:rsidR="00B75BAD" w:rsidRPr="006E2C31">
        <w:t>договор</w:t>
      </w:r>
      <w:r w:rsidR="00715B1F" w:rsidRPr="006E2C31">
        <w:t>ы</w:t>
      </w:r>
      <w:r w:rsidR="00B75BAD" w:rsidRPr="006E2C31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6E2C31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6E2C3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6E2C3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6E2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E2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6E2C3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2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6E2C3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6E2C3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5B1F" w:rsidRPr="006E2C31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090F870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7497A70B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2023-7220/107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8F04056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3E12073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5EA6A355" w:rsidR="00715B1F" w:rsidRPr="006E2C31" w:rsidRDefault="00715B1F" w:rsidP="00715B1F">
            <w:pPr>
              <w:rPr>
                <w:bCs/>
              </w:rPr>
            </w:pPr>
            <w:r w:rsidRPr="006E2C31">
              <w:rPr>
                <w:color w:val="000000"/>
              </w:rPr>
              <w:t>Бабакова Наталья Александровна</w:t>
            </w:r>
          </w:p>
        </w:tc>
      </w:tr>
      <w:tr w:rsidR="00715B1F" w:rsidRPr="006E2C31" w14:paraId="235089F3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5D536" w14:textId="39D4DFA0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6F27" w14:textId="3693DE9C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2023-7221/107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12CB" w14:textId="61CFC636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7D79B" w14:textId="7AF3E0A7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12 141,00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71154" w14:textId="78FE5B1A" w:rsidR="00715B1F" w:rsidRPr="006E2C31" w:rsidRDefault="00715B1F" w:rsidP="00715B1F">
            <w:pPr>
              <w:rPr>
                <w:bCs/>
              </w:rPr>
            </w:pPr>
            <w:r w:rsidRPr="006E2C31">
              <w:rPr>
                <w:color w:val="000000"/>
              </w:rPr>
              <w:t>Шакиров Денис Юрьевич</w:t>
            </w:r>
          </w:p>
        </w:tc>
      </w:tr>
      <w:tr w:rsidR="00715B1F" w:rsidRPr="006E2C31" w14:paraId="072DEEF6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F11DF" w14:textId="50F9FF23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668A" w14:textId="21BDC3F3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2023-7219/107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37D66" w14:textId="0812F9C7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E6D8D" w14:textId="5B04F91E" w:rsidR="00715B1F" w:rsidRPr="006E2C31" w:rsidRDefault="00715B1F" w:rsidP="00715B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29 300,00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D763E" w14:textId="68D5EC15" w:rsidR="00715B1F" w:rsidRPr="006E2C31" w:rsidRDefault="00715B1F" w:rsidP="00715B1F">
            <w:pPr>
              <w:rPr>
                <w:bCs/>
              </w:rPr>
            </w:pPr>
            <w:r w:rsidRPr="006E2C31">
              <w:rPr>
                <w:color w:val="000000"/>
              </w:rPr>
              <w:t>ИП Насыров Рустам Юсупович</w:t>
            </w:r>
          </w:p>
        </w:tc>
      </w:tr>
    </w:tbl>
    <w:p w14:paraId="36F97370" w14:textId="77777777" w:rsidR="00D6354E" w:rsidRPr="00715B1F" w:rsidRDefault="00D6354E" w:rsidP="00D6354E">
      <w:pPr>
        <w:jc w:val="both"/>
      </w:pPr>
    </w:p>
    <w:sectPr w:rsidR="00D6354E" w:rsidRPr="00715B1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E1FD1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6E2C31"/>
    <w:rsid w:val="00715B1F"/>
    <w:rsid w:val="00724BA3"/>
    <w:rsid w:val="00764ABD"/>
    <w:rsid w:val="00801664"/>
    <w:rsid w:val="00803697"/>
    <w:rsid w:val="0080630A"/>
    <w:rsid w:val="00807B17"/>
    <w:rsid w:val="00827A91"/>
    <w:rsid w:val="008450EC"/>
    <w:rsid w:val="00871B16"/>
    <w:rsid w:val="00872140"/>
    <w:rsid w:val="00877673"/>
    <w:rsid w:val="008A4CF5"/>
    <w:rsid w:val="008B028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EDB3E70-276D-4EC3-8F0A-53EFD789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10</cp:revision>
  <cp:lastPrinted>2016-09-09T13:37:00Z</cp:lastPrinted>
  <dcterms:created xsi:type="dcterms:W3CDTF">2023-03-28T12:05:00Z</dcterms:created>
  <dcterms:modified xsi:type="dcterms:W3CDTF">2023-07-03T13:15:00Z</dcterms:modified>
</cp:coreProperties>
</file>