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Карачарова Маргарита Борисовна (25.04.1982г.р., место рожд: пос. Белый Яр Сургутского р-на Тюменской обл., адрес рег: 628433, Ханты-Мансийский Автономный округ - Югра АО, Сургутский р-н, Белый Яр пгт, Имени Анны Тихоновны Кугаевской ул, дом № 2, квартира 329, СНИЛС13478109973, ИНН 861704772260, паспорт РФ серия 6705, номер 525382, выдан 07.12.2005, кем выдан Паспортно-визовым отделом УВД Сургутского района Ханты-Мансийского Автономного округа Тюменской области, код подразделения 862-024),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Ханты-Мансийского автономного округа - Югры от 31.03.2023г. по делу №А75-3184/2023,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09.08.2023г. по продаже имущества Карачаровой Маргариты Борисовны,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Lacetti, VIN: KL1NF486J6K328701,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8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Карачарова Маргарита Борисовна (25.04.1982г.р., место рожд: пос. Белый Яр Сургутского р-на Тюменской обл., адрес рег: 628433, Ханты-Мансийский Автономный округ - Югра АО, Сургутский р-н, Белый Яр пгт, Имени Анны Тихоновны Кугаевской ул, дом № 2, квартира 329, СНИЛС13478109973, ИНН 861704772260, паспорт РФ серия 6705, номер 525382, выдан 07.12.2005, кем выдан Паспортно-визовым отделом УВД Сургутского района Ханты-Мансийского Автономного округа Тюменской области, код подразделения 862-024)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Карачаровой Маргариты Борисовны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