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72F" w:rsidRPr="004E2656" w:rsidRDefault="001F772F" w:rsidP="001F7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2656">
        <w:rPr>
          <w:rFonts w:ascii="Times New Roman" w:hAnsi="Times New Roman"/>
          <w:b/>
          <w:sz w:val="24"/>
          <w:szCs w:val="24"/>
        </w:rPr>
        <w:t xml:space="preserve">ДОГОВОР О ЗАДАТКЕ </w:t>
      </w:r>
    </w:p>
    <w:p w:rsidR="001F772F" w:rsidRPr="004E2656" w:rsidRDefault="001F772F" w:rsidP="001F772F">
      <w:pPr>
        <w:spacing w:after="0" w:line="240" w:lineRule="auto"/>
        <w:ind w:left="284" w:right="424"/>
        <w:jc w:val="center"/>
        <w:rPr>
          <w:rFonts w:ascii="Times New Roman" w:hAnsi="Times New Roman"/>
          <w:sz w:val="24"/>
          <w:szCs w:val="24"/>
        </w:rPr>
      </w:pPr>
      <w:r w:rsidRPr="004E2656">
        <w:rPr>
          <w:rFonts w:ascii="Times New Roman" w:hAnsi="Times New Roman"/>
          <w:sz w:val="24"/>
          <w:szCs w:val="24"/>
        </w:rPr>
        <w:t>город Архангельск</w:t>
      </w:r>
    </w:p>
    <w:p w:rsidR="009F5E37" w:rsidRPr="004E2656" w:rsidRDefault="009F5E37" w:rsidP="009F5E37">
      <w:pPr>
        <w:spacing w:after="0" w:line="240" w:lineRule="auto"/>
        <w:ind w:left="284" w:right="424"/>
        <w:jc w:val="center"/>
        <w:rPr>
          <w:rFonts w:ascii="Times New Roman" w:hAnsi="Times New Roman"/>
          <w:sz w:val="24"/>
          <w:szCs w:val="24"/>
        </w:rPr>
      </w:pPr>
      <w:r w:rsidRPr="004E2656">
        <w:rPr>
          <w:rFonts w:ascii="Times New Roman" w:hAnsi="Times New Roman"/>
          <w:sz w:val="24"/>
          <w:szCs w:val="24"/>
        </w:rPr>
        <w:t>________________________________</w:t>
      </w:r>
      <w:proofErr w:type="gramStart"/>
      <w:r w:rsidRPr="004E2656">
        <w:rPr>
          <w:rFonts w:ascii="Times New Roman" w:hAnsi="Times New Roman"/>
          <w:sz w:val="24"/>
          <w:szCs w:val="24"/>
        </w:rPr>
        <w:t>_  две</w:t>
      </w:r>
      <w:proofErr w:type="gramEnd"/>
      <w:r w:rsidRPr="004E2656">
        <w:rPr>
          <w:rFonts w:ascii="Times New Roman" w:hAnsi="Times New Roman"/>
          <w:sz w:val="24"/>
          <w:szCs w:val="24"/>
        </w:rPr>
        <w:t xml:space="preserve"> тысячи двадцать </w:t>
      </w:r>
      <w:r w:rsidR="005E54DC" w:rsidRPr="004E2656">
        <w:rPr>
          <w:rFonts w:ascii="Times New Roman" w:hAnsi="Times New Roman"/>
          <w:sz w:val="24"/>
          <w:szCs w:val="24"/>
        </w:rPr>
        <w:t>третьего</w:t>
      </w:r>
      <w:r w:rsidRPr="004E2656">
        <w:rPr>
          <w:rFonts w:ascii="Times New Roman" w:hAnsi="Times New Roman"/>
          <w:sz w:val="24"/>
          <w:szCs w:val="24"/>
        </w:rPr>
        <w:t xml:space="preserve"> года</w:t>
      </w:r>
    </w:p>
    <w:p w:rsidR="009F5E37" w:rsidRPr="004E2656" w:rsidRDefault="009F5E37" w:rsidP="009F5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5E37" w:rsidRPr="004E2656" w:rsidRDefault="009F5E37" w:rsidP="009F5E3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E2656">
        <w:rPr>
          <w:rFonts w:ascii="Times New Roman" w:hAnsi="Times New Roman"/>
          <w:sz w:val="24"/>
          <w:szCs w:val="24"/>
        </w:rPr>
        <w:t xml:space="preserve">Смирнов Олег Германович, 03.10.1958 г.р., место рождения п. Чебсара </w:t>
      </w:r>
      <w:proofErr w:type="spellStart"/>
      <w:r w:rsidRPr="004E2656">
        <w:rPr>
          <w:rFonts w:ascii="Times New Roman" w:hAnsi="Times New Roman"/>
          <w:sz w:val="24"/>
          <w:szCs w:val="24"/>
        </w:rPr>
        <w:t>Чебсарского</w:t>
      </w:r>
      <w:proofErr w:type="spellEnd"/>
      <w:r w:rsidRPr="004E2656">
        <w:rPr>
          <w:rFonts w:ascii="Times New Roman" w:hAnsi="Times New Roman"/>
          <w:sz w:val="24"/>
          <w:szCs w:val="24"/>
        </w:rPr>
        <w:t xml:space="preserve"> района Вологодской области, паспорт гражданина РФ серия 11 12 № 900858 выдан отделением УФМС России по Архангельской области в Октябрьском округе города Архангельска 06.02.2013 г., зарегистрирован по месту пребывания город Архангельск, пр. Советских космонавтов, д. 35, кв. 21, в лице </w:t>
      </w:r>
      <w:r w:rsidRPr="004E2656">
        <w:rPr>
          <w:rFonts w:ascii="Times New Roman" w:hAnsi="Times New Roman"/>
          <w:sz w:val="24"/>
          <w:szCs w:val="24"/>
          <w:shd w:val="clear" w:color="auto" w:fill="FFFFFF"/>
        </w:rPr>
        <w:t>Финансового</w:t>
      </w:r>
      <w:r w:rsidRPr="004E2656">
        <w:rPr>
          <w:rFonts w:ascii="Times New Roman" w:hAnsi="Times New Roman"/>
          <w:sz w:val="24"/>
          <w:szCs w:val="24"/>
        </w:rPr>
        <w:t xml:space="preserve"> управляющего Кирилюк Валентины Николаевны, действующей на основании Решения Арбитражного суда Архангельской области по делу А05-5771/2021 от 18.10.2021г.</w:t>
      </w:r>
      <w:r w:rsidRPr="004E2656">
        <w:rPr>
          <w:rFonts w:ascii="Times New Roman" w:hAnsi="Times New Roman"/>
          <w:bCs/>
          <w:sz w:val="24"/>
          <w:szCs w:val="24"/>
        </w:rPr>
        <w:t xml:space="preserve">, </w:t>
      </w:r>
      <w:r w:rsidRPr="004E2656">
        <w:rPr>
          <w:rFonts w:ascii="Times New Roman" w:hAnsi="Times New Roman"/>
          <w:sz w:val="24"/>
          <w:szCs w:val="24"/>
        </w:rPr>
        <w:t>именуемый в дальнейшем «Продавец», с одной стороны, и</w:t>
      </w:r>
    </w:p>
    <w:p w:rsidR="001F772F" w:rsidRPr="004E2656" w:rsidRDefault="001F772F" w:rsidP="001F77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656">
        <w:rPr>
          <w:rFonts w:ascii="Times New Roman" w:hAnsi="Times New Roman" w:cs="Times New Roman"/>
          <w:sz w:val="24"/>
          <w:szCs w:val="24"/>
        </w:rPr>
        <w:t xml:space="preserve">_______________________, в </w:t>
      </w:r>
      <w:proofErr w:type="gramStart"/>
      <w:r w:rsidRPr="004E2656">
        <w:rPr>
          <w:rFonts w:ascii="Times New Roman" w:hAnsi="Times New Roman" w:cs="Times New Roman"/>
          <w:sz w:val="24"/>
          <w:szCs w:val="24"/>
        </w:rPr>
        <w:t>лице  _</w:t>
      </w:r>
      <w:proofErr w:type="gramEnd"/>
      <w:r w:rsidRPr="004E2656">
        <w:rPr>
          <w:rFonts w:ascii="Times New Roman" w:hAnsi="Times New Roman" w:cs="Times New Roman"/>
          <w:sz w:val="24"/>
          <w:szCs w:val="24"/>
        </w:rPr>
        <w:t>____________________________________, действующего на основании Устава,</w:t>
      </w:r>
      <w:r w:rsidRPr="004E26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E2656">
        <w:rPr>
          <w:rFonts w:ascii="Times New Roman" w:hAnsi="Times New Roman" w:cs="Times New Roman"/>
          <w:sz w:val="24"/>
          <w:szCs w:val="24"/>
        </w:rPr>
        <w:t>именуемый в дальнейшем «Заявитель», с другой стороны, совместно далее именуемые "Стороны", заключили настоящий договор о задатке (далее - Договор) о нижеследующем:</w:t>
      </w:r>
    </w:p>
    <w:p w:rsidR="00013CAC" w:rsidRPr="004E2656" w:rsidRDefault="00013CAC" w:rsidP="001F77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578A" w:rsidRPr="004E2656" w:rsidRDefault="001F772F" w:rsidP="004E26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656">
        <w:rPr>
          <w:rFonts w:ascii="Times New Roman" w:hAnsi="Times New Roman" w:cs="Times New Roman"/>
          <w:sz w:val="24"/>
          <w:szCs w:val="24"/>
        </w:rPr>
        <w:t xml:space="preserve">1. В подтверждение своего намерения принять участие в открытых (электронных) торгах в форме аукциона, предмет которых указан в п. 2 Договора и которые проводятся </w:t>
      </w:r>
      <w:r w:rsidR="0084443A">
        <w:rPr>
          <w:rStyle w:val="paragraph"/>
          <w:rFonts w:ascii="Times New Roman" w:hAnsi="Times New Roman" w:cs="Times New Roman"/>
          <w:b/>
          <w:sz w:val="24"/>
          <w:szCs w:val="24"/>
        </w:rPr>
        <w:t>15.08</w:t>
      </w:r>
      <w:r w:rsidR="005E54DC" w:rsidRPr="004E2656">
        <w:rPr>
          <w:rStyle w:val="paragraph"/>
          <w:rFonts w:ascii="Times New Roman" w:hAnsi="Times New Roman" w:cs="Times New Roman"/>
          <w:b/>
          <w:sz w:val="24"/>
          <w:szCs w:val="24"/>
        </w:rPr>
        <w:t>.2023</w:t>
      </w:r>
      <w:r w:rsidR="005E54DC" w:rsidRPr="004E26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E54DC" w:rsidRPr="004E2656">
        <w:rPr>
          <w:rFonts w:ascii="Times New Roman" w:hAnsi="Times New Roman" w:cs="Times New Roman"/>
          <w:b/>
          <w:sz w:val="24"/>
          <w:szCs w:val="24"/>
        </w:rPr>
        <w:t>12</w:t>
      </w:r>
      <w:r w:rsidR="009F5E37" w:rsidRPr="004E2656">
        <w:rPr>
          <w:rFonts w:ascii="Times New Roman" w:hAnsi="Times New Roman" w:cs="Times New Roman"/>
          <w:b/>
          <w:sz w:val="24"/>
          <w:szCs w:val="24"/>
        </w:rPr>
        <w:t>:00</w:t>
      </w:r>
      <w:r w:rsidR="009F5E37" w:rsidRPr="004E2656">
        <w:rPr>
          <w:rFonts w:ascii="Times New Roman" w:hAnsi="Times New Roman" w:cs="Times New Roman"/>
          <w:sz w:val="24"/>
          <w:szCs w:val="24"/>
        </w:rPr>
        <w:t xml:space="preserve"> </w:t>
      </w:r>
      <w:r w:rsidR="00013CAC" w:rsidRPr="004E2656">
        <w:rPr>
          <w:rFonts w:ascii="Times New Roman" w:hAnsi="Times New Roman" w:cs="Times New Roman"/>
          <w:sz w:val="24"/>
          <w:szCs w:val="24"/>
        </w:rPr>
        <w:t xml:space="preserve"> </w:t>
      </w:r>
      <w:r w:rsidR="005E54DC" w:rsidRPr="004E265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5E54DC" w:rsidRPr="004E2656">
        <w:rPr>
          <w:rFonts w:ascii="Times New Roman" w:hAnsi="Times New Roman" w:cs="Times New Roman"/>
          <w:sz w:val="24"/>
          <w:szCs w:val="24"/>
        </w:rPr>
        <w:t xml:space="preserve"> ЭТП</w:t>
      </w:r>
      <w:r w:rsidRPr="004E2656">
        <w:rPr>
          <w:rFonts w:ascii="Times New Roman" w:hAnsi="Times New Roman" w:cs="Times New Roman"/>
          <w:sz w:val="24"/>
          <w:szCs w:val="24"/>
        </w:rPr>
        <w:t> </w:t>
      </w:r>
      <w:r w:rsidR="005E54DC" w:rsidRPr="004E2656">
        <w:rPr>
          <w:rFonts w:ascii="Times New Roman" w:hAnsi="Times New Roman" w:cs="Times New Roman"/>
          <w:sz w:val="24"/>
          <w:szCs w:val="24"/>
        </w:rPr>
        <w:t>АО «Российский аукционный дом» (</w:t>
      </w:r>
      <w:hyperlink r:id="rId4" w:history="1">
        <w:r w:rsidR="005E54DC" w:rsidRPr="004E265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https://lot-online.ru</w:t>
        </w:r>
      </w:hyperlink>
      <w:r w:rsidR="005E54DC" w:rsidRPr="004E2656">
        <w:rPr>
          <w:rFonts w:ascii="Times New Roman" w:hAnsi="Times New Roman" w:cs="Times New Roman"/>
          <w:sz w:val="24"/>
          <w:szCs w:val="24"/>
        </w:rPr>
        <w:t>)</w:t>
      </w:r>
      <w:r w:rsidRPr="004E2656">
        <w:rPr>
          <w:rFonts w:ascii="Times New Roman" w:hAnsi="Times New Roman" w:cs="Times New Roman"/>
          <w:sz w:val="24"/>
          <w:szCs w:val="24"/>
        </w:rPr>
        <w:t xml:space="preserve">, (далее - Торги), Заявитель вносит задаток в размере в размере </w:t>
      </w:r>
      <w:r w:rsidR="00910632" w:rsidRPr="004E2656">
        <w:rPr>
          <w:rFonts w:ascii="Times New Roman" w:hAnsi="Times New Roman" w:cs="Times New Roman"/>
          <w:sz w:val="24"/>
          <w:szCs w:val="24"/>
        </w:rPr>
        <w:t>2</w:t>
      </w:r>
      <w:r w:rsidRPr="004E2656">
        <w:rPr>
          <w:rFonts w:ascii="Times New Roman" w:hAnsi="Times New Roman" w:cs="Times New Roman"/>
          <w:sz w:val="24"/>
          <w:szCs w:val="24"/>
        </w:rPr>
        <w:t xml:space="preserve">0 % от начальной стоимости </w:t>
      </w:r>
      <w:r w:rsidR="005E54DC" w:rsidRPr="004E2656">
        <w:rPr>
          <w:rFonts w:ascii="Times New Roman" w:hAnsi="Times New Roman" w:cs="Times New Roman"/>
          <w:sz w:val="24"/>
          <w:szCs w:val="24"/>
        </w:rPr>
        <w:t>лота</w:t>
      </w:r>
      <w:r w:rsidRPr="004E2656">
        <w:rPr>
          <w:rFonts w:ascii="Times New Roman" w:hAnsi="Times New Roman" w:cs="Times New Roman"/>
          <w:sz w:val="24"/>
          <w:szCs w:val="24"/>
        </w:rPr>
        <w:t xml:space="preserve"> на счет</w:t>
      </w:r>
      <w:r w:rsidR="00206320" w:rsidRPr="004E265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F772F" w:rsidRPr="004E2656" w:rsidRDefault="00120D14" w:rsidP="004E26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656">
        <w:rPr>
          <w:rFonts w:ascii="Times New Roman" w:hAnsi="Times New Roman" w:cs="Times New Roman"/>
          <w:sz w:val="24"/>
          <w:szCs w:val="24"/>
        </w:rPr>
        <w:t xml:space="preserve">получатель </w:t>
      </w:r>
      <w:r w:rsidR="000408D0" w:rsidRPr="004E2656">
        <w:rPr>
          <w:rFonts w:ascii="Times New Roman" w:hAnsi="Times New Roman" w:cs="Times New Roman"/>
          <w:sz w:val="24"/>
          <w:szCs w:val="24"/>
        </w:rPr>
        <w:t>Смирнов Олег Германович счет № 40817810904000543373</w:t>
      </w:r>
      <w:r w:rsidRPr="004E2656">
        <w:rPr>
          <w:rFonts w:ascii="Times New Roman" w:hAnsi="Times New Roman" w:cs="Times New Roman"/>
          <w:sz w:val="24"/>
          <w:szCs w:val="24"/>
        </w:rPr>
        <w:t xml:space="preserve"> </w:t>
      </w:r>
      <w:r w:rsidRPr="004E2656">
        <w:rPr>
          <w:rFonts w:ascii="Times New Roman" w:eastAsia="Batang" w:hAnsi="Times New Roman" w:cs="Times New Roman"/>
          <w:sz w:val="24"/>
          <w:szCs w:val="24"/>
        </w:rPr>
        <w:t>Архангельское О</w:t>
      </w:r>
      <w:r w:rsidR="000408D0" w:rsidRPr="004E2656">
        <w:rPr>
          <w:rFonts w:ascii="Times New Roman" w:eastAsia="Batang" w:hAnsi="Times New Roman" w:cs="Times New Roman"/>
          <w:sz w:val="24"/>
          <w:szCs w:val="24"/>
        </w:rPr>
        <w:t>тделение №</w:t>
      </w:r>
      <w:r w:rsidRPr="004E2656">
        <w:rPr>
          <w:rFonts w:ascii="Times New Roman" w:eastAsia="Batang" w:hAnsi="Times New Roman" w:cs="Times New Roman"/>
          <w:sz w:val="24"/>
          <w:szCs w:val="24"/>
        </w:rPr>
        <w:t xml:space="preserve"> 8637 ПАО Сбербанк БИК 041117601 к/с 30101810100000000601</w:t>
      </w:r>
      <w:r w:rsidR="00980E96" w:rsidRPr="004E2656">
        <w:rPr>
          <w:rFonts w:ascii="Times New Roman" w:eastAsia="Batang" w:hAnsi="Times New Roman" w:cs="Times New Roman"/>
          <w:sz w:val="24"/>
          <w:szCs w:val="24"/>
        </w:rPr>
        <w:t>.</w:t>
      </w:r>
    </w:p>
    <w:p w:rsidR="00E03BC8" w:rsidRPr="004E2656" w:rsidRDefault="001F772F" w:rsidP="004E2656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4E2656">
        <w:rPr>
          <w:rFonts w:ascii="Times New Roman" w:hAnsi="Times New Roman"/>
          <w:sz w:val="24"/>
          <w:szCs w:val="24"/>
        </w:rPr>
        <w:t>2. Предметом Торгов является</w:t>
      </w:r>
      <w:r w:rsidR="00E03BC8" w:rsidRPr="004E2656">
        <w:rPr>
          <w:rFonts w:ascii="Times New Roman" w:hAnsi="Times New Roman"/>
          <w:sz w:val="24"/>
          <w:szCs w:val="24"/>
        </w:rPr>
        <w:t>:</w:t>
      </w:r>
    </w:p>
    <w:p w:rsidR="00910632" w:rsidRPr="004E2656" w:rsidRDefault="0084443A" w:rsidP="004E2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5" w:history="1"/>
      <w:r w:rsidR="005E54DC" w:rsidRPr="004E2656">
        <w:rPr>
          <w:rFonts w:ascii="Times New Roman" w:hAnsi="Times New Roman"/>
          <w:b/>
          <w:sz w:val="24"/>
          <w:szCs w:val="24"/>
        </w:rPr>
        <w:t>Лот № 1:</w:t>
      </w:r>
      <w:r w:rsidR="00910632" w:rsidRPr="004E2656">
        <w:rPr>
          <w:rFonts w:ascii="Times New Roman" w:hAnsi="Times New Roman"/>
          <w:b/>
          <w:sz w:val="24"/>
          <w:szCs w:val="24"/>
        </w:rPr>
        <w:t xml:space="preserve"> </w:t>
      </w:r>
      <w:r w:rsidR="00910632" w:rsidRPr="004E2656">
        <w:rPr>
          <w:rFonts w:ascii="Times New Roman" w:hAnsi="Times New Roman"/>
          <w:sz w:val="24"/>
          <w:szCs w:val="24"/>
        </w:rPr>
        <w:t xml:space="preserve">Объект незавершенного строительства жилого дома, кадастровый номер 29:22:000000:4034, площадь застройки 124 </w:t>
      </w:r>
      <w:proofErr w:type="spellStart"/>
      <w:r w:rsidR="00910632" w:rsidRPr="004E2656">
        <w:rPr>
          <w:rFonts w:ascii="Times New Roman" w:hAnsi="Times New Roman"/>
          <w:sz w:val="24"/>
          <w:szCs w:val="24"/>
        </w:rPr>
        <w:t>кв.м</w:t>
      </w:r>
      <w:proofErr w:type="spellEnd"/>
      <w:r w:rsidR="00910632" w:rsidRPr="004E2656">
        <w:rPr>
          <w:rFonts w:ascii="Times New Roman" w:hAnsi="Times New Roman"/>
          <w:sz w:val="24"/>
          <w:szCs w:val="24"/>
        </w:rPr>
        <w:t xml:space="preserve">., степень готовности объекта – 0,2 %, расположенное на земельном участке с кадастровым номером 29:22:050512:46 площадью 1019 </w:t>
      </w:r>
      <w:proofErr w:type="spellStart"/>
      <w:r w:rsidR="00910632" w:rsidRPr="004E2656">
        <w:rPr>
          <w:rFonts w:ascii="Times New Roman" w:hAnsi="Times New Roman"/>
          <w:sz w:val="24"/>
          <w:szCs w:val="24"/>
        </w:rPr>
        <w:t>кв.м</w:t>
      </w:r>
      <w:proofErr w:type="spellEnd"/>
      <w:r w:rsidR="00910632" w:rsidRPr="004E2656">
        <w:rPr>
          <w:rFonts w:ascii="Times New Roman" w:hAnsi="Times New Roman"/>
          <w:sz w:val="24"/>
          <w:szCs w:val="24"/>
        </w:rPr>
        <w:t xml:space="preserve">., и право аренды земельного участка 29:22:050512:46 площадью 1019 </w:t>
      </w:r>
      <w:proofErr w:type="spellStart"/>
      <w:r w:rsidR="00910632" w:rsidRPr="004E2656">
        <w:rPr>
          <w:rFonts w:ascii="Times New Roman" w:hAnsi="Times New Roman"/>
          <w:sz w:val="24"/>
          <w:szCs w:val="24"/>
        </w:rPr>
        <w:t>кв.м</w:t>
      </w:r>
      <w:proofErr w:type="spellEnd"/>
      <w:r w:rsidR="00910632" w:rsidRPr="004E2656">
        <w:rPr>
          <w:rFonts w:ascii="Times New Roman" w:hAnsi="Times New Roman"/>
          <w:sz w:val="24"/>
          <w:szCs w:val="24"/>
        </w:rPr>
        <w:t>. Адрес: г. Архангельск, ул. Карла Либкнехта.</w:t>
      </w:r>
    </w:p>
    <w:p w:rsidR="005E54DC" w:rsidRPr="004E2656" w:rsidRDefault="005E54DC" w:rsidP="004E2656">
      <w:pPr>
        <w:pStyle w:val="a5"/>
        <w:spacing w:before="0" w:beforeAutospacing="0" w:after="0" w:afterAutospacing="0"/>
        <w:jc w:val="both"/>
        <w:rPr>
          <w:rFonts w:ascii="Times New Roman" w:eastAsia="ArialNarrow,Bold" w:hAnsi="Times New Roman"/>
          <w:bCs/>
          <w:color w:val="auto"/>
        </w:rPr>
      </w:pPr>
      <w:r w:rsidRPr="004E2656">
        <w:rPr>
          <w:rFonts w:ascii="Times New Roman" w:hAnsi="Times New Roman"/>
          <w:color w:val="auto"/>
          <w:lang w:val="ru-RU"/>
        </w:rPr>
        <w:t>Н</w:t>
      </w:r>
      <w:proofErr w:type="spellStart"/>
      <w:r w:rsidRPr="004E2656">
        <w:rPr>
          <w:rFonts w:ascii="Times New Roman" w:hAnsi="Times New Roman"/>
          <w:color w:val="auto"/>
        </w:rPr>
        <w:t>ачальная</w:t>
      </w:r>
      <w:proofErr w:type="spellEnd"/>
      <w:r w:rsidRPr="004E2656">
        <w:rPr>
          <w:rFonts w:ascii="Times New Roman" w:hAnsi="Times New Roman"/>
          <w:color w:val="auto"/>
        </w:rPr>
        <w:t xml:space="preserve"> цена </w:t>
      </w:r>
      <w:r w:rsidR="00910632" w:rsidRPr="004E2656">
        <w:rPr>
          <w:rFonts w:ascii="Times New Roman" w:hAnsi="Times New Roman"/>
          <w:color w:val="auto"/>
          <w:lang w:val="ru-RU"/>
        </w:rPr>
        <w:t xml:space="preserve">5 490 </w:t>
      </w:r>
      <w:r w:rsidRPr="004E2656">
        <w:rPr>
          <w:rFonts w:ascii="Times New Roman" w:hAnsi="Times New Roman"/>
          <w:color w:val="auto"/>
        </w:rPr>
        <w:t>000,</w:t>
      </w:r>
      <w:proofErr w:type="gramStart"/>
      <w:r w:rsidRPr="004E2656">
        <w:rPr>
          <w:rFonts w:ascii="Times New Roman" w:hAnsi="Times New Roman"/>
          <w:color w:val="auto"/>
        </w:rPr>
        <w:t>00</w:t>
      </w:r>
      <w:r w:rsidRPr="004E2656">
        <w:rPr>
          <w:rFonts w:ascii="Times New Roman" w:eastAsia="ArialNarrow,Bold" w:hAnsi="Times New Roman"/>
          <w:bCs/>
          <w:color w:val="auto"/>
        </w:rPr>
        <w:t xml:space="preserve">  руб.</w:t>
      </w:r>
      <w:proofErr w:type="gramEnd"/>
      <w:r w:rsidRPr="004E2656">
        <w:rPr>
          <w:rFonts w:ascii="Times New Roman" w:eastAsia="ArialNarrow,Bold" w:hAnsi="Times New Roman"/>
          <w:bCs/>
          <w:color w:val="auto"/>
        </w:rPr>
        <w:t xml:space="preserve"> </w:t>
      </w:r>
    </w:p>
    <w:p w:rsidR="005E54DC" w:rsidRPr="004E2656" w:rsidRDefault="005E54DC" w:rsidP="004E2656">
      <w:pPr>
        <w:pStyle w:val="a5"/>
        <w:tabs>
          <w:tab w:val="left" w:pos="5085"/>
        </w:tabs>
        <w:spacing w:before="0" w:beforeAutospacing="0" w:after="0" w:afterAutospacing="0"/>
        <w:jc w:val="both"/>
        <w:rPr>
          <w:rFonts w:ascii="Times New Roman" w:eastAsia="ArialNarrow,Bold" w:hAnsi="Times New Roman"/>
          <w:bCs/>
          <w:color w:val="auto"/>
          <w:lang w:val="ru-RU"/>
        </w:rPr>
      </w:pPr>
      <w:r w:rsidRPr="004E2656">
        <w:rPr>
          <w:rFonts w:ascii="Times New Roman" w:eastAsia="ArialNarrow,Bold" w:hAnsi="Times New Roman"/>
          <w:bCs/>
          <w:color w:val="auto"/>
          <w:lang w:val="ru-RU"/>
        </w:rPr>
        <w:t xml:space="preserve">Шаг аукциона </w:t>
      </w:r>
      <w:r w:rsidRPr="004E2656">
        <w:rPr>
          <w:rFonts w:ascii="Times New Roman" w:hAnsi="Times New Roman"/>
          <w:color w:val="auto"/>
        </w:rPr>
        <w:t xml:space="preserve">5 % от начальной цены </w:t>
      </w:r>
      <w:r w:rsidRPr="004E2656">
        <w:rPr>
          <w:rFonts w:ascii="Times New Roman" w:hAnsi="Times New Roman"/>
          <w:color w:val="auto"/>
          <w:lang w:val="ru-RU"/>
        </w:rPr>
        <w:t>лота.</w:t>
      </w:r>
      <w:r w:rsidRPr="004E2656">
        <w:rPr>
          <w:rFonts w:ascii="Times New Roman" w:hAnsi="Times New Roman"/>
          <w:color w:val="auto"/>
          <w:lang w:val="ru-RU"/>
        </w:rPr>
        <w:tab/>
      </w:r>
    </w:p>
    <w:p w:rsidR="005E54DC" w:rsidRPr="004E2656" w:rsidRDefault="005E54DC" w:rsidP="004E2656">
      <w:pPr>
        <w:pStyle w:val="a5"/>
        <w:spacing w:before="0" w:beforeAutospacing="0" w:after="0" w:afterAutospacing="0"/>
        <w:jc w:val="both"/>
        <w:rPr>
          <w:rFonts w:ascii="Times New Roman" w:eastAsia="ArialNarrow,Bold" w:hAnsi="Times New Roman"/>
          <w:bCs/>
          <w:color w:val="auto"/>
          <w:lang w:val="ru-RU"/>
        </w:rPr>
      </w:pPr>
      <w:r w:rsidRPr="004E2656">
        <w:rPr>
          <w:rFonts w:ascii="Times New Roman" w:eastAsia="ArialNarrow,Bold" w:hAnsi="Times New Roman"/>
          <w:bCs/>
          <w:color w:val="auto"/>
          <w:lang w:val="ru-RU"/>
        </w:rPr>
        <w:t>Задаток -</w:t>
      </w:r>
      <w:r w:rsidRPr="004E2656">
        <w:rPr>
          <w:rFonts w:ascii="Times New Roman" w:hAnsi="Times New Roman"/>
          <w:color w:val="auto"/>
        </w:rPr>
        <w:t>20</w:t>
      </w:r>
      <w:r w:rsidRPr="004E2656">
        <w:rPr>
          <w:rFonts w:ascii="Times New Roman" w:hAnsi="Times New Roman"/>
          <w:color w:val="auto"/>
          <w:lang w:val="ru-RU"/>
        </w:rPr>
        <w:t xml:space="preserve"> </w:t>
      </w:r>
      <w:r w:rsidRPr="004E2656">
        <w:rPr>
          <w:rFonts w:ascii="Times New Roman" w:hAnsi="Times New Roman"/>
          <w:color w:val="auto"/>
        </w:rPr>
        <w:t xml:space="preserve">(Двадцать) процентов от начальной цены продажи </w:t>
      </w:r>
      <w:r w:rsidRPr="004E2656">
        <w:rPr>
          <w:rFonts w:ascii="Times New Roman" w:hAnsi="Times New Roman"/>
          <w:color w:val="auto"/>
          <w:lang w:val="ru-RU"/>
        </w:rPr>
        <w:t>лота.</w:t>
      </w:r>
    </w:p>
    <w:p w:rsidR="001F772F" w:rsidRPr="004E2656" w:rsidRDefault="001F772F" w:rsidP="004E26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656">
        <w:rPr>
          <w:rFonts w:ascii="Times New Roman" w:hAnsi="Times New Roman" w:cs="Times New Roman"/>
          <w:sz w:val="24"/>
          <w:szCs w:val="24"/>
        </w:rPr>
        <w:t xml:space="preserve">3. Заявитель обязуется внести задаток </w:t>
      </w:r>
      <w:r w:rsidR="009F5E37" w:rsidRPr="004E2656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9F5E37" w:rsidRPr="004E2656">
        <w:rPr>
          <w:rFonts w:ascii="Times New Roman" w:hAnsi="Times New Roman" w:cs="Times New Roman"/>
          <w:b/>
          <w:sz w:val="24"/>
          <w:szCs w:val="24"/>
        </w:rPr>
        <w:t>1</w:t>
      </w:r>
      <w:r w:rsidR="005E54DC" w:rsidRPr="004E2656">
        <w:rPr>
          <w:rFonts w:ascii="Times New Roman" w:hAnsi="Times New Roman" w:cs="Times New Roman"/>
          <w:b/>
          <w:sz w:val="24"/>
          <w:szCs w:val="24"/>
        </w:rPr>
        <w:t>2</w:t>
      </w:r>
      <w:r w:rsidR="009F5E37" w:rsidRPr="004E2656">
        <w:rPr>
          <w:rFonts w:ascii="Times New Roman" w:hAnsi="Times New Roman" w:cs="Times New Roman"/>
          <w:b/>
          <w:sz w:val="24"/>
          <w:szCs w:val="24"/>
        </w:rPr>
        <w:t xml:space="preserve">:00 </w:t>
      </w:r>
      <w:r w:rsidR="0084443A">
        <w:rPr>
          <w:rFonts w:ascii="Times New Roman" w:hAnsi="Times New Roman" w:cs="Times New Roman"/>
          <w:b/>
          <w:sz w:val="24"/>
          <w:szCs w:val="24"/>
        </w:rPr>
        <w:t>11.08</w:t>
      </w:r>
      <w:bookmarkStart w:id="0" w:name="_GoBack"/>
      <w:bookmarkEnd w:id="0"/>
      <w:r w:rsidR="00910632" w:rsidRPr="004E2656">
        <w:rPr>
          <w:rFonts w:ascii="Times New Roman" w:hAnsi="Times New Roman" w:cs="Times New Roman"/>
          <w:b/>
          <w:sz w:val="24"/>
          <w:szCs w:val="24"/>
        </w:rPr>
        <w:t>.</w:t>
      </w:r>
      <w:r w:rsidR="005E54DC" w:rsidRPr="004E2656">
        <w:rPr>
          <w:rFonts w:ascii="Times New Roman" w:hAnsi="Times New Roman" w:cs="Times New Roman"/>
          <w:b/>
          <w:sz w:val="24"/>
          <w:szCs w:val="24"/>
        </w:rPr>
        <w:t>2023</w:t>
      </w:r>
      <w:r w:rsidR="009F5E37" w:rsidRPr="004E2656">
        <w:rPr>
          <w:rFonts w:ascii="Times New Roman" w:hAnsi="Times New Roman" w:cs="Times New Roman"/>
          <w:sz w:val="24"/>
          <w:szCs w:val="24"/>
        </w:rPr>
        <w:t xml:space="preserve"> </w:t>
      </w:r>
      <w:r w:rsidR="001F1AB3" w:rsidRPr="004E2656">
        <w:rPr>
          <w:rFonts w:ascii="Times New Roman" w:hAnsi="Times New Roman" w:cs="Times New Roman"/>
          <w:sz w:val="24"/>
          <w:szCs w:val="24"/>
        </w:rPr>
        <w:t xml:space="preserve">(время </w:t>
      </w:r>
      <w:proofErr w:type="spellStart"/>
      <w:r w:rsidR="001F1AB3" w:rsidRPr="004E2656">
        <w:rPr>
          <w:rFonts w:ascii="Times New Roman" w:hAnsi="Times New Roman" w:cs="Times New Roman"/>
          <w:sz w:val="24"/>
          <w:szCs w:val="24"/>
        </w:rPr>
        <w:t>мск</w:t>
      </w:r>
      <w:proofErr w:type="spellEnd"/>
      <w:r w:rsidR="001F1AB3" w:rsidRPr="004E2656">
        <w:rPr>
          <w:rFonts w:ascii="Times New Roman" w:hAnsi="Times New Roman" w:cs="Times New Roman"/>
          <w:sz w:val="24"/>
          <w:szCs w:val="24"/>
        </w:rPr>
        <w:t xml:space="preserve">) </w:t>
      </w:r>
      <w:r w:rsidR="000E39F0" w:rsidRPr="004E2656">
        <w:rPr>
          <w:rStyle w:val="paragraph"/>
          <w:rFonts w:ascii="Times New Roman" w:hAnsi="Times New Roman" w:cs="Times New Roman"/>
          <w:sz w:val="24"/>
          <w:szCs w:val="24"/>
        </w:rPr>
        <w:t>(в</w:t>
      </w:r>
      <w:r w:rsidR="000E39F0" w:rsidRPr="004E2656">
        <w:rPr>
          <w:rFonts w:ascii="Times New Roman" w:hAnsi="Times New Roman" w:cs="Times New Roman"/>
          <w:sz w:val="24"/>
          <w:szCs w:val="24"/>
          <w:shd w:val="clear" w:color="auto" w:fill="FFFFFF"/>
        </w:rPr>
        <w:t>ремя московское</w:t>
      </w:r>
      <w:r w:rsidR="000E39F0" w:rsidRPr="004E2656">
        <w:rPr>
          <w:rStyle w:val="paragraph"/>
          <w:rFonts w:ascii="Times New Roman" w:hAnsi="Times New Roman" w:cs="Times New Roman"/>
          <w:sz w:val="24"/>
          <w:szCs w:val="24"/>
        </w:rPr>
        <w:t>)</w:t>
      </w:r>
      <w:r w:rsidRPr="004E2656">
        <w:rPr>
          <w:rFonts w:ascii="Times New Roman" w:hAnsi="Times New Roman" w:cs="Times New Roman"/>
          <w:sz w:val="24"/>
          <w:szCs w:val="24"/>
        </w:rPr>
        <w:t>. Датой внесения задатка считается дата зачисления суммы задатка на счет</w:t>
      </w:r>
      <w:r w:rsidR="00A75C48" w:rsidRPr="004E2656">
        <w:rPr>
          <w:rFonts w:ascii="Times New Roman" w:hAnsi="Times New Roman" w:cs="Times New Roman"/>
          <w:sz w:val="24"/>
          <w:szCs w:val="24"/>
        </w:rPr>
        <w:t>, указанный в п. 1 настоящего договора,</w:t>
      </w:r>
      <w:r w:rsidRPr="004E2656">
        <w:rPr>
          <w:rFonts w:ascii="Times New Roman" w:hAnsi="Times New Roman" w:cs="Times New Roman"/>
          <w:sz w:val="24"/>
          <w:szCs w:val="24"/>
        </w:rPr>
        <w:t xml:space="preserve"> указанный в пункте 1 Договора.</w:t>
      </w:r>
    </w:p>
    <w:p w:rsidR="001F772F" w:rsidRPr="004E2656" w:rsidRDefault="001F772F" w:rsidP="001F1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656">
        <w:rPr>
          <w:rFonts w:ascii="Times New Roman" w:hAnsi="Times New Roman" w:cs="Times New Roman"/>
          <w:sz w:val="24"/>
          <w:szCs w:val="24"/>
        </w:rPr>
        <w:t>4. Задаток, внесенный Заявителем, подлежит возврату Заявителю на его счет, указанный в пункте 12 Договора, в течение 5 (пяти) рабочих дней</w:t>
      </w:r>
      <w:r w:rsidR="002C2A91" w:rsidRPr="004E2656">
        <w:rPr>
          <w:rFonts w:ascii="Times New Roman" w:hAnsi="Times New Roman" w:cs="Times New Roman"/>
          <w:sz w:val="24"/>
          <w:szCs w:val="24"/>
        </w:rPr>
        <w:t xml:space="preserve"> со</w:t>
      </w:r>
      <w:r w:rsidRPr="004E2656">
        <w:rPr>
          <w:rFonts w:ascii="Times New Roman" w:hAnsi="Times New Roman" w:cs="Times New Roman"/>
          <w:sz w:val="24"/>
          <w:szCs w:val="24"/>
        </w:rPr>
        <w:t xml:space="preserve"> </w:t>
      </w:r>
      <w:r w:rsidR="003F387A" w:rsidRPr="004E2656">
        <w:rPr>
          <w:rFonts w:ascii="Times New Roman" w:hAnsi="Times New Roman" w:cs="Times New Roman"/>
          <w:sz w:val="24"/>
          <w:szCs w:val="24"/>
        </w:rPr>
        <w:t xml:space="preserve">дня подписания протокола о результатах проведения торгов </w:t>
      </w:r>
      <w:r w:rsidRPr="004E2656">
        <w:rPr>
          <w:rFonts w:ascii="Times New Roman" w:hAnsi="Times New Roman" w:cs="Times New Roman"/>
          <w:sz w:val="24"/>
          <w:szCs w:val="24"/>
        </w:rPr>
        <w:t>в следующих случаях:</w:t>
      </w:r>
    </w:p>
    <w:p w:rsidR="000E39F0" w:rsidRPr="004E2656" w:rsidRDefault="000E39F0" w:rsidP="000E39F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E2656">
        <w:rPr>
          <w:rFonts w:ascii="Times New Roman" w:hAnsi="Times New Roman" w:cs="Times New Roman"/>
          <w:sz w:val="24"/>
          <w:szCs w:val="24"/>
        </w:rPr>
        <w:t>- Заявитель не допущен к участию в торгах;</w:t>
      </w:r>
    </w:p>
    <w:p w:rsidR="000E39F0" w:rsidRPr="004E2656" w:rsidRDefault="000E39F0" w:rsidP="000E39F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E2656">
        <w:rPr>
          <w:rFonts w:ascii="Times New Roman" w:hAnsi="Times New Roman" w:cs="Times New Roman"/>
          <w:sz w:val="24"/>
          <w:szCs w:val="24"/>
        </w:rPr>
        <w:t>- Заявитель не признан победителем торгов;</w:t>
      </w:r>
    </w:p>
    <w:p w:rsidR="000E39F0" w:rsidRPr="004E2656" w:rsidRDefault="000E39F0" w:rsidP="000E39F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E2656">
        <w:rPr>
          <w:rFonts w:ascii="Times New Roman" w:hAnsi="Times New Roman" w:cs="Times New Roman"/>
          <w:sz w:val="24"/>
          <w:szCs w:val="24"/>
        </w:rPr>
        <w:t>- Заявитель от</w:t>
      </w:r>
      <w:r w:rsidR="00CC578A" w:rsidRPr="004E2656">
        <w:rPr>
          <w:rFonts w:ascii="Times New Roman" w:hAnsi="Times New Roman" w:cs="Times New Roman"/>
          <w:sz w:val="24"/>
          <w:szCs w:val="24"/>
        </w:rPr>
        <w:t xml:space="preserve">озвал </w:t>
      </w:r>
      <w:r w:rsidRPr="004E2656">
        <w:rPr>
          <w:rFonts w:ascii="Times New Roman" w:hAnsi="Times New Roman" w:cs="Times New Roman"/>
          <w:sz w:val="24"/>
          <w:szCs w:val="24"/>
        </w:rPr>
        <w:t>заявку в установленный срок.</w:t>
      </w:r>
    </w:p>
    <w:p w:rsidR="001F772F" w:rsidRPr="004E2656" w:rsidRDefault="001F772F" w:rsidP="001F77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656">
        <w:rPr>
          <w:rFonts w:ascii="Times New Roman" w:hAnsi="Times New Roman" w:cs="Times New Roman"/>
          <w:sz w:val="24"/>
          <w:szCs w:val="24"/>
        </w:rPr>
        <w:t>5. Датой возврата задатка считается дата, указанная в платежном документе Продавца о возврате задатка.</w:t>
      </w:r>
    </w:p>
    <w:p w:rsidR="001F772F" w:rsidRPr="004E2656" w:rsidRDefault="001F772F" w:rsidP="001F77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656">
        <w:rPr>
          <w:rFonts w:ascii="Times New Roman" w:hAnsi="Times New Roman" w:cs="Times New Roman"/>
          <w:sz w:val="24"/>
          <w:szCs w:val="24"/>
        </w:rPr>
        <w:t>6. Задаток не возвращается Заявителю, если он был признан победителем Торгов, но:</w:t>
      </w:r>
    </w:p>
    <w:p w:rsidR="001F772F" w:rsidRPr="004E2656" w:rsidRDefault="001F772F" w:rsidP="001F77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2656">
        <w:rPr>
          <w:rFonts w:ascii="Times New Roman" w:hAnsi="Times New Roman"/>
          <w:sz w:val="24"/>
          <w:szCs w:val="24"/>
        </w:rPr>
        <w:t xml:space="preserve">- отказался или уклонился от подписания договора купли-продажи в течение пяти дней со дня получения предложения </w:t>
      </w:r>
      <w:r w:rsidR="003F387A" w:rsidRPr="004E2656">
        <w:rPr>
          <w:rFonts w:ascii="Times New Roman" w:hAnsi="Times New Roman"/>
          <w:sz w:val="24"/>
          <w:szCs w:val="24"/>
        </w:rPr>
        <w:t>финансового</w:t>
      </w:r>
      <w:r w:rsidRPr="004E2656">
        <w:rPr>
          <w:rFonts w:ascii="Times New Roman" w:hAnsi="Times New Roman"/>
          <w:sz w:val="24"/>
          <w:szCs w:val="24"/>
        </w:rPr>
        <w:t xml:space="preserve"> управляющего о заключении </w:t>
      </w:r>
      <w:bookmarkStart w:id="1" w:name="l351"/>
      <w:bookmarkEnd w:id="1"/>
      <w:r w:rsidRPr="004E2656">
        <w:rPr>
          <w:rFonts w:ascii="Times New Roman" w:hAnsi="Times New Roman"/>
          <w:sz w:val="24"/>
          <w:szCs w:val="24"/>
        </w:rPr>
        <w:t>такого договора;</w:t>
      </w:r>
    </w:p>
    <w:p w:rsidR="001F772F" w:rsidRPr="004E2656" w:rsidRDefault="001F772F" w:rsidP="001F77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2656">
        <w:rPr>
          <w:rFonts w:ascii="Times New Roman" w:hAnsi="Times New Roman"/>
          <w:sz w:val="24"/>
          <w:szCs w:val="24"/>
        </w:rPr>
        <w:t xml:space="preserve">- уклонился от </w:t>
      </w:r>
      <w:proofErr w:type="gramStart"/>
      <w:r w:rsidRPr="004E2656">
        <w:rPr>
          <w:rFonts w:ascii="Times New Roman" w:hAnsi="Times New Roman"/>
          <w:sz w:val="24"/>
          <w:szCs w:val="24"/>
        </w:rPr>
        <w:t>оплаты  предмета</w:t>
      </w:r>
      <w:proofErr w:type="gramEnd"/>
      <w:r w:rsidRPr="004E2656">
        <w:rPr>
          <w:rFonts w:ascii="Times New Roman" w:hAnsi="Times New Roman"/>
          <w:sz w:val="24"/>
          <w:szCs w:val="24"/>
        </w:rPr>
        <w:t xml:space="preserve"> торгов в полном объеме в течение одного месяца с даты заключения договора купли-продажи;</w:t>
      </w:r>
    </w:p>
    <w:p w:rsidR="001F772F" w:rsidRPr="004E2656" w:rsidRDefault="001F772F" w:rsidP="001F77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656">
        <w:rPr>
          <w:rFonts w:ascii="Times New Roman" w:hAnsi="Times New Roman" w:cs="Times New Roman"/>
          <w:sz w:val="24"/>
          <w:szCs w:val="24"/>
        </w:rPr>
        <w:t>7. В случае победы Заявителя на Торгах и признания его победителем Торгов сумма внесенного им задатка засчитывается в счет исполнения обязательств по оплате стоимости предмета торгов.</w:t>
      </w:r>
    </w:p>
    <w:p w:rsidR="001F772F" w:rsidRPr="004E2656" w:rsidRDefault="001F772F" w:rsidP="001F77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656">
        <w:rPr>
          <w:rFonts w:ascii="Times New Roman" w:hAnsi="Times New Roman" w:cs="Times New Roman"/>
          <w:sz w:val="24"/>
          <w:szCs w:val="24"/>
        </w:rPr>
        <w:lastRenderedPageBreak/>
        <w:t>8.  Заявитель обязан письменно извещать Продавца об изменениях своих реквизитов, в том числе реквизитов для возврата задатка.</w:t>
      </w:r>
    </w:p>
    <w:p w:rsidR="001F772F" w:rsidRPr="004E2656" w:rsidRDefault="001F772F" w:rsidP="001F77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E2656">
        <w:rPr>
          <w:rFonts w:ascii="Times New Roman" w:hAnsi="Times New Roman"/>
          <w:sz w:val="24"/>
          <w:szCs w:val="24"/>
        </w:rPr>
        <w:t>9. Настоящий Договор вступает в силу с даты подачи Заявителем заявки на участие в торгах при условии предоставления Продавцу документов, указанных в документации для проведения торгов, и перечисления задатка Продавцу и прекращает свое действие после исполнения Сторонами всех обязательств по Договору.</w:t>
      </w:r>
    </w:p>
    <w:p w:rsidR="001F772F" w:rsidRPr="004E2656" w:rsidRDefault="001F772F" w:rsidP="001F77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656">
        <w:rPr>
          <w:rFonts w:ascii="Times New Roman" w:hAnsi="Times New Roman" w:cs="Times New Roman"/>
          <w:sz w:val="24"/>
          <w:szCs w:val="24"/>
        </w:rPr>
        <w:t>10.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решение суда в соответствии с законодательством Российской Федерации</w:t>
      </w:r>
    </w:p>
    <w:p w:rsidR="001F772F" w:rsidRPr="004E2656" w:rsidRDefault="001F772F" w:rsidP="001F77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656">
        <w:rPr>
          <w:rFonts w:ascii="Times New Roman" w:hAnsi="Times New Roman" w:cs="Times New Roman"/>
          <w:sz w:val="24"/>
          <w:szCs w:val="24"/>
        </w:rPr>
        <w:t xml:space="preserve">11. Договор составлен в 2 (Двух) экземплярах, имеющих равную юридическую силу, по одному для каждой из Сторон. </w:t>
      </w:r>
    </w:p>
    <w:p w:rsidR="001F772F" w:rsidRPr="004E2656" w:rsidRDefault="001F772F" w:rsidP="001F77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656">
        <w:rPr>
          <w:rFonts w:ascii="Times New Roman" w:hAnsi="Times New Roman" w:cs="Times New Roman"/>
          <w:sz w:val="24"/>
          <w:szCs w:val="24"/>
        </w:rPr>
        <w:t>12. Реквизиты и подписи Сторон:</w:t>
      </w:r>
    </w:p>
    <w:p w:rsidR="001F772F" w:rsidRPr="004E2656" w:rsidRDefault="001F772F" w:rsidP="001F772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5"/>
        <w:gridCol w:w="4808"/>
      </w:tblGrid>
      <w:tr w:rsidR="00E20DF6" w:rsidRPr="004E2656" w:rsidTr="00743BEC">
        <w:trPr>
          <w:trHeight w:val="278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DF6" w:rsidRPr="004E2656" w:rsidRDefault="00E20DF6" w:rsidP="00743BEC">
            <w:pPr>
              <w:spacing w:after="0"/>
              <w:ind w:left="284" w:right="424" w:firstLine="7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56">
              <w:rPr>
                <w:rFonts w:ascii="Times New Roman" w:hAnsi="Times New Roman"/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DF6" w:rsidRPr="004E2656" w:rsidRDefault="00E20DF6" w:rsidP="00743BEC">
            <w:pPr>
              <w:spacing w:after="0"/>
              <w:ind w:left="284" w:right="424" w:firstLine="7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Покупатель </w:t>
            </w:r>
          </w:p>
        </w:tc>
      </w:tr>
      <w:tr w:rsidR="00E20DF6" w:rsidRPr="004E2656" w:rsidTr="00743BEC">
        <w:trPr>
          <w:trHeight w:val="2106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E37" w:rsidRPr="004E2656" w:rsidRDefault="009F5E37" w:rsidP="009F5E37">
            <w:pPr>
              <w:spacing w:after="0" w:line="240" w:lineRule="auto"/>
              <w:ind w:left="284" w:right="424"/>
              <w:rPr>
                <w:rFonts w:ascii="Times New Roman" w:hAnsi="Times New Roman"/>
                <w:sz w:val="24"/>
                <w:szCs w:val="24"/>
              </w:rPr>
            </w:pPr>
            <w:r w:rsidRPr="004E2656">
              <w:rPr>
                <w:rFonts w:ascii="Times New Roman" w:hAnsi="Times New Roman"/>
                <w:sz w:val="24"/>
                <w:szCs w:val="24"/>
              </w:rPr>
              <w:t>Смирнов Олег Германович</w:t>
            </w:r>
          </w:p>
          <w:p w:rsidR="009F5E37" w:rsidRPr="004E2656" w:rsidRDefault="009F5E37" w:rsidP="009F5E37">
            <w:pPr>
              <w:spacing w:after="0" w:line="240" w:lineRule="auto"/>
              <w:ind w:left="284" w:right="424"/>
              <w:rPr>
                <w:rFonts w:ascii="Times New Roman" w:hAnsi="Times New Roman"/>
                <w:sz w:val="24"/>
                <w:szCs w:val="24"/>
              </w:rPr>
            </w:pPr>
            <w:r w:rsidRPr="004E2656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1882165929"/>
              </w:sdtPr>
              <w:sdtEndPr/>
              <w:sdtContent>
                <w:r w:rsidRPr="004E2656">
                  <w:rPr>
                    <w:rFonts w:ascii="Times New Roman" w:hAnsi="Times New Roman"/>
                    <w:sz w:val="24"/>
                    <w:szCs w:val="24"/>
                    <w:shd w:val="clear" w:color="auto" w:fill="FFFFFF"/>
                  </w:rPr>
                  <w:t>292600384531</w:t>
                </w:r>
              </w:sdtContent>
            </w:sdt>
          </w:p>
          <w:p w:rsidR="009F5E37" w:rsidRPr="004E2656" w:rsidRDefault="009F5E37" w:rsidP="009F5E37">
            <w:pPr>
              <w:spacing w:after="0" w:line="240" w:lineRule="auto"/>
              <w:ind w:left="284" w:right="424"/>
              <w:rPr>
                <w:rFonts w:ascii="Times New Roman" w:hAnsi="Times New Roman"/>
                <w:sz w:val="24"/>
                <w:szCs w:val="24"/>
              </w:rPr>
            </w:pPr>
            <w:r w:rsidRPr="004E2656">
              <w:rPr>
                <w:rFonts w:ascii="Times New Roman" w:hAnsi="Times New Roman"/>
                <w:sz w:val="24"/>
                <w:szCs w:val="24"/>
              </w:rPr>
              <w:t xml:space="preserve">03.10.1958 г.р., место рождения п. Чебсара </w:t>
            </w:r>
            <w:proofErr w:type="spellStart"/>
            <w:r w:rsidRPr="004E2656">
              <w:rPr>
                <w:rFonts w:ascii="Times New Roman" w:hAnsi="Times New Roman"/>
                <w:sz w:val="24"/>
                <w:szCs w:val="24"/>
              </w:rPr>
              <w:t>Чебсарского</w:t>
            </w:r>
            <w:proofErr w:type="spellEnd"/>
            <w:r w:rsidRPr="004E2656">
              <w:rPr>
                <w:rFonts w:ascii="Times New Roman" w:hAnsi="Times New Roman"/>
                <w:sz w:val="24"/>
                <w:szCs w:val="24"/>
              </w:rPr>
              <w:t xml:space="preserve"> района Вологодской области,</w:t>
            </w:r>
          </w:p>
          <w:p w:rsidR="009F5E37" w:rsidRPr="004E2656" w:rsidRDefault="009F5E37" w:rsidP="009F5E37">
            <w:pPr>
              <w:spacing w:after="0" w:line="240" w:lineRule="auto"/>
              <w:ind w:left="284" w:right="424"/>
              <w:rPr>
                <w:rFonts w:ascii="Times New Roman" w:hAnsi="Times New Roman"/>
                <w:sz w:val="24"/>
                <w:szCs w:val="24"/>
              </w:rPr>
            </w:pPr>
            <w:r w:rsidRPr="004E2656">
              <w:rPr>
                <w:rFonts w:ascii="Times New Roman" w:hAnsi="Times New Roman"/>
                <w:sz w:val="24"/>
                <w:szCs w:val="24"/>
              </w:rPr>
              <w:t xml:space="preserve">паспорт гражданина РФ серия 11 12 № 900858 выдан отделением УФМС России по Архангельской области в Октябрьском округе города Архангельска 06.02.2013 г., зарегистрирован по месту пребывания город Архангельск, пр. Советских космонавтов, д. 35, кв. 21, в лице </w:t>
            </w:r>
            <w:r w:rsidRPr="004E26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Финансового</w:t>
            </w:r>
            <w:r w:rsidRPr="004E2656">
              <w:rPr>
                <w:rFonts w:ascii="Times New Roman" w:hAnsi="Times New Roman"/>
                <w:sz w:val="24"/>
                <w:szCs w:val="24"/>
              </w:rPr>
              <w:t xml:space="preserve"> управляющего Кирилюк Валентины Николаевны, действующей на основании Решения Арбитражного суда Архангельской области по делу А05-5771/2021 от 18.10.2021г.</w:t>
            </w:r>
            <w:r w:rsidRPr="004E2656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F5E37" w:rsidRPr="004E2656" w:rsidRDefault="009F5E37" w:rsidP="009F5E37">
            <w:pPr>
              <w:spacing w:after="0" w:line="240" w:lineRule="auto"/>
              <w:ind w:left="284" w:right="424"/>
              <w:rPr>
                <w:rFonts w:ascii="Times New Roman" w:hAnsi="Times New Roman"/>
                <w:sz w:val="24"/>
                <w:szCs w:val="24"/>
              </w:rPr>
            </w:pPr>
          </w:p>
          <w:p w:rsidR="009F5E37" w:rsidRPr="004E2656" w:rsidRDefault="009F5E37" w:rsidP="009F5E37">
            <w:pPr>
              <w:spacing w:after="0" w:line="240" w:lineRule="auto"/>
              <w:ind w:left="284" w:right="424"/>
              <w:rPr>
                <w:rFonts w:ascii="Times New Roman" w:hAnsi="Times New Roman"/>
                <w:sz w:val="24"/>
                <w:szCs w:val="24"/>
              </w:rPr>
            </w:pPr>
          </w:p>
          <w:p w:rsidR="009F5E37" w:rsidRPr="004E2656" w:rsidRDefault="009F5E37" w:rsidP="009F5E37">
            <w:pPr>
              <w:spacing w:after="0" w:line="240" w:lineRule="auto"/>
              <w:ind w:left="284" w:right="424"/>
              <w:rPr>
                <w:rFonts w:ascii="Times New Roman" w:hAnsi="Times New Roman"/>
                <w:sz w:val="24"/>
                <w:szCs w:val="24"/>
              </w:rPr>
            </w:pPr>
            <w:r w:rsidRPr="004E2656">
              <w:rPr>
                <w:rFonts w:ascii="Times New Roman" w:hAnsi="Times New Roman"/>
                <w:sz w:val="24"/>
                <w:szCs w:val="24"/>
              </w:rPr>
              <w:t xml:space="preserve"> / _____________________/В.Н. Кирилюк</w:t>
            </w:r>
          </w:p>
          <w:p w:rsidR="00E20DF6" w:rsidRPr="004E2656" w:rsidRDefault="00E20DF6" w:rsidP="009F5E37">
            <w:pPr>
              <w:spacing w:after="0"/>
              <w:ind w:left="284" w:right="42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DF6" w:rsidRPr="004E2656" w:rsidRDefault="00E20DF6" w:rsidP="00743BEC">
            <w:pPr>
              <w:shd w:val="clear" w:color="auto" w:fill="FFFFFF"/>
              <w:spacing w:after="0"/>
              <w:ind w:left="284" w:right="424"/>
              <w:rPr>
                <w:rFonts w:ascii="Times New Roman" w:hAnsi="Times New Roman"/>
                <w:sz w:val="24"/>
                <w:szCs w:val="24"/>
              </w:rPr>
            </w:pPr>
            <w:r w:rsidRPr="004E2656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  <w:p w:rsidR="00E20DF6" w:rsidRPr="004E2656" w:rsidRDefault="00E20DF6" w:rsidP="00743BEC">
            <w:pPr>
              <w:shd w:val="clear" w:color="auto" w:fill="FFFFFF"/>
              <w:spacing w:after="0"/>
              <w:ind w:left="284" w:right="424"/>
              <w:rPr>
                <w:rFonts w:ascii="Times New Roman" w:hAnsi="Times New Roman"/>
                <w:sz w:val="24"/>
                <w:szCs w:val="24"/>
              </w:rPr>
            </w:pPr>
            <w:r w:rsidRPr="004E2656">
              <w:rPr>
                <w:rFonts w:ascii="Times New Roman" w:hAnsi="Times New Roman"/>
                <w:sz w:val="24"/>
                <w:szCs w:val="24"/>
              </w:rPr>
              <w:t>паспорт гражданина РФ серия ____ выдан ___________________</w:t>
            </w:r>
          </w:p>
          <w:p w:rsidR="00E20DF6" w:rsidRPr="004E2656" w:rsidRDefault="00E20DF6" w:rsidP="00743BEC">
            <w:pPr>
              <w:shd w:val="clear" w:color="auto" w:fill="FFFFFF"/>
              <w:spacing w:after="0"/>
              <w:ind w:left="284" w:right="424"/>
              <w:rPr>
                <w:rFonts w:ascii="Times New Roman" w:hAnsi="Times New Roman"/>
                <w:sz w:val="24"/>
                <w:szCs w:val="24"/>
              </w:rPr>
            </w:pPr>
            <w:r w:rsidRPr="004E2656">
              <w:rPr>
                <w:rFonts w:ascii="Times New Roman" w:hAnsi="Times New Roman"/>
                <w:sz w:val="24"/>
                <w:szCs w:val="24"/>
              </w:rPr>
              <w:t>зарегистрирован по адресу ___________</w:t>
            </w:r>
          </w:p>
          <w:p w:rsidR="00E20DF6" w:rsidRPr="004E2656" w:rsidRDefault="00E20DF6" w:rsidP="00743BEC">
            <w:pPr>
              <w:shd w:val="clear" w:color="auto" w:fill="FFFFFF"/>
              <w:spacing w:after="0"/>
              <w:ind w:left="284" w:right="424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  <w:p w:rsidR="00E20DF6" w:rsidRPr="004E2656" w:rsidRDefault="00E20DF6" w:rsidP="00743BEC">
            <w:pPr>
              <w:shd w:val="clear" w:color="auto" w:fill="FFFFFF"/>
              <w:spacing w:after="0"/>
              <w:ind w:left="284" w:right="424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  <w:p w:rsidR="00E20DF6" w:rsidRPr="004E2656" w:rsidRDefault="00E20DF6" w:rsidP="00743BEC">
            <w:pPr>
              <w:shd w:val="clear" w:color="auto" w:fill="FFFFFF"/>
              <w:spacing w:after="0"/>
              <w:ind w:left="284" w:right="424"/>
              <w:rPr>
                <w:rFonts w:ascii="Times New Roman" w:hAnsi="Times New Roman"/>
                <w:sz w:val="24"/>
                <w:szCs w:val="24"/>
              </w:rPr>
            </w:pPr>
            <w:r w:rsidRPr="004E265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/____________________ /____________</w:t>
            </w:r>
          </w:p>
        </w:tc>
      </w:tr>
    </w:tbl>
    <w:p w:rsidR="001F772F" w:rsidRPr="004E2656" w:rsidRDefault="001F772F" w:rsidP="001F772F">
      <w:pPr>
        <w:rPr>
          <w:rFonts w:ascii="Times New Roman" w:hAnsi="Times New Roman"/>
          <w:sz w:val="24"/>
          <w:szCs w:val="24"/>
        </w:rPr>
      </w:pPr>
    </w:p>
    <w:p w:rsidR="00A15CFB" w:rsidRPr="004E2656" w:rsidRDefault="00A15CFB">
      <w:pPr>
        <w:rPr>
          <w:rFonts w:ascii="Times New Roman" w:hAnsi="Times New Roman"/>
          <w:sz w:val="24"/>
          <w:szCs w:val="24"/>
        </w:rPr>
      </w:pPr>
    </w:p>
    <w:sectPr w:rsidR="00A15CFB" w:rsidRPr="004E2656" w:rsidSect="00954BCA">
      <w:pgSz w:w="11906" w:h="16838"/>
      <w:pgMar w:top="993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Narrow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72F"/>
    <w:rsid w:val="00013CAC"/>
    <w:rsid w:val="000408D0"/>
    <w:rsid w:val="00065D4B"/>
    <w:rsid w:val="000E39F0"/>
    <w:rsid w:val="00120D14"/>
    <w:rsid w:val="001E50E3"/>
    <w:rsid w:val="001F1AB3"/>
    <w:rsid w:val="001F772F"/>
    <w:rsid w:val="00206320"/>
    <w:rsid w:val="002C2A91"/>
    <w:rsid w:val="00384128"/>
    <w:rsid w:val="00391F77"/>
    <w:rsid w:val="003B5380"/>
    <w:rsid w:val="003D008F"/>
    <w:rsid w:val="003F387A"/>
    <w:rsid w:val="004E2656"/>
    <w:rsid w:val="005103BF"/>
    <w:rsid w:val="005E54DC"/>
    <w:rsid w:val="007B2548"/>
    <w:rsid w:val="0084443A"/>
    <w:rsid w:val="00856D58"/>
    <w:rsid w:val="00910632"/>
    <w:rsid w:val="00980E96"/>
    <w:rsid w:val="009F5E37"/>
    <w:rsid w:val="00A15CFB"/>
    <w:rsid w:val="00A75C48"/>
    <w:rsid w:val="00AD11DA"/>
    <w:rsid w:val="00B25A6B"/>
    <w:rsid w:val="00C7081C"/>
    <w:rsid w:val="00C82278"/>
    <w:rsid w:val="00CC578A"/>
    <w:rsid w:val="00E03BC8"/>
    <w:rsid w:val="00E20DF6"/>
    <w:rsid w:val="00FA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051F0D-3AAA-40B1-8FF3-23EE6E954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72F"/>
    <w:pPr>
      <w:spacing w:after="160" w:line="256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77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uiPriority w:val="99"/>
    <w:semiHidden/>
    <w:unhideWhenUsed/>
    <w:rsid w:val="001F772F"/>
    <w:rPr>
      <w:color w:val="0563C1"/>
      <w:u w:val="single"/>
    </w:rPr>
  </w:style>
  <w:style w:type="character" w:customStyle="1" w:styleId="paragraph">
    <w:name w:val="paragraph"/>
    <w:rsid w:val="000E39F0"/>
  </w:style>
  <w:style w:type="paragraph" w:customStyle="1" w:styleId="ConsPlusNonformat">
    <w:name w:val="ConsPlusNonformat"/>
    <w:rsid w:val="000E39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js-case-header-casenum">
    <w:name w:val="js-case-header-case_num"/>
    <w:rsid w:val="00013CAC"/>
  </w:style>
  <w:style w:type="paragraph" w:styleId="a4">
    <w:name w:val="Normal (Web)"/>
    <w:basedOn w:val="a"/>
    <w:uiPriority w:val="99"/>
    <w:unhideWhenUsed/>
    <w:rsid w:val="00013CAC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9F5E37"/>
    <w:pPr>
      <w:spacing w:before="100" w:beforeAutospacing="1" w:after="100" w:afterAutospacing="1" w:line="240" w:lineRule="auto"/>
    </w:pPr>
    <w:rPr>
      <w:rFonts w:ascii="Arial" w:hAnsi="Arial"/>
      <w:color w:val="333333"/>
      <w:sz w:val="24"/>
      <w:szCs w:val="24"/>
      <w:lang w:val="x-none" w:eastAsia="ru-RU"/>
    </w:rPr>
  </w:style>
  <w:style w:type="character" w:customStyle="1" w:styleId="a6">
    <w:name w:val="Основной текст Знак"/>
    <w:basedOn w:val="a0"/>
    <w:link w:val="a5"/>
    <w:uiPriority w:val="99"/>
    <w:rsid w:val="009F5E37"/>
    <w:rPr>
      <w:rFonts w:ascii="Arial" w:hAnsi="Arial" w:cs="Times New Roman"/>
      <w:color w:val="333333"/>
      <w:sz w:val="24"/>
      <w:szCs w:val="24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9F5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5E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8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-ets.ru/" TargetMode="External"/><Relationship Id="rId4" Type="http://schemas.openxmlformats.org/officeDocument/2006/relationships/hyperlink" Target="https://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Valentina</dc:creator>
  <cp:lastModifiedBy>Admin</cp:lastModifiedBy>
  <cp:revision>2</cp:revision>
  <dcterms:created xsi:type="dcterms:W3CDTF">2023-07-05T15:50:00Z</dcterms:created>
  <dcterms:modified xsi:type="dcterms:W3CDTF">2023-07-05T15:50:00Z</dcterms:modified>
</cp:coreProperties>
</file>