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Проект</w:t>
      </w:r>
    </w:p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</w:t>
      </w:r>
    </w:p>
    <w:p w:rsidR="00010D64" w:rsidRDefault="00010D64">
      <w:pPr>
        <w:spacing w:after="0" w:line="240" w:lineRule="auto"/>
        <w:rPr>
          <w:rFonts w:ascii="Times New Roman" w:hAnsi="Times New Roman"/>
        </w:rPr>
        <w:sectPr w:rsidR="00010D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D64" w:rsidRDefault="006A06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г.Уфа</w:t>
      </w:r>
    </w:p>
    <w:p w:rsidR="00010D64" w:rsidRDefault="00EE3DD3">
      <w:pPr>
        <w:spacing w:after="0" w:line="240" w:lineRule="auto"/>
        <w:jc w:val="right"/>
        <w:rPr>
          <w:rFonts w:ascii="Times New Roman" w:hAnsi="Times New Roman"/>
        </w:rPr>
        <w:sectPr w:rsidR="00010D6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«___» _____________ 2023</w:t>
      </w:r>
      <w:r w:rsidR="006A06AD">
        <w:rPr>
          <w:rFonts w:ascii="Times New Roman" w:hAnsi="Times New Roman"/>
        </w:rPr>
        <w:t>г.</w:t>
      </w:r>
    </w:p>
    <w:p w:rsidR="00010D64" w:rsidRDefault="00010D64">
      <w:pPr>
        <w:spacing w:after="0" w:line="240" w:lineRule="auto"/>
        <w:rPr>
          <w:rFonts w:ascii="Times New Roman" w:hAnsi="Times New Roman"/>
        </w:rPr>
      </w:pP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EE3DD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</w:rPr>
        <w:t>Хурматуллина Лилия Анисовна</w:t>
      </w:r>
      <w:r w:rsidR="006A06AD">
        <w:rPr>
          <w:rFonts w:ascii="Times New Roman" w:hAnsi="Times New Roman"/>
        </w:rPr>
        <w:t xml:space="preserve"> (-ая)  в дальнейшем «Продавец», в лице финансового управляющего </w:t>
      </w:r>
      <w:r w:rsidR="00D63250">
        <w:rPr>
          <w:rFonts w:ascii="Times New Roman" w:hAnsi="Times New Roman"/>
        </w:rPr>
        <w:t>Голубева А.О</w:t>
      </w:r>
      <w:r w:rsidR="006A06AD">
        <w:rPr>
          <w:rFonts w:ascii="Times New Roman" w:hAnsi="Times New Roman"/>
        </w:rPr>
        <w:t xml:space="preserve">., действующего на основании  решения Арбитражного суда Республики Башкортостан </w:t>
      </w:r>
      <w:r w:rsidRPr="00EE3DD3">
        <w:rPr>
          <w:rFonts w:ascii="Times New Roman" w:hAnsi="Times New Roman"/>
        </w:rPr>
        <w:t>от 17.04.2023 г. по делу А07-3969/2023</w:t>
      </w:r>
      <w:r w:rsidR="006A06AD">
        <w:rPr>
          <w:rFonts w:ascii="Times New Roman" w:hAnsi="Times New Roman"/>
        </w:rPr>
        <w:t>, 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 «Стороны», заключили настоящий договор о нижеследующем: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D64" w:rsidRDefault="006A06A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Имущество):_______.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________20___г. сделана запись регистрации №________________ и выдано свидетельство о государственной регистрации ______ №_________ от ________20___г.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010D64" w:rsidRDefault="00010D64">
      <w:pPr>
        <w:pStyle w:val="a4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010D64" w:rsidRDefault="00010D6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На Имущество зарегистрировано ограничение (обременение) права:_______________.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Оплатить цену, указанную в п. 3.1. настоящего договора, в порядке, предусмотренном  настоящим договором.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Общая стоимость Имущества составляет ________ (______________) руб. __ коп.</w:t>
      </w:r>
      <w:r>
        <w:rPr>
          <w:rFonts w:ascii="Times New Roman" w:hAnsi="Times New Roman"/>
        </w:rPr>
        <w:tab/>
        <w:t xml:space="preserve">3.2. Задаток в сумме ________________ (_____________) руб. ___ коп., внесенный </w:t>
      </w:r>
      <w:r>
        <w:rPr>
          <w:rFonts w:ascii="Times New Roman" w:hAnsi="Times New Roman"/>
        </w:rPr>
        <w:lastRenderedPageBreak/>
        <w:t>Покупателем в обеспечение исполнения обязательств как участника торгов, засчитывается в счет оплаты Имущества.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10D64" w:rsidRDefault="00010D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надлежащем исполнении Сторонами своих обязательств;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РЕСПУБЛИКИ БАШКОРТОСТАН.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_____________.</w:t>
      </w: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72"/>
        <w:gridCol w:w="4527"/>
      </w:tblGrid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EE3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Хурматуллина Лилия Анисовна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________________ в ________________, 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 ________________, БИК 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Pr="00D63250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EE3D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Хурматуллиной Л.А.</w:t>
            </w:r>
            <w:bookmarkStart w:id="0" w:name="_GoBack"/>
            <w:bookmarkEnd w:id="0"/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0D64" w:rsidRDefault="006A06AD" w:rsidP="00D632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D632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Голубев А.О.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010D64" w:rsidRDefault="00010D64"/>
    <w:sectPr w:rsidR="00010D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DC9" w:rsidRDefault="001B7DC9">
      <w:pPr>
        <w:spacing w:line="240" w:lineRule="auto"/>
      </w:pPr>
      <w:r>
        <w:separator/>
      </w:r>
    </w:p>
  </w:endnote>
  <w:endnote w:type="continuationSeparator" w:id="0">
    <w:p w:rsidR="001B7DC9" w:rsidRDefault="001B7D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DC9" w:rsidRDefault="001B7DC9">
      <w:pPr>
        <w:spacing w:after="0"/>
      </w:pPr>
      <w:r>
        <w:separator/>
      </w:r>
    </w:p>
  </w:footnote>
  <w:footnote w:type="continuationSeparator" w:id="0">
    <w:p w:rsidR="001B7DC9" w:rsidRDefault="001B7D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6B0857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10D64"/>
    <w:rsid w:val="0007403E"/>
    <w:rsid w:val="00081981"/>
    <w:rsid w:val="000A18DF"/>
    <w:rsid w:val="000A27D1"/>
    <w:rsid w:val="000E6446"/>
    <w:rsid w:val="000F0DC0"/>
    <w:rsid w:val="00106842"/>
    <w:rsid w:val="00116495"/>
    <w:rsid w:val="00156F9B"/>
    <w:rsid w:val="001B7DC9"/>
    <w:rsid w:val="001E72AD"/>
    <w:rsid w:val="001F7EF7"/>
    <w:rsid w:val="0023545D"/>
    <w:rsid w:val="002439C2"/>
    <w:rsid w:val="00315137"/>
    <w:rsid w:val="0032785D"/>
    <w:rsid w:val="00450794"/>
    <w:rsid w:val="0046686D"/>
    <w:rsid w:val="0049059C"/>
    <w:rsid w:val="0051684F"/>
    <w:rsid w:val="00544660"/>
    <w:rsid w:val="0057643B"/>
    <w:rsid w:val="005A1E50"/>
    <w:rsid w:val="005E0620"/>
    <w:rsid w:val="005E1CCC"/>
    <w:rsid w:val="00605656"/>
    <w:rsid w:val="00614239"/>
    <w:rsid w:val="00633086"/>
    <w:rsid w:val="0063337B"/>
    <w:rsid w:val="006A06AD"/>
    <w:rsid w:val="006B6431"/>
    <w:rsid w:val="006C0BDC"/>
    <w:rsid w:val="007B18C5"/>
    <w:rsid w:val="007E7131"/>
    <w:rsid w:val="00803A5A"/>
    <w:rsid w:val="00843900"/>
    <w:rsid w:val="00865342"/>
    <w:rsid w:val="00880D95"/>
    <w:rsid w:val="0088601A"/>
    <w:rsid w:val="008A4210"/>
    <w:rsid w:val="008A6B43"/>
    <w:rsid w:val="008C3FF4"/>
    <w:rsid w:val="008C49EB"/>
    <w:rsid w:val="008E2E42"/>
    <w:rsid w:val="008F6285"/>
    <w:rsid w:val="009174A2"/>
    <w:rsid w:val="009453D5"/>
    <w:rsid w:val="009475B0"/>
    <w:rsid w:val="009677D6"/>
    <w:rsid w:val="009C2951"/>
    <w:rsid w:val="009D02EE"/>
    <w:rsid w:val="009F402A"/>
    <w:rsid w:val="00A11A35"/>
    <w:rsid w:val="00A14A99"/>
    <w:rsid w:val="00A7608C"/>
    <w:rsid w:val="00A7633A"/>
    <w:rsid w:val="00AB5424"/>
    <w:rsid w:val="00AE3D0E"/>
    <w:rsid w:val="00B11870"/>
    <w:rsid w:val="00B202EB"/>
    <w:rsid w:val="00B51C0B"/>
    <w:rsid w:val="00B73E04"/>
    <w:rsid w:val="00BB22F1"/>
    <w:rsid w:val="00BE61C1"/>
    <w:rsid w:val="00C02039"/>
    <w:rsid w:val="00C521E5"/>
    <w:rsid w:val="00C653A0"/>
    <w:rsid w:val="00C908F3"/>
    <w:rsid w:val="00CE4B37"/>
    <w:rsid w:val="00D554D6"/>
    <w:rsid w:val="00D63250"/>
    <w:rsid w:val="00DC511F"/>
    <w:rsid w:val="00E27198"/>
    <w:rsid w:val="00E506ED"/>
    <w:rsid w:val="00EB49A8"/>
    <w:rsid w:val="00ED4405"/>
    <w:rsid w:val="00EE3DD3"/>
    <w:rsid w:val="00F13FD5"/>
    <w:rsid w:val="00F303FB"/>
    <w:rsid w:val="00F50269"/>
    <w:rsid w:val="00F62D5D"/>
    <w:rsid w:val="00FE4788"/>
    <w:rsid w:val="4C0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934B"/>
  <w15:docId w15:val="{720C5EDA-BE6D-410B-A6A5-45E37E41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Goolzina</dc:creator>
  <cp:lastModifiedBy>Пользователь</cp:lastModifiedBy>
  <cp:revision>3</cp:revision>
  <dcterms:created xsi:type="dcterms:W3CDTF">2023-07-01T10:22:00Z</dcterms:created>
  <dcterms:modified xsi:type="dcterms:W3CDTF">2023-07-06T11:23:00Z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EE590564873E4C698C5BFDBEF1B4BA00</vt:lpwstr>
  </property>
</Properties>
</file>