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C4649" w14:textId="08069B84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>отмене</w:t>
      </w:r>
      <w:r w:rsidR="00DB33F2">
        <w:rPr>
          <w:rFonts w:ascii="Arial" w:hAnsi="Arial" w:cs="Arial"/>
          <w:b/>
          <w:sz w:val="28"/>
          <w:szCs w:val="35"/>
        </w:rPr>
        <w:t xml:space="preserve"> </w:t>
      </w:r>
      <w:r w:rsidRPr="00684B7A">
        <w:rPr>
          <w:rFonts w:ascii="Arial" w:hAnsi="Arial" w:cs="Arial"/>
          <w:b/>
          <w:sz w:val="28"/>
          <w:szCs w:val="35"/>
        </w:rPr>
        <w:t>лот</w:t>
      </w:r>
      <w:r w:rsidR="00DB33F2">
        <w:rPr>
          <w:rFonts w:ascii="Arial" w:hAnsi="Arial" w:cs="Arial"/>
          <w:b/>
          <w:sz w:val="28"/>
          <w:szCs w:val="35"/>
        </w:rPr>
        <w:t>ов</w:t>
      </w:r>
      <w:r w:rsidR="005F35FB">
        <w:rPr>
          <w:rFonts w:ascii="Arial" w:hAnsi="Arial" w:cs="Arial"/>
          <w:b/>
          <w:sz w:val="28"/>
          <w:szCs w:val="35"/>
        </w:rPr>
        <w:t xml:space="preserve"> и внесении </w:t>
      </w:r>
      <w:proofErr w:type="spellStart"/>
      <w:r w:rsidR="005F35FB">
        <w:rPr>
          <w:rFonts w:ascii="Arial" w:hAnsi="Arial" w:cs="Arial"/>
          <w:b/>
          <w:sz w:val="28"/>
          <w:szCs w:val="35"/>
        </w:rPr>
        <w:t>изм.в</w:t>
      </w:r>
      <w:proofErr w:type="spellEnd"/>
      <w:r w:rsidR="005F35FB">
        <w:rPr>
          <w:rFonts w:ascii="Arial" w:hAnsi="Arial" w:cs="Arial"/>
          <w:b/>
          <w:sz w:val="28"/>
          <w:szCs w:val="35"/>
        </w:rPr>
        <w:t xml:space="preserve"> </w:t>
      </w:r>
      <w:proofErr w:type="spellStart"/>
      <w:r w:rsidR="005F35FB">
        <w:rPr>
          <w:rFonts w:ascii="Arial" w:hAnsi="Arial" w:cs="Arial"/>
          <w:b/>
          <w:sz w:val="28"/>
          <w:szCs w:val="35"/>
        </w:rPr>
        <w:t>наимнование</w:t>
      </w:r>
      <w:proofErr w:type="spellEnd"/>
      <w:r w:rsidR="005F35FB">
        <w:rPr>
          <w:rFonts w:ascii="Arial" w:hAnsi="Arial" w:cs="Arial"/>
          <w:b/>
          <w:sz w:val="28"/>
          <w:szCs w:val="35"/>
        </w:rPr>
        <w:t xml:space="preserve"> 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7DAA74FE" w14:textId="7BFB7128" w:rsidR="00794F14" w:rsidRDefault="0012361C" w:rsidP="00794F1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2361C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</w:t>
      </w:r>
      <w:r w:rsidR="00AC0A3F">
        <w:rPr>
          <w:rFonts w:ascii="Times New Roman" w:hAnsi="Times New Roman" w:cs="Times New Roman"/>
          <w:sz w:val="24"/>
          <w:szCs w:val="24"/>
        </w:rPr>
        <w:t xml:space="preserve">г. </w:t>
      </w:r>
      <w:r w:rsidRPr="0012361C">
        <w:rPr>
          <w:rFonts w:ascii="Times New Roman" w:hAnsi="Times New Roman" w:cs="Times New Roman"/>
          <w:sz w:val="24"/>
          <w:szCs w:val="24"/>
        </w:rPr>
        <w:t>Санкт-Петербург, пер. Гривцова, д. 5, лит.</w:t>
      </w:r>
      <w:r w:rsidR="00AC0A3F">
        <w:rPr>
          <w:rFonts w:ascii="Times New Roman" w:hAnsi="Times New Roman" w:cs="Times New Roman"/>
          <w:sz w:val="24"/>
          <w:szCs w:val="24"/>
        </w:rPr>
        <w:t xml:space="preserve"> </w:t>
      </w:r>
      <w:r w:rsidRPr="0012361C">
        <w:rPr>
          <w:rFonts w:ascii="Times New Roman" w:hAnsi="Times New Roman" w:cs="Times New Roman"/>
          <w:sz w:val="24"/>
          <w:szCs w:val="24"/>
        </w:rPr>
        <w:t xml:space="preserve">В, </w:t>
      </w:r>
      <w:r w:rsidR="00AC0A3F">
        <w:rPr>
          <w:rFonts w:ascii="Times New Roman" w:hAnsi="Times New Roman" w:cs="Times New Roman"/>
          <w:sz w:val="24"/>
          <w:szCs w:val="24"/>
        </w:rPr>
        <w:t xml:space="preserve">+7 </w:t>
      </w:r>
      <w:r w:rsidRPr="0012361C">
        <w:rPr>
          <w:rFonts w:ascii="Times New Roman" w:hAnsi="Times New Roman" w:cs="Times New Roman"/>
          <w:sz w:val="24"/>
          <w:szCs w:val="24"/>
        </w:rPr>
        <w:t>(812)</w:t>
      </w:r>
      <w:r w:rsidR="00AC0A3F">
        <w:rPr>
          <w:rFonts w:ascii="Times New Roman" w:hAnsi="Times New Roman" w:cs="Times New Roman"/>
          <w:sz w:val="24"/>
          <w:szCs w:val="24"/>
        </w:rPr>
        <w:t xml:space="preserve"> </w:t>
      </w:r>
      <w:r w:rsidRPr="0012361C">
        <w:rPr>
          <w:rFonts w:ascii="Times New Roman" w:hAnsi="Times New Roman" w:cs="Times New Roman"/>
          <w:sz w:val="24"/>
          <w:szCs w:val="24"/>
        </w:rPr>
        <w:t>334-26-04, 8</w:t>
      </w:r>
      <w:r w:rsidR="00AC0A3F">
        <w:rPr>
          <w:rFonts w:ascii="Times New Roman" w:hAnsi="Times New Roman" w:cs="Times New Roman"/>
          <w:sz w:val="24"/>
          <w:szCs w:val="24"/>
        </w:rPr>
        <w:t xml:space="preserve"> </w:t>
      </w:r>
      <w:r w:rsidRPr="0012361C">
        <w:rPr>
          <w:rFonts w:ascii="Times New Roman" w:hAnsi="Times New Roman" w:cs="Times New Roman"/>
          <w:sz w:val="24"/>
          <w:szCs w:val="24"/>
        </w:rPr>
        <w:t>(800) 777-57-57, ungur@auction-house.ru), действующее на основании договора с Акционерным обществом «Кросна-Банк» (АО «Кросна-Банк»), зарегистрированное по адресу: 123557, г. Москва, Пресненский Вал, д. 27, ОГРН 1027739175859, ИНН 7703002999), конкурсным управляющим (ликвидатором) которого на основании решения Арбитражного суда г. Москвы от 21 декабря 2022 г. (дата объявления резолютивной части — 13 декабря 2022 г.) по делу №</w:t>
      </w:r>
      <w:r w:rsidR="00AC0A3F">
        <w:rPr>
          <w:rFonts w:ascii="Times New Roman" w:hAnsi="Times New Roman" w:cs="Times New Roman"/>
          <w:sz w:val="24"/>
          <w:szCs w:val="24"/>
        </w:rPr>
        <w:t xml:space="preserve"> </w:t>
      </w:r>
      <w:r w:rsidRPr="0012361C">
        <w:rPr>
          <w:rFonts w:ascii="Times New Roman" w:hAnsi="Times New Roman" w:cs="Times New Roman"/>
          <w:sz w:val="24"/>
          <w:szCs w:val="24"/>
        </w:rPr>
        <w:t>А40-237918/22-18-328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</w:t>
      </w:r>
      <w:r w:rsidR="006F1158" w:rsidRPr="00794F14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="00CF64BB" w:rsidRPr="00FE56CA">
        <w:rPr>
          <w:rFonts w:ascii="Times New Roman" w:hAnsi="Times New Roman" w:cs="Times New Roman"/>
          <w:sz w:val="24"/>
          <w:szCs w:val="24"/>
        </w:rPr>
        <w:t xml:space="preserve">в </w:t>
      </w:r>
      <w:r w:rsidR="00AD7422" w:rsidRPr="00AD7422">
        <w:rPr>
          <w:rFonts w:ascii="Times New Roman" w:hAnsi="Times New Roman" w:cs="Times New Roman"/>
          <w:sz w:val="24"/>
          <w:szCs w:val="24"/>
        </w:rPr>
        <w:t xml:space="preserve">сообщение </w:t>
      </w:r>
      <w:r>
        <w:rPr>
          <w:rFonts w:ascii="Times New Roman" w:hAnsi="Times New Roman" w:cs="Times New Roman"/>
          <w:sz w:val="24"/>
          <w:szCs w:val="24"/>
        </w:rPr>
        <w:t xml:space="preserve">02030195244 </w:t>
      </w:r>
      <w:r w:rsidR="00AD7422" w:rsidRPr="00AD7422">
        <w:rPr>
          <w:rFonts w:ascii="Times New Roman" w:hAnsi="Times New Roman" w:cs="Times New Roman"/>
          <w:sz w:val="24"/>
          <w:szCs w:val="24"/>
        </w:rPr>
        <w:t>в газете АО «Коммерсантъ» от</w:t>
      </w:r>
      <w:r>
        <w:rPr>
          <w:rFonts w:ascii="Times New Roman" w:hAnsi="Times New Roman" w:cs="Times New Roman"/>
          <w:sz w:val="24"/>
          <w:szCs w:val="24"/>
        </w:rPr>
        <w:t xml:space="preserve"> 25.03.2023 г. </w:t>
      </w:r>
      <w:r w:rsidR="00AD7422" w:rsidRPr="00AD7422">
        <w:rPr>
          <w:rFonts w:ascii="Times New Roman" w:hAnsi="Times New Roman" w:cs="Times New Roman"/>
          <w:sz w:val="24"/>
          <w:szCs w:val="24"/>
        </w:rPr>
        <w:t>№</w:t>
      </w:r>
      <w:r w:rsidR="00AC0A3F">
        <w:rPr>
          <w:rFonts w:ascii="Times New Roman" w:hAnsi="Times New Roman" w:cs="Times New Roman"/>
          <w:sz w:val="24"/>
          <w:szCs w:val="24"/>
        </w:rPr>
        <w:t xml:space="preserve"> </w:t>
      </w:r>
      <w:r w:rsidR="00794F14">
        <w:rPr>
          <w:rFonts w:ascii="Times New Roman" w:hAnsi="Times New Roman" w:cs="Times New Roman"/>
          <w:sz w:val="24"/>
          <w:szCs w:val="24"/>
        </w:rPr>
        <w:t>51</w:t>
      </w:r>
      <w:r w:rsidR="00AC0A3F">
        <w:rPr>
          <w:rFonts w:ascii="Times New Roman" w:hAnsi="Times New Roman" w:cs="Times New Roman"/>
          <w:sz w:val="24"/>
          <w:szCs w:val="24"/>
        </w:rPr>
        <w:t xml:space="preserve"> </w:t>
      </w:r>
      <w:r w:rsidR="00794F14">
        <w:rPr>
          <w:rFonts w:ascii="Times New Roman" w:hAnsi="Times New Roman" w:cs="Times New Roman"/>
          <w:sz w:val="24"/>
          <w:szCs w:val="24"/>
        </w:rPr>
        <w:t>(7496)</w:t>
      </w:r>
      <w:r w:rsidR="00AD7422" w:rsidRPr="00AD7422">
        <w:rPr>
          <w:rFonts w:ascii="Times New Roman" w:hAnsi="Times New Roman" w:cs="Times New Roman"/>
          <w:sz w:val="24"/>
          <w:szCs w:val="24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</w:rPr>
        <w:t>а именно</w:t>
      </w:r>
      <w:r w:rsidR="00794F14">
        <w:rPr>
          <w:rFonts w:ascii="Times New Roman" w:hAnsi="Times New Roman" w:cs="Times New Roman"/>
          <w:sz w:val="24"/>
          <w:szCs w:val="24"/>
        </w:rPr>
        <w:t>:</w:t>
      </w:r>
    </w:p>
    <w:p w14:paraId="3A7BBC9A" w14:textId="77777777" w:rsidR="00C84B06" w:rsidRPr="00AC0A3F" w:rsidRDefault="00C84B06" w:rsidP="00C84B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наименование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DB33F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B33F2">
        <w:rPr>
          <w:rFonts w:ascii="Times New Roman" w:hAnsi="Times New Roman" w:cs="Times New Roman"/>
          <w:sz w:val="24"/>
          <w:szCs w:val="24"/>
        </w:rPr>
        <w:t xml:space="preserve"> 25 в сообщении читать в следующей редакции</w:t>
      </w:r>
      <w:r w:rsidRPr="00AC0A3F">
        <w:rPr>
          <w:rFonts w:ascii="Times New Roman" w:hAnsi="Times New Roman" w:cs="Times New Roman"/>
          <w:sz w:val="24"/>
          <w:szCs w:val="24"/>
        </w:rPr>
        <w:t>:</w:t>
      </w:r>
    </w:p>
    <w:p w14:paraId="76F59822" w14:textId="7918FEBA" w:rsidR="00C84B06" w:rsidRPr="00C84B06" w:rsidRDefault="00C84B06" w:rsidP="00C84B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25 –</w:t>
      </w:r>
      <w:r w:rsidRPr="00DB33F2">
        <w:rPr>
          <w:rFonts w:ascii="Times New Roman" w:hAnsi="Times New Roman" w:cs="Times New Roman"/>
          <w:sz w:val="24"/>
          <w:szCs w:val="24"/>
        </w:rPr>
        <w:t xml:space="preserve"> Права требования к 180 физическим лицам, Павлова Н.И., Буханцев В.К., Николенко С.Н. находятся в стадии банкротства, г. Москва (247 483 669,79 руб.)</w:t>
      </w:r>
      <w:r w:rsidRPr="00C84B06">
        <w:rPr>
          <w:rFonts w:ascii="Times New Roman" w:hAnsi="Times New Roman" w:cs="Times New Roman"/>
          <w:sz w:val="24"/>
          <w:szCs w:val="24"/>
        </w:rPr>
        <w:t>;</w:t>
      </w:r>
    </w:p>
    <w:p w14:paraId="4EF10CF9" w14:textId="77777777" w:rsidR="00C84B06" w:rsidRDefault="00C84B06" w:rsidP="00AC0A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9E91F9B" w14:textId="77777777" w:rsidR="00811221" w:rsidRDefault="006C4380" w:rsidP="00AC0A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56C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FE56CA">
        <w:rPr>
          <w:rFonts w:ascii="Times New Roman" w:hAnsi="Times New Roman" w:cs="Times New Roman"/>
          <w:sz w:val="24"/>
          <w:szCs w:val="24"/>
        </w:rPr>
        <w:t xml:space="preserve"> отмене торгов по следующ</w:t>
      </w:r>
      <w:r w:rsidR="00DB33F2">
        <w:rPr>
          <w:rFonts w:ascii="Times New Roman" w:hAnsi="Times New Roman" w:cs="Times New Roman"/>
          <w:sz w:val="24"/>
          <w:szCs w:val="24"/>
        </w:rPr>
        <w:t>им</w:t>
      </w:r>
      <w:r w:rsidR="009542B0" w:rsidRPr="00FE56CA">
        <w:rPr>
          <w:rFonts w:ascii="Times New Roman" w:hAnsi="Times New Roman" w:cs="Times New Roman"/>
          <w:sz w:val="24"/>
          <w:szCs w:val="24"/>
        </w:rPr>
        <w:t xml:space="preserve"> </w:t>
      </w:r>
      <w:r w:rsidRPr="00FE56CA">
        <w:rPr>
          <w:rFonts w:ascii="Times New Roman" w:hAnsi="Times New Roman" w:cs="Times New Roman"/>
          <w:sz w:val="24"/>
          <w:szCs w:val="24"/>
        </w:rPr>
        <w:t>лот</w:t>
      </w:r>
      <w:r w:rsidR="00DB33F2">
        <w:rPr>
          <w:rFonts w:ascii="Times New Roman" w:hAnsi="Times New Roman" w:cs="Times New Roman"/>
          <w:sz w:val="24"/>
          <w:szCs w:val="24"/>
        </w:rPr>
        <w:t>ам</w:t>
      </w:r>
      <w:r w:rsidR="00DB33F2" w:rsidRPr="00DB33F2">
        <w:rPr>
          <w:rFonts w:ascii="Times New Roman" w:hAnsi="Times New Roman" w:cs="Times New Roman"/>
          <w:sz w:val="24"/>
          <w:szCs w:val="24"/>
        </w:rPr>
        <w:t xml:space="preserve"> </w:t>
      </w:r>
      <w:r w:rsidR="00DB33F2">
        <w:rPr>
          <w:rFonts w:ascii="Times New Roman" w:hAnsi="Times New Roman" w:cs="Times New Roman"/>
          <w:sz w:val="24"/>
          <w:szCs w:val="24"/>
        </w:rPr>
        <w:t>(</w:t>
      </w:r>
      <w:r w:rsidR="00DB33F2" w:rsidRPr="00794F14">
        <w:rPr>
          <w:rFonts w:ascii="Times New Roman" w:hAnsi="Times New Roman" w:cs="Times New Roman"/>
          <w:sz w:val="24"/>
          <w:szCs w:val="24"/>
        </w:rPr>
        <w:t>в связи с полным погашением задолженности</w:t>
      </w:r>
      <w:r w:rsidR="00DB33F2">
        <w:rPr>
          <w:rFonts w:ascii="Times New Roman" w:hAnsi="Times New Roman" w:cs="Times New Roman"/>
          <w:sz w:val="24"/>
          <w:szCs w:val="24"/>
        </w:rPr>
        <w:t>)</w:t>
      </w:r>
      <w:r w:rsidR="00CF64BB" w:rsidRPr="00FE56CA">
        <w:rPr>
          <w:rFonts w:ascii="Times New Roman" w:hAnsi="Times New Roman" w:cs="Times New Roman"/>
          <w:sz w:val="24"/>
          <w:szCs w:val="24"/>
        </w:rPr>
        <w:t>:</w:t>
      </w:r>
      <w:r w:rsidR="00794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7CA863" w14:textId="1F6E2B2B" w:rsidR="00BB0710" w:rsidRDefault="00794F14" w:rsidP="00AC0A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Лот </w:t>
      </w:r>
      <w:r w:rsidR="00DB33F2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B33F2" w:rsidRPr="00DB33F2">
        <w:rPr>
          <w:rFonts w:ascii="Times New Roman" w:hAnsi="Times New Roman" w:cs="Times New Roman"/>
          <w:sz w:val="24"/>
          <w:szCs w:val="24"/>
        </w:rPr>
        <w:t>ООО "</w:t>
      </w:r>
      <w:proofErr w:type="spellStart"/>
      <w:r w:rsidR="00DB33F2" w:rsidRPr="00DB33F2">
        <w:rPr>
          <w:rFonts w:ascii="Times New Roman" w:hAnsi="Times New Roman" w:cs="Times New Roman"/>
          <w:sz w:val="24"/>
          <w:szCs w:val="24"/>
        </w:rPr>
        <w:t>АБсолюшн</w:t>
      </w:r>
      <w:proofErr w:type="spellEnd"/>
      <w:r w:rsidR="00DB33F2" w:rsidRPr="00DB33F2">
        <w:rPr>
          <w:rFonts w:ascii="Times New Roman" w:hAnsi="Times New Roman" w:cs="Times New Roman"/>
          <w:sz w:val="24"/>
          <w:szCs w:val="24"/>
        </w:rPr>
        <w:t>", ИНН 7701374800, КД 3/КЛ-0038/08/21 от 12.08.2021, г. Москва (30 000 000,00 руб.)</w:t>
      </w:r>
      <w:r w:rsidRPr="00794F14">
        <w:rPr>
          <w:rFonts w:ascii="Times New Roman" w:hAnsi="Times New Roman" w:cs="Times New Roman"/>
          <w:sz w:val="24"/>
          <w:szCs w:val="24"/>
        </w:rPr>
        <w:t>;</w:t>
      </w:r>
      <w:r w:rsidR="00DB33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6769F" w14:textId="70264760" w:rsidR="006802F2" w:rsidRPr="00794F14" w:rsidRDefault="00DB33F2" w:rsidP="00AC0A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Лот 23 - </w:t>
      </w:r>
      <w:r w:rsidRPr="00DB33F2">
        <w:rPr>
          <w:rFonts w:ascii="Times New Roman" w:hAnsi="Times New Roman" w:cs="Times New Roman"/>
          <w:sz w:val="24"/>
          <w:szCs w:val="24"/>
        </w:rPr>
        <w:t>Павленко Татьяна Викторовна, КД 0002-ZDLSF-R-0000-12 от 03.03.2021</w:t>
      </w:r>
      <w:r w:rsidR="00C84B06">
        <w:rPr>
          <w:rFonts w:ascii="Times New Roman" w:hAnsi="Times New Roman" w:cs="Times New Roman"/>
          <w:sz w:val="24"/>
          <w:szCs w:val="24"/>
        </w:rPr>
        <w:t>, г. Москва (1 259 128,89 руб.).</w:t>
      </w:r>
    </w:p>
    <w:p w14:paraId="2DD39374" w14:textId="74173C93" w:rsidR="00794F14" w:rsidRPr="00DB33F2" w:rsidRDefault="00794F14" w:rsidP="00AC0A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794F14" w:rsidRPr="00DB3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CF4B76"/>
    <w:multiLevelType w:val="hybridMultilevel"/>
    <w:tmpl w:val="0F36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58"/>
    <w:rsid w:val="000038DB"/>
    <w:rsid w:val="000F30F8"/>
    <w:rsid w:val="0012361C"/>
    <w:rsid w:val="001C0FDD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5F35FB"/>
    <w:rsid w:val="00624992"/>
    <w:rsid w:val="00675FAC"/>
    <w:rsid w:val="006802F2"/>
    <w:rsid w:val="00684B7A"/>
    <w:rsid w:val="006976E2"/>
    <w:rsid w:val="006A4ED8"/>
    <w:rsid w:val="006C4380"/>
    <w:rsid w:val="006F1158"/>
    <w:rsid w:val="00794F14"/>
    <w:rsid w:val="007C1324"/>
    <w:rsid w:val="00811221"/>
    <w:rsid w:val="00825FCE"/>
    <w:rsid w:val="008E1C3A"/>
    <w:rsid w:val="009434E6"/>
    <w:rsid w:val="009542B0"/>
    <w:rsid w:val="00A74582"/>
    <w:rsid w:val="00AC0A3F"/>
    <w:rsid w:val="00AD7422"/>
    <w:rsid w:val="00B86C69"/>
    <w:rsid w:val="00BB0710"/>
    <w:rsid w:val="00C25FE0"/>
    <w:rsid w:val="00C51986"/>
    <w:rsid w:val="00C620CD"/>
    <w:rsid w:val="00C84B06"/>
    <w:rsid w:val="00CF2256"/>
    <w:rsid w:val="00CF64BB"/>
    <w:rsid w:val="00D10A1F"/>
    <w:rsid w:val="00DB33F2"/>
    <w:rsid w:val="00E000AE"/>
    <w:rsid w:val="00E44430"/>
    <w:rsid w:val="00EB332F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Никитин Дмитрий Владимирович</cp:lastModifiedBy>
  <cp:revision>4</cp:revision>
  <cp:lastPrinted>2016-10-26T09:11:00Z</cp:lastPrinted>
  <dcterms:created xsi:type="dcterms:W3CDTF">2023-07-12T09:35:00Z</dcterms:created>
  <dcterms:modified xsi:type="dcterms:W3CDTF">2023-07-12T09:37:00Z</dcterms:modified>
</cp:coreProperties>
</file>