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E191B2" w:rsidR="00361B5A" w:rsidRDefault="00652316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26D5C">
        <w:rPr>
          <w:b/>
          <w:bCs/>
        </w:rPr>
        <w:t>2030176441</w:t>
      </w:r>
      <w:r w:rsidRPr="00026D5C">
        <w:t xml:space="preserve"> в газете АО «Коммерсантъ» № 243(7446) от 29.12.2022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B413E">
        <w:t>07</w:t>
      </w:r>
      <w:r>
        <w:t>.0</w:t>
      </w:r>
      <w:r w:rsidR="002B413E">
        <w:t>7</w:t>
      </w:r>
      <w:r>
        <w:t xml:space="preserve">.2023 </w:t>
      </w:r>
      <w:r w:rsidR="005877BD" w:rsidRPr="005877BD">
        <w:t>по</w:t>
      </w:r>
      <w:r>
        <w:t xml:space="preserve"> </w:t>
      </w:r>
      <w:r w:rsidR="002B413E">
        <w:t>13.07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B413E" w14:paraId="6CB6FA7C" w14:textId="77777777" w:rsidTr="002B413E">
        <w:trPr>
          <w:jc w:val="center"/>
        </w:trPr>
        <w:tc>
          <w:tcPr>
            <w:tcW w:w="833" w:type="dxa"/>
          </w:tcPr>
          <w:p w14:paraId="40D56293" w14:textId="77777777" w:rsidR="002B413E" w:rsidRPr="00C61C5E" w:rsidRDefault="002B413E" w:rsidP="00C712C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3375FF" w14:textId="77777777" w:rsidR="002B413E" w:rsidRPr="00C61C5E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429440" w14:textId="77777777" w:rsidR="002B413E" w:rsidRPr="00C61C5E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3E2235" w14:textId="77777777" w:rsidR="002B413E" w:rsidRPr="00C61C5E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DB3259E" w14:textId="77777777" w:rsidR="002B413E" w:rsidRPr="00C61C5E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B413E" w:rsidRPr="004773F0" w14:paraId="73825AD5" w14:textId="77777777" w:rsidTr="002B413E">
        <w:trPr>
          <w:trHeight w:val="546"/>
          <w:jc w:val="center"/>
        </w:trPr>
        <w:tc>
          <w:tcPr>
            <w:tcW w:w="833" w:type="dxa"/>
            <w:vAlign w:val="center"/>
          </w:tcPr>
          <w:p w14:paraId="42B449F4" w14:textId="77777777" w:rsidR="002B413E" w:rsidRPr="00781EFA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81E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1985E67E" w14:textId="77777777" w:rsidR="002B413E" w:rsidRPr="00781EFA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81EFA">
              <w:rPr>
                <w:color w:val="000000"/>
                <w:sz w:val="22"/>
                <w:szCs w:val="22"/>
              </w:rPr>
              <w:t>2023-8031/110</w:t>
            </w:r>
          </w:p>
        </w:tc>
        <w:tc>
          <w:tcPr>
            <w:tcW w:w="2126" w:type="dxa"/>
            <w:vAlign w:val="center"/>
          </w:tcPr>
          <w:p w14:paraId="40E822E0" w14:textId="77777777" w:rsidR="002B413E" w:rsidRPr="00781EFA" w:rsidRDefault="002B413E" w:rsidP="00C712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81EFA">
              <w:rPr>
                <w:color w:val="000000" w:themeColor="text1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248EC092" w14:textId="77777777" w:rsidR="002B413E" w:rsidRPr="00781EFA" w:rsidRDefault="002B413E" w:rsidP="00C712C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81EFA">
              <w:rPr>
                <w:color w:val="000000"/>
                <w:sz w:val="22"/>
                <w:szCs w:val="22"/>
              </w:rPr>
              <w:t>162 450,00</w:t>
            </w:r>
          </w:p>
        </w:tc>
        <w:tc>
          <w:tcPr>
            <w:tcW w:w="2268" w:type="dxa"/>
            <w:vAlign w:val="center"/>
          </w:tcPr>
          <w:p w14:paraId="137E68AC" w14:textId="77777777" w:rsidR="002B413E" w:rsidRPr="00781EFA" w:rsidRDefault="002B413E" w:rsidP="00C712CD">
            <w:pPr>
              <w:rPr>
                <w:b/>
                <w:bCs/>
                <w:spacing w:val="3"/>
                <w:sz w:val="22"/>
                <w:szCs w:val="22"/>
              </w:rPr>
            </w:pPr>
            <w:r w:rsidRPr="00781EFA">
              <w:rPr>
                <w:color w:val="000000"/>
                <w:sz w:val="22"/>
                <w:szCs w:val="22"/>
              </w:rPr>
              <w:t>ООО «РЕАЛТИ»</w:t>
            </w:r>
          </w:p>
        </w:tc>
      </w:tr>
    </w:tbl>
    <w:p w14:paraId="2840534D" w14:textId="77777777" w:rsidR="002B413E" w:rsidRDefault="002B413E" w:rsidP="00361B5A">
      <w:pPr>
        <w:spacing w:before="120" w:after="120"/>
        <w:jc w:val="both"/>
      </w:pPr>
    </w:p>
    <w:p w14:paraId="22273A36" w14:textId="77777777" w:rsidR="00652316" w:rsidRDefault="0065231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413E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4E6F"/>
    <w:rsid w:val="00652316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058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4E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44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2023-07-14T11:37:00Z</dcterms:modified>
</cp:coreProperties>
</file>