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6769F" w14:textId="4C25AC22" w:rsidR="006802F2" w:rsidRDefault="004C432E" w:rsidP="004C43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@auction-house.ru), действующее на основании договора с </w:t>
      </w:r>
      <w:r w:rsidRPr="00674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КОММЕРЧЕСКИМ БАНКОМ «ПРОБИЗНЕСБАНК» (ОТКРЫТОЕ АКЦИОНЕРНОЕ ОБЩЕСТВО) (ОАО АКБ «Пробизнесбанк»), </w:t>
      </w:r>
      <w:r w:rsidRPr="004C2103">
        <w:rPr>
          <w:rFonts w:ascii="Times New Roman" w:hAnsi="Times New Roman" w:cs="Times New Roman"/>
          <w:color w:val="000000"/>
          <w:sz w:val="24"/>
          <w:szCs w:val="24"/>
        </w:rPr>
        <w:t>адрес регистрации: 119285, г. Москва, ул. Пудовкина, д. 3, ИНН 7729086087, ОГРН 1027700508978)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конкурсным управляющим (ликвидатором) которого на основании решения Арбитражного суда </w:t>
      </w:r>
      <w:r w:rsidRPr="004C2103">
        <w:rPr>
          <w:rFonts w:ascii="Times New Roman" w:hAnsi="Times New Roman" w:cs="Times New Roman"/>
          <w:color w:val="000000"/>
          <w:sz w:val="24"/>
          <w:szCs w:val="24"/>
        </w:rPr>
        <w:t>г. Москвы от 28 октября 2015 г. по делу № А40-154909/15</w:t>
      </w:r>
      <w:r w:rsidRPr="00B646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6F1158" w:rsidRPr="004C432E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="00C620CD" w:rsidRPr="004C43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F1158" w:rsidRPr="004C43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внесении изменений </w:t>
      </w:r>
      <w:r w:rsidR="00CF64BB" w:rsidRPr="004C43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</w:t>
      </w:r>
      <w:r w:rsidRPr="004C432E">
        <w:rPr>
          <w:rFonts w:ascii="Times New Roman" w:hAnsi="Times New Roman" w:cs="Times New Roman"/>
          <w:b/>
          <w:sz w:val="24"/>
          <w:szCs w:val="24"/>
          <w:lang w:eastAsia="ru-RU"/>
        </w:rPr>
        <w:t>торги посредством публичного предложения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4C43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2030195145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Pr="004C432E">
        <w:rPr>
          <w:rFonts w:ascii="Times New Roman" w:hAnsi="Times New Roman" w:cs="Times New Roman"/>
          <w:sz w:val="24"/>
          <w:szCs w:val="24"/>
          <w:lang w:eastAsia="ru-RU"/>
        </w:rPr>
        <w:t xml:space="preserve">№51(7496) от </w:t>
      </w:r>
      <w:r w:rsidRPr="004C432E">
        <w:rPr>
          <w:rFonts w:ascii="Times New Roman" w:hAnsi="Times New Roman" w:cs="Times New Roman"/>
          <w:color w:val="000000"/>
          <w:sz w:val="24"/>
          <w:szCs w:val="24"/>
        </w:rPr>
        <w:t>25.03.2023</w:t>
      </w:r>
      <w:r w:rsidR="00AD7422" w:rsidRPr="004C432E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CF64BB" w:rsidRPr="004C432E">
        <w:rPr>
          <w:rFonts w:ascii="Times New Roman" w:hAnsi="Times New Roman" w:cs="Times New Roman"/>
          <w:color w:val="000000"/>
          <w:sz w:val="24"/>
          <w:szCs w:val="24"/>
        </w:rPr>
        <w:t xml:space="preserve"> а именно </w:t>
      </w:r>
      <w:r w:rsidR="006C4380" w:rsidRPr="004C432E">
        <w:rPr>
          <w:rFonts w:ascii="Times New Roman" w:hAnsi="Times New Roman" w:cs="Times New Roman"/>
          <w:color w:val="000000"/>
          <w:sz w:val="24"/>
          <w:szCs w:val="24"/>
        </w:rPr>
        <w:t>об отмене торгов по лот</w:t>
      </w:r>
      <w:r w:rsidR="006A6BC1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="00B341C5" w:rsidRPr="00B341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1, 5.</w:t>
      </w:r>
    </w:p>
    <w:p w14:paraId="558DAEB4" w14:textId="77777777" w:rsidR="004C432E" w:rsidRDefault="004C432E" w:rsidP="004C43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C4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4C432E"/>
    <w:rsid w:val="00503331"/>
    <w:rsid w:val="00517572"/>
    <w:rsid w:val="00527175"/>
    <w:rsid w:val="00582D9D"/>
    <w:rsid w:val="00612B85"/>
    <w:rsid w:val="00624992"/>
    <w:rsid w:val="00675FAC"/>
    <w:rsid w:val="006802F2"/>
    <w:rsid w:val="00684B7A"/>
    <w:rsid w:val="006974D3"/>
    <w:rsid w:val="006976E2"/>
    <w:rsid w:val="006A4ED8"/>
    <w:rsid w:val="006A6BC1"/>
    <w:rsid w:val="006C4380"/>
    <w:rsid w:val="006F1158"/>
    <w:rsid w:val="007C1324"/>
    <w:rsid w:val="008428E6"/>
    <w:rsid w:val="008E1C3A"/>
    <w:rsid w:val="009434E6"/>
    <w:rsid w:val="009542B0"/>
    <w:rsid w:val="00A74582"/>
    <w:rsid w:val="00AD7422"/>
    <w:rsid w:val="00B341C5"/>
    <w:rsid w:val="00B86C69"/>
    <w:rsid w:val="00BB3E0B"/>
    <w:rsid w:val="00C25FE0"/>
    <w:rsid w:val="00C51986"/>
    <w:rsid w:val="00C620CD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43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C4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C43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43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4C432E"/>
    <w:rPr>
      <w:color w:val="0000FF"/>
      <w:u w:val="single"/>
    </w:rPr>
  </w:style>
  <w:style w:type="character" w:customStyle="1" w:styleId="search-sbkprint-text">
    <w:name w:val="search-sbk__print-text"/>
    <w:basedOn w:val="a0"/>
    <w:rsid w:val="004C4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3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4</cp:revision>
  <cp:lastPrinted>2016-10-26T09:11:00Z</cp:lastPrinted>
  <dcterms:created xsi:type="dcterms:W3CDTF">2023-07-04T07:12:00Z</dcterms:created>
  <dcterms:modified xsi:type="dcterms:W3CDTF">2023-07-04T07:23:00Z</dcterms:modified>
</cp:coreProperties>
</file>