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5758" w14:textId="77777777" w:rsidR="00FC475D" w:rsidRPr="00F15D26" w:rsidRDefault="00FC475D" w:rsidP="00FC475D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42829D51" w14:textId="77777777" w:rsidR="00FC475D" w:rsidRDefault="00FC475D" w:rsidP="00FC475D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27D9F7CE" w14:textId="77777777" w:rsidR="00FC475D" w:rsidRPr="00F15D26" w:rsidRDefault="00FC475D" w:rsidP="00FC475D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15D26">
        <w:rPr>
          <w:b/>
          <w:sz w:val="22"/>
          <w:szCs w:val="22"/>
          <w:lang w:val="ru-RU"/>
        </w:rPr>
        <w:t>ДОГОВО</w:t>
      </w:r>
      <w:r w:rsidRPr="00F15D2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F15D26">
        <w:rPr>
          <w:b/>
          <w:sz w:val="22"/>
          <w:szCs w:val="22"/>
          <w:lang w:val="ru-RU"/>
        </w:rPr>
        <w:br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</w:t>
      </w:r>
      <w:r w:rsidRPr="00F15D26">
        <w:rPr>
          <w:b/>
          <w:sz w:val="22"/>
          <w:szCs w:val="22"/>
          <w:lang w:val="ru-RU"/>
        </w:rPr>
        <w:t xml:space="preserve">купли-продажи </w:t>
      </w:r>
      <w:r>
        <w:rPr>
          <w:b/>
          <w:sz w:val="22"/>
          <w:szCs w:val="22"/>
          <w:lang w:val="ru-RU"/>
        </w:rPr>
        <w:t>объекта недвижимого имущества</w:t>
      </w:r>
    </w:p>
    <w:p w14:paraId="70046955" w14:textId="4583806B" w:rsidR="00FC475D" w:rsidRDefault="00FC475D" w:rsidP="00FC475D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            </w:t>
      </w:r>
      <w:r w:rsidRPr="00F15D26">
        <w:rPr>
          <w:sz w:val="22"/>
          <w:szCs w:val="22"/>
          <w:lang w:val="ru-RU"/>
        </w:rPr>
        <w:t xml:space="preserve">г. </w:t>
      </w:r>
      <w:r>
        <w:rPr>
          <w:rFonts w:asciiTheme="minorHAnsi" w:hAnsiTheme="minorHAnsi"/>
          <w:sz w:val="22"/>
          <w:szCs w:val="22"/>
          <w:lang w:val="ru-RU"/>
        </w:rPr>
        <w:t>__________</w:t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  <w:t xml:space="preserve">    «___» ________ </w:t>
      </w:r>
      <w:r w:rsidRPr="008F6EE6">
        <w:rPr>
          <w:rFonts w:ascii="Times New Roman" w:hAnsi="Times New Roman" w:cs="Times New Roman"/>
          <w:sz w:val="22"/>
          <w:szCs w:val="22"/>
          <w:lang w:val="ru-RU"/>
        </w:rPr>
        <w:t>202</w:t>
      </w:r>
      <w:r w:rsidR="003D49A0"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8F6EE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15D26">
        <w:rPr>
          <w:sz w:val="22"/>
          <w:szCs w:val="22"/>
          <w:lang w:val="ru-RU"/>
        </w:rPr>
        <w:t>г.</w:t>
      </w:r>
    </w:p>
    <w:p w14:paraId="7449D75D" w14:textId="77777777" w:rsidR="00FC475D" w:rsidRPr="00A94F2B" w:rsidRDefault="00FC475D" w:rsidP="00FC475D">
      <w:pPr>
        <w:spacing w:before="240" w:after="12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FD803CB" w14:textId="77777777" w:rsidR="00FC475D" w:rsidRPr="00EF3762" w:rsidRDefault="00FC475D" w:rsidP="00FC475D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     </w:t>
      </w:r>
      <w:r w:rsidRPr="00A94F2B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Петрова Людмила Михайловна</w:t>
      </w:r>
      <w:r w:rsidRPr="00A94F2B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13.03.1961г., место рождения: дер. Ашпан Ужурского района Красноярского края, ИНН 212900592235, СНИЛС 005-599-897 94, регистрация по месту жительства</w:t>
      </w:r>
      <w:r w:rsidRPr="00A94F2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: Чувашская Республика, Красноармейский район, д. Васнары, ул. Васнарская, д.18), </w:t>
      </w:r>
      <w:r w:rsidRPr="00A94F2B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в лице финансового управляющего Матвеева Алексея Олеговича (</w:t>
      </w:r>
      <w:r w:rsidRPr="00A94F2B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ИНН </w:t>
      </w:r>
      <w:r w:rsidRPr="00A94F2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211700535580</w:t>
      </w:r>
      <w:r w:rsidRPr="00A94F2B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СНИЛС </w:t>
      </w:r>
      <w:r w:rsidRPr="00A94F2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115-878-993 13</w:t>
      </w:r>
      <w:r w:rsidRPr="00A94F2B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рег. номер: 16568, адрес для корреспонденции: </w:t>
      </w:r>
      <w:r w:rsidRPr="00A94F2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428012, Чувашская Республика, г.Чебоксары, ул.8-я Южная, 19</w:t>
      </w:r>
      <w:r w:rsidRPr="00A94F2B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) - член </w:t>
      </w:r>
      <w:r w:rsidRPr="00A94F2B">
        <w:rPr>
          <w:rFonts w:ascii="Times New Roman" w:hAnsi="Times New Roman" w:cs="Times New Roman"/>
          <w:sz w:val="22"/>
          <w:szCs w:val="22"/>
          <w:lang w:val="ru-RU"/>
        </w:rPr>
        <w:t xml:space="preserve">Ассоциации арбитражный управляющих «Сибирский центр экспертов антикризисного управления» (ИНН: </w:t>
      </w:r>
      <w:r w:rsidRPr="00A94F2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5406245522</w:t>
      </w:r>
      <w:r w:rsidRPr="00A94F2B">
        <w:rPr>
          <w:rFonts w:ascii="Times New Roman" w:hAnsi="Times New Roman" w:cs="Times New Roman"/>
          <w:sz w:val="22"/>
          <w:szCs w:val="22"/>
          <w:lang w:val="ru-RU"/>
        </w:rPr>
        <w:t xml:space="preserve">,  ОГРН: </w:t>
      </w:r>
      <w:r w:rsidRPr="00A94F2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1035402470036</w:t>
      </w:r>
      <w:r w:rsidRPr="00A94F2B">
        <w:rPr>
          <w:rFonts w:ascii="Times New Roman" w:hAnsi="Times New Roman" w:cs="Times New Roman"/>
          <w:sz w:val="22"/>
          <w:szCs w:val="22"/>
          <w:lang w:val="ru-RU"/>
        </w:rPr>
        <w:t xml:space="preserve"> адрес: </w:t>
      </w:r>
      <w:r w:rsidRPr="00A94F2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ru-RU"/>
        </w:rPr>
        <w:t>630091, г. Новосибирск, ул. Писарева, д. 4</w:t>
      </w:r>
      <w:r w:rsidRPr="00A94F2B">
        <w:rPr>
          <w:rFonts w:ascii="Times New Roman" w:hAnsi="Times New Roman" w:cs="Times New Roman"/>
          <w:sz w:val="22"/>
          <w:szCs w:val="22"/>
          <w:lang w:val="ru-RU"/>
        </w:rPr>
        <w:t>), действующего на основании Решения Арбитражного суда Чувашской Республики -Чувашии от 05.08.2021 года по делу №А79-9119/2020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74006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именуемый в дальнейшем «Продавец» </w:t>
      </w:r>
      <w:r w:rsidRPr="00EF3762">
        <w:rPr>
          <w:rFonts w:ascii="Times New Roman" w:hAnsi="Times New Roman" w:cs="Times New Roman"/>
          <w:sz w:val="22"/>
          <w:szCs w:val="22"/>
          <w:lang w:val="ru-RU"/>
        </w:rPr>
        <w:t xml:space="preserve">с одной стороны, </w:t>
      </w:r>
    </w:p>
    <w:p w14:paraId="2D166A13" w14:textId="77777777" w:rsidR="00FC475D" w:rsidRPr="00EF3762" w:rsidRDefault="00FC475D" w:rsidP="00FC475D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и __________________, именуем__ в дальнейшем «Покупатель</w:t>
      </w:r>
      <w:r w:rsidRPr="00EF3762">
        <w:rPr>
          <w:b/>
          <w:bCs/>
          <w:sz w:val="22"/>
          <w:szCs w:val="22"/>
          <w:lang w:val="ru-RU"/>
        </w:rPr>
        <w:t>»,</w:t>
      </w:r>
      <w:r w:rsidRPr="00EF3762">
        <w:rPr>
          <w:sz w:val="22"/>
          <w:szCs w:val="22"/>
          <w:lang w:val="ru-RU"/>
        </w:rPr>
        <w:t xml:space="preserve"> в лице ______________, действующего (-ей) на основании _________</w:t>
      </w:r>
      <w:r w:rsidRPr="006164E0">
        <w:rPr>
          <w:rStyle w:val="a8"/>
          <w:sz w:val="22"/>
          <w:szCs w:val="22"/>
        </w:rPr>
        <w:footnoteReference w:id="1"/>
      </w:r>
      <w:r w:rsidRPr="00EF3762">
        <w:rPr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4FF020E2" w14:textId="77777777" w:rsidR="00FC475D" w:rsidRPr="00EF3762" w:rsidRDefault="00FC475D" w:rsidP="00FC475D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  <w:lang w:val="ru-RU"/>
        </w:rPr>
      </w:pPr>
    </w:p>
    <w:p w14:paraId="4A2A70F7" w14:textId="77777777" w:rsidR="00FC475D" w:rsidRPr="00F06C31" w:rsidRDefault="00FC475D" w:rsidP="00FC475D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593C9F07" w14:textId="21064357" w:rsidR="00FC475D" w:rsidRPr="00EF3762" w:rsidRDefault="00FC475D" w:rsidP="00FC475D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 xml:space="preserve"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 ЕФРСБ и на электронной площадке 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lot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-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online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  <w:r w:rsidRPr="00FC475D">
        <w:rPr>
          <w:rFonts w:ascii="Times New Roman" w:hAnsi="Times New Roman" w:cs="Times New Roman"/>
          <w:color w:val="000000"/>
          <w:sz w:val="22"/>
          <w:szCs w:val="22"/>
        </w:rPr>
        <w:t>ru</w:t>
      </w:r>
      <w:r w:rsidRPr="00FC475D">
        <w:rPr>
          <w:rFonts w:ascii="Times New Roman" w:hAnsi="Times New Roman" w:cs="Times New Roman"/>
          <w:color w:val="000000"/>
          <w:sz w:val="22"/>
          <w:szCs w:val="22"/>
          <w:lang w:val="ru-RU"/>
        </w:rPr>
        <w:t>,</w:t>
      </w:r>
      <w:r w:rsidRPr="00EF3762">
        <w:rPr>
          <w:color w:val="000000"/>
          <w:sz w:val="22"/>
          <w:szCs w:val="22"/>
          <w:lang w:val="ru-RU"/>
        </w:rPr>
        <w:t xml:space="preserve">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14:paraId="05ADAD95" w14:textId="77777777" w:rsidR="00FC475D" w:rsidRPr="00EF3762" w:rsidRDefault="00FC475D" w:rsidP="00FC475D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и  </w:t>
      </w:r>
      <w:r w:rsidRPr="00EF3762">
        <w:rPr>
          <w:sz w:val="22"/>
          <w:szCs w:val="22"/>
          <w:lang w:val="ru-RU"/>
        </w:rPr>
        <w:t>сроки,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72E8DF07" w14:textId="77777777" w:rsidR="00FC475D" w:rsidRPr="00EF3762" w:rsidRDefault="00FC475D" w:rsidP="00FC475D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 w:rsidRPr="00EF3762">
        <w:rPr>
          <w:color w:val="000000"/>
          <w:sz w:val="16"/>
          <w:szCs w:val="16"/>
          <w:lang w:val="ru-RU"/>
        </w:rPr>
        <w:t>.</w:t>
      </w:r>
    </w:p>
    <w:p w14:paraId="6AC10EB2" w14:textId="77777777" w:rsidR="00FC475D" w:rsidRPr="00A94F2B" w:rsidRDefault="00FC475D" w:rsidP="00FC475D">
      <w:pPr>
        <w:tabs>
          <w:tab w:val="num" w:pos="0"/>
        </w:tabs>
        <w:ind w:firstLine="567"/>
        <w:jc w:val="both"/>
        <w:rPr>
          <w:bCs/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не передан в аренду или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</w:t>
      </w:r>
      <w:r w:rsidRPr="00A94F2B">
        <w:rPr>
          <w:rFonts w:ascii="Times New Roman" w:hAnsi="Times New Roman" w:cs="Times New Roman"/>
          <w:bCs/>
          <w:lang w:val="ru-RU"/>
        </w:rPr>
        <w:t xml:space="preserve">Обременения (ограничения) Лота: Залог в пользу ПАО «Татфондбанк»; арест; </w:t>
      </w:r>
      <w:r>
        <w:rPr>
          <w:rFonts w:ascii="Times New Roman" w:hAnsi="Times New Roman" w:cs="Times New Roman"/>
          <w:bCs/>
          <w:lang w:val="ru-RU"/>
        </w:rPr>
        <w:t>запрещение регистрации.</w:t>
      </w:r>
      <w:r w:rsidRPr="00A94F2B">
        <w:rPr>
          <w:rFonts w:ascii="Times New Roman" w:hAnsi="Times New Roman" w:cs="Times New Roman"/>
          <w:bCs/>
          <w:lang w:val="ru-RU"/>
        </w:rPr>
        <w:t xml:space="preserve"> </w:t>
      </w:r>
      <w:r w:rsidRPr="00A94F2B">
        <w:rPr>
          <w:rStyle w:val="a8"/>
          <w:rFonts w:ascii="Times New Roman" w:hAnsi="Times New Roman" w:cs="Times New Roman"/>
          <w:bCs/>
          <w:color w:val="000000"/>
          <w:sz w:val="22"/>
          <w:szCs w:val="22"/>
        </w:rPr>
        <w:footnoteReference w:id="2"/>
      </w:r>
    </w:p>
    <w:p w14:paraId="0B5DA5F3" w14:textId="77777777" w:rsidR="00FC475D" w:rsidRPr="00EF3762" w:rsidRDefault="00FC475D" w:rsidP="00FC475D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22B4023E" w14:textId="77777777" w:rsidR="00FC475D" w:rsidRPr="00EF3762" w:rsidRDefault="00FC475D" w:rsidP="00FC475D">
      <w:pPr>
        <w:ind w:firstLine="567"/>
        <w:jc w:val="both"/>
        <w:rPr>
          <w:sz w:val="22"/>
          <w:szCs w:val="22"/>
          <w:lang w:val="ru-RU"/>
        </w:rPr>
      </w:pPr>
    </w:p>
    <w:p w14:paraId="6EC6C961" w14:textId="77777777" w:rsidR="00FC475D" w:rsidRPr="00EF3762" w:rsidRDefault="00FC475D" w:rsidP="00FC475D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5B288BAB" w14:textId="77777777" w:rsidR="00FC475D" w:rsidRPr="00EF3762" w:rsidRDefault="00FC475D" w:rsidP="00FC475D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копеек.</w:t>
      </w:r>
      <w:r w:rsidRPr="00EF3762">
        <w:rPr>
          <w:rStyle w:val="a8"/>
          <w:color w:val="000000"/>
          <w:sz w:val="22"/>
          <w:szCs w:val="22"/>
          <w:lang w:val="ru-RU"/>
        </w:rPr>
        <w:t xml:space="preserve"> </w:t>
      </w:r>
    </w:p>
    <w:p w14:paraId="3D82FBA8" w14:textId="77777777" w:rsidR="00FC475D" w:rsidRPr="00EF3762" w:rsidRDefault="00FC475D" w:rsidP="00FC475D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64FD4262" w14:textId="77777777" w:rsidR="00FC475D" w:rsidRPr="00EF3762" w:rsidRDefault="00FC475D" w:rsidP="00FC475D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62E88816" w14:textId="77777777" w:rsidR="00FC475D" w:rsidRPr="00EF3762" w:rsidRDefault="00FC475D" w:rsidP="00FC475D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0DB98FB5" w14:textId="77777777" w:rsidR="00FC475D" w:rsidRPr="00EF3762" w:rsidRDefault="00FC475D" w:rsidP="00FC475D">
      <w:pPr>
        <w:ind w:firstLine="567"/>
        <w:jc w:val="both"/>
        <w:rPr>
          <w:sz w:val="22"/>
          <w:szCs w:val="22"/>
          <w:lang w:val="ru-RU"/>
        </w:rPr>
      </w:pPr>
    </w:p>
    <w:p w14:paraId="22CAD2D2" w14:textId="77777777" w:rsidR="00FC475D" w:rsidRPr="002D31BD" w:rsidRDefault="00FC475D" w:rsidP="00FC475D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5A068161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469E3DD4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t xml:space="preserve">3.1.1. </w:t>
      </w:r>
      <w:r w:rsidRPr="00EF3762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3FB6D4D1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640F37DB" w14:textId="77777777" w:rsidR="00FC475D" w:rsidRPr="00EF3762" w:rsidRDefault="00FC475D" w:rsidP="00FC475D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3.1.3.</w:t>
      </w:r>
      <w:r w:rsidRPr="00EF3762">
        <w:rPr>
          <w:sz w:val="22"/>
          <w:szCs w:val="22"/>
          <w:lang w:val="ru-RU"/>
        </w:rPr>
        <w:tab/>
        <w:t xml:space="preserve">Обеспечить </w:t>
      </w:r>
      <w:r w:rsidRPr="00EF3762">
        <w:rPr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36DEB5E9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18F56DF5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1A882054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734D0590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3.2.3.</w:t>
      </w:r>
      <w:r w:rsidRPr="00EF3762">
        <w:rPr>
          <w:sz w:val="22"/>
          <w:szCs w:val="22"/>
          <w:lang w:val="ru-RU"/>
        </w:rPr>
        <w:tab/>
        <w:t>В течение ___дней со дня подписания Акта</w:t>
      </w:r>
      <w:r w:rsidRPr="00EF3762">
        <w:rPr>
          <w:snapToGrid w:val="0"/>
          <w:sz w:val="22"/>
          <w:szCs w:val="22"/>
          <w:lang w:val="ru-RU"/>
        </w:rPr>
        <w:t xml:space="preserve"> представить </w:t>
      </w:r>
      <w:r w:rsidRPr="00EF3762">
        <w:rPr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6CDB575A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3.2.4.</w:t>
      </w:r>
      <w:r w:rsidRPr="00EF3762">
        <w:rPr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35B30338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2F8F47FF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26C9D482" w14:textId="77777777" w:rsidR="00FC475D" w:rsidRPr="00EF3762" w:rsidRDefault="00FC475D" w:rsidP="00FC475D">
      <w:pPr>
        <w:ind w:firstLine="540"/>
        <w:jc w:val="both"/>
        <w:rPr>
          <w:sz w:val="22"/>
          <w:szCs w:val="22"/>
          <w:lang w:val="ru-RU"/>
        </w:rPr>
      </w:pPr>
    </w:p>
    <w:p w14:paraId="27EA5505" w14:textId="77777777" w:rsidR="00FC475D" w:rsidRPr="00EF3762" w:rsidRDefault="00FC475D" w:rsidP="00FC475D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63CC79D4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366AB220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4.2.</w:t>
      </w:r>
      <w:r w:rsidRPr="00EF3762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364055FC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5D2F6EA6" w14:textId="77777777" w:rsidR="00FC475D" w:rsidRPr="00EF3762" w:rsidRDefault="00FC475D" w:rsidP="00FC475D">
      <w:pPr>
        <w:ind w:firstLine="540"/>
        <w:jc w:val="center"/>
        <w:rPr>
          <w:sz w:val="22"/>
          <w:szCs w:val="22"/>
          <w:lang w:val="ru-RU"/>
        </w:rPr>
      </w:pPr>
    </w:p>
    <w:p w14:paraId="7FB4C8CB" w14:textId="77777777" w:rsidR="00FC475D" w:rsidRPr="006164E0" w:rsidRDefault="00FC475D" w:rsidP="00FC475D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55880290" w14:textId="77777777" w:rsidR="00FC475D" w:rsidRPr="00EF3762" w:rsidRDefault="00FC475D" w:rsidP="00FC475D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EF3762">
        <w:rPr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5DD74107" w14:textId="77777777" w:rsidR="00FC475D" w:rsidRPr="00EF3762" w:rsidRDefault="00FC475D" w:rsidP="00FC475D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25E686E8" w14:textId="77777777" w:rsidR="00FC475D" w:rsidRPr="00EF3762" w:rsidRDefault="00FC475D" w:rsidP="00FC475D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5.2.</w:t>
      </w:r>
      <w:r w:rsidRPr="00EF3762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17D23233" w14:textId="77777777" w:rsidR="00FC475D" w:rsidRPr="00EF3762" w:rsidRDefault="00FC475D" w:rsidP="00FC475D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75DC7FAD" w14:textId="77777777" w:rsidR="00FC475D" w:rsidRPr="00EF3762" w:rsidRDefault="00FC475D" w:rsidP="00FC475D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271B160C" w14:textId="77777777" w:rsidR="00FC475D" w:rsidRPr="00EF3762" w:rsidRDefault="00FC475D" w:rsidP="00FC475D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55298A1F" w14:textId="77777777" w:rsidR="00FC475D" w:rsidRPr="00EF3762" w:rsidRDefault="00FC475D" w:rsidP="00FC475D">
      <w:pPr>
        <w:pStyle w:val="a5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35A4B735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0B152DF8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46914209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4D9F1CEC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6C2578C7" w14:textId="77777777" w:rsidR="00FC475D" w:rsidRPr="00EF3762" w:rsidRDefault="00FC475D" w:rsidP="00FC475D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74974B79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6B37516C" w14:textId="77777777" w:rsidR="00FC475D" w:rsidRPr="00EF3762" w:rsidRDefault="00FC475D" w:rsidP="00FC475D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EF3762">
        <w:rPr>
          <w:i/>
          <w:sz w:val="22"/>
          <w:szCs w:val="22"/>
          <w:lang w:val="ru-RU"/>
        </w:rPr>
        <w:t>по месту регистрации Продавца)</w:t>
      </w:r>
      <w:r w:rsidRPr="00EF3762">
        <w:rPr>
          <w:sz w:val="22"/>
          <w:szCs w:val="22"/>
          <w:lang w:val="ru-RU"/>
        </w:rPr>
        <w:t xml:space="preserve"> или в ________________</w:t>
      </w:r>
      <w:r w:rsidRPr="00EF3762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EF3762">
        <w:rPr>
          <w:sz w:val="22"/>
          <w:szCs w:val="22"/>
          <w:lang w:val="ru-RU"/>
        </w:rPr>
        <w:t>),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443B8ECD" w14:textId="77777777" w:rsidR="00FC475D" w:rsidRPr="00EF3762" w:rsidRDefault="00FC475D" w:rsidP="00FC475D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3BE21DF9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6CA4A894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3E42EC7" w14:textId="77777777" w:rsidR="00FC475D" w:rsidRPr="00EF3762" w:rsidRDefault="00FC475D" w:rsidP="00FC475D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63E34941" w14:textId="77777777" w:rsidR="00FC475D" w:rsidRPr="006164E0" w:rsidRDefault="00FC475D" w:rsidP="00FC475D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217E2EF6" w14:textId="77777777" w:rsidR="00FC475D" w:rsidRPr="00522D78" w:rsidRDefault="00FC475D" w:rsidP="00FC475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14:paraId="00DC5FE0" w14:textId="77777777" w:rsidR="00FC475D" w:rsidRPr="00522D78" w:rsidRDefault="00FC475D" w:rsidP="00FC475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2156B2F3" w14:textId="77777777" w:rsidR="00FC475D" w:rsidRPr="00522D78" w:rsidRDefault="00FC475D" w:rsidP="00FC475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161BCBF4" w14:textId="77777777" w:rsidR="00FC475D" w:rsidRPr="00522D78" w:rsidRDefault="00FC475D" w:rsidP="00FC475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436C0D0B" w14:textId="77777777" w:rsidR="00FC475D" w:rsidRPr="00522D78" w:rsidRDefault="00FC475D" w:rsidP="00FC475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233D4670" w14:textId="77777777" w:rsidR="00FC475D" w:rsidRPr="00522D78" w:rsidRDefault="00FC475D" w:rsidP="00FC475D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00C3F3FC" w14:textId="77777777" w:rsidR="00FC475D" w:rsidRPr="00522D78" w:rsidRDefault="00FC475D" w:rsidP="00FC475D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873ADFC" w14:textId="77777777" w:rsidR="00FC475D" w:rsidRDefault="00FC475D" w:rsidP="00FC475D">
      <w:pPr>
        <w:jc w:val="center"/>
        <w:rPr>
          <w:sz w:val="22"/>
          <w:szCs w:val="22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FC475D" w:rsidRPr="00093498" w14:paraId="43C64269" w14:textId="77777777" w:rsidTr="00A95FCF">
        <w:trPr>
          <w:jc w:val="center"/>
        </w:trPr>
        <w:tc>
          <w:tcPr>
            <w:tcW w:w="4954" w:type="dxa"/>
          </w:tcPr>
          <w:p w14:paraId="08E69988" w14:textId="77777777" w:rsidR="00FC475D" w:rsidRPr="00093498" w:rsidRDefault="00FC475D" w:rsidP="00A95FCF">
            <w:pPr>
              <w:pStyle w:val="a3"/>
              <w:widowControl w:val="0"/>
              <w:ind w:firstLine="0"/>
            </w:pPr>
          </w:p>
        </w:tc>
        <w:tc>
          <w:tcPr>
            <w:tcW w:w="10478" w:type="dxa"/>
          </w:tcPr>
          <w:p w14:paraId="119CB486" w14:textId="77777777" w:rsidR="00FC475D" w:rsidRPr="00093498" w:rsidRDefault="00FC475D" w:rsidP="00A95FCF">
            <w:pPr>
              <w:pStyle w:val="a3"/>
              <w:widowControl w:val="0"/>
              <w:ind w:firstLine="0"/>
              <w:jc w:val="left"/>
            </w:pPr>
          </w:p>
        </w:tc>
      </w:tr>
    </w:tbl>
    <w:p w14:paraId="27EE85CC" w14:textId="77777777" w:rsidR="00FC475D" w:rsidRPr="00217236" w:rsidRDefault="00FC475D" w:rsidP="00FC475D">
      <w:pPr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</w:p>
    <w:p w14:paraId="048F99D0" w14:textId="77777777" w:rsidR="00FC475D" w:rsidRPr="00217236" w:rsidRDefault="00FC475D" w:rsidP="00FC475D">
      <w:pPr>
        <w:spacing w:before="240"/>
        <w:jc w:val="both"/>
        <w:rPr>
          <w:b/>
          <w:sz w:val="22"/>
          <w:szCs w:val="22"/>
          <w:lang w:val="ru-RU"/>
        </w:rPr>
      </w:pPr>
    </w:p>
    <w:p w14:paraId="7AB5EFC3" w14:textId="77777777" w:rsidR="002B3243" w:rsidRDefault="002B3243"/>
    <w:sectPr w:rsidR="002B3243" w:rsidSect="00FC475D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CB320" w14:textId="77777777" w:rsidR="00C31CDB" w:rsidRDefault="00C31CDB" w:rsidP="00FC475D">
      <w:r>
        <w:separator/>
      </w:r>
    </w:p>
  </w:endnote>
  <w:endnote w:type="continuationSeparator" w:id="0">
    <w:p w14:paraId="0CED75E6" w14:textId="77777777" w:rsidR="00C31CDB" w:rsidRDefault="00C31CDB" w:rsidP="00FC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A9E3" w14:textId="77777777" w:rsidR="00C31CDB" w:rsidRDefault="00C31CDB" w:rsidP="00FC475D">
      <w:r>
        <w:separator/>
      </w:r>
    </w:p>
  </w:footnote>
  <w:footnote w:type="continuationSeparator" w:id="0">
    <w:p w14:paraId="32C80791" w14:textId="77777777" w:rsidR="00C31CDB" w:rsidRDefault="00C31CDB" w:rsidP="00FC475D">
      <w:r>
        <w:continuationSeparator/>
      </w:r>
    </w:p>
  </w:footnote>
  <w:footnote w:id="1">
    <w:p w14:paraId="140C649B" w14:textId="77777777" w:rsidR="00FC475D" w:rsidRDefault="00FC475D" w:rsidP="00FC475D">
      <w:pPr>
        <w:pStyle w:val="a6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14:paraId="3A7C4FF2" w14:textId="77777777" w:rsidR="00FC475D" w:rsidRPr="00F22A04" w:rsidRDefault="00FC475D" w:rsidP="00FC475D">
      <w:pPr>
        <w:pStyle w:val="a6"/>
      </w:pPr>
      <w:r>
        <w:rPr>
          <w:rStyle w:val="a8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54"/>
    <w:rsid w:val="002B3243"/>
    <w:rsid w:val="003D49A0"/>
    <w:rsid w:val="00BB3954"/>
    <w:rsid w:val="00C31CDB"/>
    <w:rsid w:val="00F0352E"/>
    <w:rsid w:val="00FC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85F2"/>
  <w15:chartTrackingRefBased/>
  <w15:docId w15:val="{0EAD3E7A-F38D-4FDD-820E-E4598EA0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75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475D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FC4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475D"/>
    <w:pPr>
      <w:ind w:left="720"/>
      <w:contextualSpacing/>
    </w:pPr>
  </w:style>
  <w:style w:type="paragraph" w:customStyle="1" w:styleId="ConsNormal">
    <w:name w:val="ConsNormal"/>
    <w:rsid w:val="00FC475D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FC475D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FC47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FC4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1788</Words>
  <Characters>10192</Characters>
  <Application>Microsoft Office Word</Application>
  <DocSecurity>0</DocSecurity>
  <Lines>84</Lines>
  <Paragraphs>23</Paragraphs>
  <ScaleCrop>false</ScaleCrop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3</cp:revision>
  <dcterms:created xsi:type="dcterms:W3CDTF">2022-05-04T08:53:00Z</dcterms:created>
  <dcterms:modified xsi:type="dcterms:W3CDTF">2023-02-27T08:38:00Z</dcterms:modified>
</cp:coreProperties>
</file>