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7D0C" w14:textId="4D76BC43" w:rsidR="009E72CA" w:rsidRDefault="009E72CA" w:rsidP="009E72CA">
      <w:pPr>
        <w:jc w:val="both"/>
        <w:rPr>
          <w:rFonts w:ascii="Times New Roman" w:hAnsi="Times New Roman" w:cs="Times New Roman"/>
        </w:rPr>
      </w:pPr>
      <w:r w:rsidRPr="009E72CA">
        <w:rPr>
          <w:rFonts w:ascii="Times New Roman" w:hAnsi="Times New Roman" w:cs="Times New Roman"/>
        </w:rPr>
        <w:t xml:space="preserve">АО «Российский аукционный дом» (ОГРН 1097847233351, ИНН 7838430413, адрес: 190000, г. Санкт-Петербург, пер. Гривцова, д. 5, лит. В, контакты: 8(800)777-57-57, shakaya@auction-house.ru) (Организатор торгов), действующее на основании договора поручения с Главой крестьянского (фермерского) хозяйства Халиуллиным Дамиром Ханафиевичем (17.06.1968 г.р., ИНН 160901350925, ОГРН 311169024800195, адрес: 422016, Республика Татарстан, Арский район, д. Нижние Аты, ул. Центральная, 33) (далее – Должник), в лице конкурсного управляющего Швец Юлии Михайловны (ИНН 713302663407, СНИЛС 119-861-765 99, рег.номер: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Садовая-Черногрязская, д. 8, стр. 1, оф. 304), действующего на основании Определения Арбитражного суда Республики Татарстан от 08.04.2021г. по делу №А65-25546/2018, сообщает о заключении договора купли-продажи </w:t>
      </w:r>
      <w:r>
        <w:rPr>
          <w:rFonts w:ascii="Times New Roman" w:hAnsi="Times New Roman" w:cs="Times New Roman"/>
        </w:rPr>
        <w:t>с победителем торгов (</w:t>
      </w:r>
      <w:r w:rsidR="00DA0386" w:rsidRPr="00DA0386">
        <w:rPr>
          <w:rFonts w:ascii="Times New Roman" w:hAnsi="Times New Roman" w:cs="Times New Roman"/>
        </w:rPr>
        <w:t>Лазарев Андрей Георгиевич</w:t>
      </w:r>
      <w:r w:rsidR="00DA0386" w:rsidRPr="00DA0386">
        <w:rPr>
          <w:rFonts w:ascii="Times New Roman" w:hAnsi="Times New Roman" w:cs="Times New Roman"/>
        </w:rPr>
        <w:t xml:space="preserve"> </w:t>
      </w:r>
      <w:r w:rsidRPr="009E72CA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="00DA0386" w:rsidRPr="00DA0386">
        <w:rPr>
          <w:rFonts w:ascii="Times New Roman" w:hAnsi="Times New Roman" w:cs="Times New Roman"/>
        </w:rPr>
        <w:t>732504849571</w:t>
      </w:r>
      <w:r>
        <w:rPr>
          <w:rFonts w:ascii="Times New Roman" w:hAnsi="Times New Roman" w:cs="Times New Roman"/>
        </w:rPr>
        <w:t xml:space="preserve">) по </w:t>
      </w:r>
      <w:r w:rsidRPr="009E72CA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 №</w:t>
      </w:r>
      <w:r w:rsidR="00DA03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дата договора – 14.02.2023г., ц</w:t>
      </w:r>
      <w:r w:rsidRPr="009E72CA">
        <w:rPr>
          <w:rFonts w:ascii="Times New Roman" w:hAnsi="Times New Roman" w:cs="Times New Roman"/>
        </w:rPr>
        <w:t>ена приобретения имущества</w:t>
      </w:r>
      <w:r>
        <w:rPr>
          <w:rFonts w:ascii="Times New Roman" w:hAnsi="Times New Roman" w:cs="Times New Roman"/>
        </w:rPr>
        <w:t xml:space="preserve"> </w:t>
      </w:r>
      <w:r w:rsidR="00DA038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A0386">
        <w:rPr>
          <w:rFonts w:ascii="Times New Roman" w:hAnsi="Times New Roman" w:cs="Times New Roman"/>
        </w:rPr>
        <w:t>2 460 900</w:t>
      </w:r>
      <w:r>
        <w:rPr>
          <w:rFonts w:ascii="Times New Roman" w:hAnsi="Times New Roman" w:cs="Times New Roman"/>
        </w:rPr>
        <w:t xml:space="preserve"> руб.</w:t>
      </w:r>
    </w:p>
    <w:p w14:paraId="5B417BFB" w14:textId="4C95E180" w:rsidR="00E857F6" w:rsidRPr="009E72CA" w:rsidRDefault="00E857F6" w:rsidP="009E72CA">
      <w:pPr>
        <w:jc w:val="both"/>
        <w:rPr>
          <w:rFonts w:ascii="Times New Roman" w:hAnsi="Times New Roman" w:cs="Times New Roman"/>
        </w:rPr>
      </w:pPr>
    </w:p>
    <w:sectPr w:rsidR="00E857F6" w:rsidRPr="009E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077A30"/>
    <w:rsid w:val="003D40EE"/>
    <w:rsid w:val="00412426"/>
    <w:rsid w:val="00522770"/>
    <w:rsid w:val="00641A4E"/>
    <w:rsid w:val="006D06E5"/>
    <w:rsid w:val="009E72CA"/>
    <w:rsid w:val="00A5711E"/>
    <w:rsid w:val="00AF0A00"/>
    <w:rsid w:val="00C41389"/>
    <w:rsid w:val="00C5424D"/>
    <w:rsid w:val="00DA0386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6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1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24</cp:revision>
  <dcterms:created xsi:type="dcterms:W3CDTF">2023-07-18T12:15:00Z</dcterms:created>
  <dcterms:modified xsi:type="dcterms:W3CDTF">2023-07-18T13:10:00Z</dcterms:modified>
</cp:coreProperties>
</file>