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Долгодворов Константин Сергеевич (13.07.1981г.р., место рожд: город Волжский Волгоградской области, адрес рег: 404122, Волгоградская обл, Волжский г, Горького ул, дом № 5, комната 5Б, СНИЛС06602696971, ИНН 343517805402, паспорт РФ серия 1804, номер 377062, выдан 26.02.2004, кем выдан Управлением Внутренних дел города Волжского Волгоградской области, код подразделения 342-011),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03.05.2023г. по делу №А12-2202/2023,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24.08.2023г. по продаже имущества Долгодворова Константина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48м², адрес (местонахождение): обл. Волгоградская, г. Волжский, ул. 6-я Автодорога, д. 39, кадастровый номер: 34:35:020204:665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24.08.2023г. на сайте https://lot-online.ru/, и указана в Протоколе  от 24.08.2023г.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Долгодворов Константин Сергеевич (13.07.1981г.р., место рожд: город Волжский Волгоградской области, адрес рег: 404122, Волгоградская обл, Волжский г, Горького ул, дом № 5, комната 5Б, СНИЛС06602696971, ИНН 343517805402, паспорт РФ серия 1804, номер 377062, выдан 26.02.2004, кем выдан Управлением Внутренних дел города Волжского Волгоградской области, код подразделения 342-011)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Долгодворова Константина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