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525E" w14:textId="77777777" w:rsidR="00FF7BA0" w:rsidRPr="007A0CA0" w:rsidRDefault="00FF7BA0" w:rsidP="00FF7BA0">
      <w:pPr>
        <w:ind w:right="-1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7A0CA0">
        <w:rPr>
          <w:rFonts w:ascii="Times New Roman" w:hAnsi="Times New Roman" w:cs="Times New Roman"/>
          <w:b/>
          <w:sz w:val="22"/>
          <w:szCs w:val="22"/>
          <w:lang w:val="ru-RU"/>
        </w:rPr>
        <w:t>проект</w:t>
      </w:r>
    </w:p>
    <w:p w14:paraId="2128BC2A" w14:textId="77777777" w:rsidR="00FF7BA0" w:rsidRPr="007A0CA0" w:rsidRDefault="00FF7BA0" w:rsidP="00FF7BA0">
      <w:pPr>
        <w:pStyle w:val="a3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7A0CA0">
        <w:rPr>
          <w:rFonts w:ascii="Times New Roman" w:hAnsi="Times New Roman" w:cs="Times New Roman"/>
          <w:b/>
          <w:sz w:val="22"/>
          <w:szCs w:val="22"/>
          <w:lang w:val="ru-RU"/>
        </w:rPr>
        <w:t>ДОГОВОР</w:t>
      </w:r>
    </w:p>
    <w:p w14:paraId="32C74CD5" w14:textId="77777777" w:rsidR="00FF7BA0" w:rsidRPr="007A0CA0" w:rsidRDefault="00FF7BA0" w:rsidP="00FF7BA0">
      <w:pPr>
        <w:pStyle w:val="a3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7A0CA0">
        <w:rPr>
          <w:rFonts w:ascii="Times New Roman" w:hAnsi="Times New Roman" w:cs="Times New Roman"/>
          <w:b/>
          <w:sz w:val="22"/>
          <w:szCs w:val="22"/>
          <w:lang w:val="ru-RU"/>
        </w:rPr>
        <w:t>купли-</w:t>
      </w:r>
      <w:proofErr w:type="gramStart"/>
      <w:r w:rsidRPr="007A0CA0">
        <w:rPr>
          <w:rFonts w:ascii="Times New Roman" w:hAnsi="Times New Roman" w:cs="Times New Roman"/>
          <w:b/>
          <w:sz w:val="22"/>
          <w:szCs w:val="22"/>
          <w:lang w:val="ru-RU"/>
        </w:rPr>
        <w:t>продажи  имущества</w:t>
      </w:r>
      <w:proofErr w:type="gramEnd"/>
    </w:p>
    <w:p w14:paraId="22DB5C5A" w14:textId="77777777" w:rsidR="00FF7BA0" w:rsidRPr="007A0CA0" w:rsidRDefault="00FF7BA0" w:rsidP="00FF7BA0">
      <w:pPr>
        <w:jc w:val="center"/>
        <w:rPr>
          <w:sz w:val="22"/>
          <w:szCs w:val="22"/>
          <w:lang w:val="ru-RU"/>
        </w:rPr>
      </w:pPr>
      <w:r w:rsidRPr="007A0CA0">
        <w:rPr>
          <w:sz w:val="22"/>
          <w:szCs w:val="22"/>
          <w:lang w:val="ru-RU"/>
        </w:rPr>
        <w:t>(транспортного средства)</w:t>
      </w:r>
    </w:p>
    <w:p w14:paraId="54729B6C" w14:textId="77777777" w:rsidR="00FF7BA0" w:rsidRPr="007A0CA0" w:rsidRDefault="00FF7BA0" w:rsidP="00FF7BA0">
      <w:pPr>
        <w:rPr>
          <w:rFonts w:ascii="Times New Roman" w:hAnsi="Times New Roman" w:cs="Times New Roman"/>
          <w:sz w:val="22"/>
          <w:szCs w:val="22"/>
          <w:lang w:val="ru-RU"/>
        </w:rPr>
      </w:pPr>
    </w:p>
    <w:p w14:paraId="4BC156F3" w14:textId="570BEC98" w:rsidR="00FF7BA0" w:rsidRPr="007A0CA0" w:rsidRDefault="00FF7BA0" w:rsidP="007A1F5A">
      <w:pPr>
        <w:ind w:left="-284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7A0CA0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г.    ______________                                                                                           </w:t>
      </w:r>
      <w:r w:rsidR="007A1F5A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      </w:t>
      </w:r>
      <w:r w:rsidRPr="007A0CA0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  </w:t>
      </w:r>
      <w:r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             </w:t>
      </w:r>
      <w:r w:rsidRPr="007A0CA0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  </w:t>
      </w:r>
      <w:proofErr w:type="gramStart"/>
      <w:r w:rsidRPr="007A0CA0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  «</w:t>
      </w:r>
      <w:proofErr w:type="gramEnd"/>
      <w:r w:rsidRPr="007A0CA0">
        <w:rPr>
          <w:rFonts w:ascii="Times New Roman" w:eastAsia="Calibri" w:hAnsi="Times New Roman" w:cs="Times New Roman"/>
          <w:sz w:val="22"/>
          <w:szCs w:val="22"/>
          <w:lang w:val="ru-RU"/>
        </w:rPr>
        <w:t>_____»   ______ г.</w:t>
      </w:r>
    </w:p>
    <w:p w14:paraId="53318483" w14:textId="77777777" w:rsidR="00FF7BA0" w:rsidRPr="007A0CA0" w:rsidRDefault="00FF7BA0" w:rsidP="00FF7BA0">
      <w:pPr>
        <w:jc w:val="both"/>
        <w:rPr>
          <w:b/>
          <w:sz w:val="22"/>
          <w:szCs w:val="22"/>
          <w:lang w:val="ru-RU"/>
        </w:rPr>
      </w:pPr>
      <w:r w:rsidRPr="007A0CA0">
        <w:rPr>
          <w:b/>
          <w:sz w:val="22"/>
          <w:szCs w:val="22"/>
          <w:lang w:val="ru-RU"/>
        </w:rPr>
        <w:t xml:space="preserve">    </w:t>
      </w:r>
    </w:p>
    <w:p w14:paraId="2DB5866F" w14:textId="7696B422" w:rsidR="00FF7BA0" w:rsidRPr="007A0CA0" w:rsidRDefault="00FF7BA0" w:rsidP="00FF7BA0">
      <w:pPr>
        <w:ind w:left="-284"/>
        <w:jc w:val="both"/>
        <w:rPr>
          <w:rFonts w:ascii="Times New Roman" w:eastAsia="Calibri" w:hAnsi="Times New Roman" w:cs="Times New Roman"/>
          <w:sz w:val="22"/>
          <w:szCs w:val="22"/>
          <w:u w:val="single"/>
          <w:lang w:val="ru-RU"/>
        </w:rPr>
      </w:pPr>
      <w:r w:rsidRPr="007A0CA0">
        <w:rPr>
          <w:b/>
          <w:sz w:val="22"/>
          <w:szCs w:val="22"/>
          <w:lang w:val="ru-RU"/>
        </w:rPr>
        <w:t xml:space="preserve">Иващенко Владимир Ильич </w:t>
      </w:r>
      <w:r w:rsidRPr="007A0CA0">
        <w:rPr>
          <w:sz w:val="22"/>
          <w:szCs w:val="22"/>
          <w:lang w:val="ru-RU"/>
        </w:rPr>
        <w:t>(дата рождения 31.10.1954г., место рождения: г. Торез, Донецкая обл., Украина, ИНН 632102327244, СНИЛС 011-753-455 20, адрес регистрации: 445057, Самарская область, г. Тольятти, ул. Спортивная, д. 18Б, кв. 28), именуемый в дальнейшем</w:t>
      </w:r>
      <w:r w:rsidRPr="007A0CA0">
        <w:rPr>
          <w:b/>
          <w:sz w:val="22"/>
          <w:szCs w:val="22"/>
          <w:lang w:val="ru-RU"/>
        </w:rPr>
        <w:t xml:space="preserve"> «Продавец», в лице финансового управляющего</w:t>
      </w:r>
      <w:r w:rsidRPr="007A0CA0">
        <w:rPr>
          <w:b/>
          <w:bCs/>
          <w:sz w:val="22"/>
          <w:szCs w:val="22"/>
          <w:lang w:val="ru-RU"/>
        </w:rPr>
        <w:t xml:space="preserve"> Милюкова Алексея Анатольевича </w:t>
      </w:r>
      <w:r w:rsidRPr="007A0CA0">
        <w:rPr>
          <w:bCs/>
          <w:sz w:val="22"/>
          <w:szCs w:val="22"/>
          <w:lang w:val="ru-RU"/>
        </w:rPr>
        <w:t>(ИНН 632134321686, СНИЛС 057-948-141 05, рег. номер: 18073,</w:t>
      </w:r>
      <w:r w:rsidRPr="007A0CA0">
        <w:rPr>
          <w:sz w:val="22"/>
          <w:szCs w:val="22"/>
          <w:lang w:val="ru-RU"/>
        </w:rPr>
        <w:t xml:space="preserve"> </w:t>
      </w:r>
      <w:r w:rsidRPr="007A0CA0">
        <w:rPr>
          <w:bCs/>
          <w:sz w:val="22"/>
          <w:szCs w:val="22"/>
          <w:lang w:val="ru-RU"/>
        </w:rPr>
        <w:t>адрес для корреспонденции: 105064, г. Москва, Земляной Вал, 2/50, а/я 82), члена Союза «Саморегулируемая организация «Гильдия арбитражных управляющих» (ОГРН 1021603626098, ИНН 1660062005, адрес: 420034, Респ. Татарстан, г. Казань, ул. Соловецких Юнг, д. 7, оф. 1004)</w:t>
      </w:r>
      <w:r w:rsidRPr="007A0CA0">
        <w:rPr>
          <w:sz w:val="22"/>
          <w:szCs w:val="22"/>
          <w:lang w:val="ru-RU"/>
        </w:rPr>
        <w:t>, действующего на основании Решения Арбитражного суда Самарской области от 25.01.2022 г. (резолютивная часть объявлена 24.01.2022г.) по делу №А55-32607/2021 (</w:t>
      </w:r>
      <w:r w:rsidRPr="007A0CA0">
        <w:rPr>
          <w:b/>
          <w:sz w:val="22"/>
          <w:szCs w:val="22"/>
          <w:lang w:val="ru-RU"/>
        </w:rPr>
        <w:t>далее – Финансовый управляющий)</w:t>
      </w:r>
      <w:r w:rsidRPr="007A0CA0">
        <w:rPr>
          <w:sz w:val="22"/>
          <w:szCs w:val="22"/>
          <w:lang w:val="ru-RU"/>
        </w:rPr>
        <w:t xml:space="preserve">, с одной стороны, </w:t>
      </w:r>
      <w:r w:rsidRPr="007A0CA0">
        <w:rPr>
          <w:rFonts w:ascii="Times New Roman" w:eastAsia="Calibri" w:hAnsi="Times New Roman" w:cs="Times New Roman"/>
          <w:sz w:val="22"/>
          <w:szCs w:val="22"/>
          <w:lang w:val="ru-RU"/>
        </w:rPr>
        <w:t>и</w:t>
      </w:r>
    </w:p>
    <w:p w14:paraId="27F318EE" w14:textId="77777777" w:rsidR="00FF7BA0" w:rsidRPr="007A0CA0" w:rsidRDefault="00FF7BA0" w:rsidP="00FF7BA0">
      <w:pPr>
        <w:ind w:left="-284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7A0CA0">
        <w:rPr>
          <w:rFonts w:ascii="Times New Roman" w:eastAsia="Calibri" w:hAnsi="Times New Roman" w:cs="Times New Roman"/>
          <w:b/>
          <w:sz w:val="22"/>
          <w:szCs w:val="22"/>
          <w:lang w:val="ru-RU"/>
        </w:rPr>
        <w:t xml:space="preserve">     ______________, </w:t>
      </w:r>
      <w:r w:rsidRPr="007A0CA0">
        <w:rPr>
          <w:rFonts w:ascii="Times New Roman" w:eastAsia="Calibri" w:hAnsi="Times New Roman" w:cs="Times New Roman"/>
          <w:sz w:val="22"/>
          <w:szCs w:val="22"/>
          <w:lang w:val="ru-RU"/>
        </w:rPr>
        <w:t>__________года рождения, паспорт серия ___________, выдан ______________, дата выдачи: ____________, код подразделения ____________, зарегистрирован по адресу: _________________________,именуемый в дальнейшем «Покупатель», с другой стороны, в дальнейшем совместно именуемые «Стороны», заключили  настоящий  Договор о нижеследующем:</w:t>
      </w:r>
    </w:p>
    <w:p w14:paraId="34103CAD" w14:textId="77777777" w:rsidR="00FF7BA0" w:rsidRPr="007A0CA0" w:rsidRDefault="00FF7BA0" w:rsidP="00FF7BA0">
      <w:pPr>
        <w:jc w:val="center"/>
        <w:rPr>
          <w:rFonts w:ascii="Times New Roman" w:eastAsia="Calibri" w:hAnsi="Times New Roman" w:cs="Times New Roman"/>
          <w:b/>
          <w:sz w:val="22"/>
          <w:szCs w:val="22"/>
          <w:lang w:val="ru-RU"/>
        </w:rPr>
      </w:pPr>
    </w:p>
    <w:p w14:paraId="6DF486FF" w14:textId="77777777" w:rsidR="00FF7BA0" w:rsidRPr="007A0CA0" w:rsidRDefault="00FF7BA0" w:rsidP="00FF7BA0">
      <w:pPr>
        <w:jc w:val="center"/>
        <w:rPr>
          <w:rFonts w:ascii="Times New Roman" w:eastAsia="Calibri" w:hAnsi="Times New Roman" w:cs="Times New Roman"/>
          <w:b/>
          <w:sz w:val="22"/>
          <w:szCs w:val="22"/>
          <w:lang w:val="ru-RU"/>
        </w:rPr>
      </w:pPr>
      <w:r w:rsidRPr="007A0CA0">
        <w:rPr>
          <w:rFonts w:ascii="Times New Roman" w:eastAsia="Calibri" w:hAnsi="Times New Roman" w:cs="Times New Roman"/>
          <w:b/>
          <w:sz w:val="22"/>
          <w:szCs w:val="22"/>
        </w:rPr>
        <w:t>I</w:t>
      </w:r>
      <w:r w:rsidRPr="007A0CA0">
        <w:rPr>
          <w:rFonts w:ascii="Times New Roman" w:eastAsia="Calibri" w:hAnsi="Times New Roman" w:cs="Times New Roman"/>
          <w:b/>
          <w:sz w:val="22"/>
          <w:szCs w:val="22"/>
          <w:lang w:val="ru-RU"/>
        </w:rPr>
        <w:t>. Предмет Договора</w:t>
      </w:r>
    </w:p>
    <w:p w14:paraId="58EBCFC8" w14:textId="77777777" w:rsidR="00FF7BA0" w:rsidRPr="007A0CA0" w:rsidRDefault="00FF7BA0" w:rsidP="00FF7BA0">
      <w:pPr>
        <w:ind w:left="-284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7A0CA0">
        <w:rPr>
          <w:rFonts w:ascii="Times New Roman" w:eastAsia="Calibri" w:hAnsi="Times New Roman" w:cs="Times New Roman"/>
          <w:sz w:val="22"/>
          <w:szCs w:val="22"/>
          <w:lang w:val="ru-RU"/>
        </w:rPr>
        <w:t>1.1. Продавец передает в собственность Покупателю, а Покупатель обязуется оплатить и принять автомобиль ___________, марка, модель:</w:t>
      </w:r>
    </w:p>
    <w:p w14:paraId="698F2244" w14:textId="77777777" w:rsidR="00FF7BA0" w:rsidRPr="007A0CA0" w:rsidRDefault="00FF7BA0" w:rsidP="00FF7BA0">
      <w:pPr>
        <w:ind w:left="-284"/>
        <w:jc w:val="both"/>
        <w:rPr>
          <w:rFonts w:ascii="Times New Roman" w:eastAsia="Calibri" w:hAnsi="Times New Roman" w:cs="Times New Roman"/>
          <w:i/>
          <w:sz w:val="22"/>
          <w:szCs w:val="22"/>
          <w:lang w:val="ru-RU"/>
        </w:rPr>
      </w:pPr>
      <w:r w:rsidRPr="007A0CA0">
        <w:rPr>
          <w:rFonts w:ascii="Times New Roman" w:eastAsia="Calibri" w:hAnsi="Times New Roman" w:cs="Times New Roman"/>
          <w:i/>
          <w:sz w:val="22"/>
          <w:szCs w:val="22"/>
          <w:lang w:val="ru-RU"/>
        </w:rPr>
        <w:t>Идентификационный номер (</w:t>
      </w:r>
      <w:r w:rsidRPr="007A0CA0">
        <w:rPr>
          <w:rFonts w:ascii="Times New Roman" w:eastAsia="Calibri" w:hAnsi="Times New Roman" w:cs="Times New Roman"/>
          <w:i/>
          <w:sz w:val="22"/>
          <w:szCs w:val="22"/>
        </w:rPr>
        <w:t>VIN</w:t>
      </w:r>
      <w:proofErr w:type="gramStart"/>
      <w:r w:rsidRPr="007A0CA0">
        <w:rPr>
          <w:rFonts w:ascii="Times New Roman" w:eastAsia="Calibri" w:hAnsi="Times New Roman" w:cs="Times New Roman"/>
          <w:i/>
          <w:sz w:val="22"/>
          <w:szCs w:val="22"/>
          <w:lang w:val="ru-RU"/>
        </w:rPr>
        <w:t>) :</w:t>
      </w:r>
      <w:proofErr w:type="gramEnd"/>
      <w:r w:rsidRPr="007A0CA0">
        <w:rPr>
          <w:rFonts w:ascii="Times New Roman" w:eastAsia="Calibri" w:hAnsi="Times New Roman" w:cs="Times New Roman"/>
          <w:i/>
          <w:sz w:val="22"/>
          <w:szCs w:val="22"/>
          <w:lang w:val="ru-RU"/>
        </w:rPr>
        <w:t xml:space="preserve"> </w:t>
      </w:r>
    </w:p>
    <w:p w14:paraId="33227926" w14:textId="77777777" w:rsidR="00FF7BA0" w:rsidRPr="007A0CA0" w:rsidRDefault="00FF7BA0" w:rsidP="00FF7BA0">
      <w:pPr>
        <w:spacing w:before="20"/>
        <w:ind w:left="-284"/>
        <w:rPr>
          <w:rFonts w:ascii="Times New Roman" w:eastAsia="Calibri" w:hAnsi="Times New Roman" w:cs="Times New Roman"/>
          <w:i/>
          <w:sz w:val="22"/>
          <w:szCs w:val="22"/>
          <w:lang w:val="ru-RU"/>
        </w:rPr>
      </w:pPr>
      <w:r w:rsidRPr="007A0CA0">
        <w:rPr>
          <w:rFonts w:ascii="Times New Roman" w:eastAsia="Calibri" w:hAnsi="Times New Roman" w:cs="Times New Roman"/>
          <w:i/>
          <w:sz w:val="22"/>
          <w:szCs w:val="22"/>
          <w:lang w:val="ru-RU"/>
        </w:rPr>
        <w:t xml:space="preserve">Марка, модель </w:t>
      </w:r>
      <w:proofErr w:type="gramStart"/>
      <w:r w:rsidRPr="007A0CA0">
        <w:rPr>
          <w:rFonts w:ascii="Times New Roman" w:eastAsia="Calibri" w:hAnsi="Times New Roman" w:cs="Times New Roman"/>
          <w:i/>
          <w:sz w:val="22"/>
          <w:szCs w:val="22"/>
        </w:rPr>
        <w:t>TC</w:t>
      </w:r>
      <w:r w:rsidRPr="007A0CA0">
        <w:rPr>
          <w:rFonts w:ascii="Times New Roman" w:eastAsia="Calibri" w:hAnsi="Times New Roman" w:cs="Times New Roman"/>
          <w:i/>
          <w:sz w:val="22"/>
          <w:szCs w:val="22"/>
          <w:lang w:val="ru-RU"/>
        </w:rPr>
        <w:t xml:space="preserve"> :</w:t>
      </w:r>
      <w:proofErr w:type="gramEnd"/>
      <w:r w:rsidRPr="007A0CA0">
        <w:rPr>
          <w:rFonts w:ascii="Times New Roman" w:eastAsia="Calibri" w:hAnsi="Times New Roman" w:cs="Times New Roman"/>
          <w:i/>
          <w:sz w:val="22"/>
          <w:szCs w:val="22"/>
          <w:lang w:val="ru-RU"/>
        </w:rPr>
        <w:t xml:space="preserve"> </w:t>
      </w:r>
    </w:p>
    <w:p w14:paraId="4C8E769A" w14:textId="77777777" w:rsidR="00FF7BA0" w:rsidRPr="007A0CA0" w:rsidRDefault="00FF7BA0" w:rsidP="00FF7BA0">
      <w:pPr>
        <w:spacing w:before="20"/>
        <w:ind w:left="-284"/>
        <w:rPr>
          <w:rFonts w:ascii="Times New Roman" w:eastAsia="Calibri" w:hAnsi="Times New Roman" w:cs="Times New Roman"/>
          <w:b/>
          <w:i/>
          <w:sz w:val="22"/>
          <w:szCs w:val="22"/>
          <w:lang w:val="ru-RU"/>
        </w:rPr>
      </w:pPr>
      <w:r w:rsidRPr="007A0CA0">
        <w:rPr>
          <w:rFonts w:ascii="Times New Roman" w:eastAsia="Calibri" w:hAnsi="Times New Roman" w:cs="Times New Roman"/>
          <w:i/>
          <w:sz w:val="22"/>
          <w:szCs w:val="22"/>
          <w:lang w:val="ru-RU"/>
        </w:rPr>
        <w:t xml:space="preserve">Категория ТС: </w:t>
      </w:r>
    </w:p>
    <w:p w14:paraId="1068DCF2" w14:textId="77777777" w:rsidR="00FF7BA0" w:rsidRPr="007A0CA0" w:rsidRDefault="00FF7BA0" w:rsidP="00FF7BA0">
      <w:pPr>
        <w:spacing w:before="20"/>
        <w:ind w:left="-284"/>
        <w:rPr>
          <w:rFonts w:ascii="Times New Roman" w:eastAsia="Calibri" w:hAnsi="Times New Roman" w:cs="Times New Roman"/>
          <w:b/>
          <w:i/>
          <w:sz w:val="22"/>
          <w:szCs w:val="22"/>
          <w:lang w:val="ru-RU"/>
        </w:rPr>
      </w:pPr>
      <w:r w:rsidRPr="007A0CA0">
        <w:rPr>
          <w:rFonts w:ascii="Times New Roman" w:eastAsia="Calibri" w:hAnsi="Times New Roman" w:cs="Times New Roman"/>
          <w:i/>
          <w:sz w:val="22"/>
          <w:szCs w:val="22"/>
          <w:lang w:val="ru-RU"/>
        </w:rPr>
        <w:t xml:space="preserve">Год изготовления </w:t>
      </w:r>
      <w:proofErr w:type="gramStart"/>
      <w:r w:rsidRPr="007A0CA0">
        <w:rPr>
          <w:rFonts w:ascii="Times New Roman" w:eastAsia="Calibri" w:hAnsi="Times New Roman" w:cs="Times New Roman"/>
          <w:i/>
          <w:sz w:val="22"/>
          <w:szCs w:val="22"/>
          <w:lang w:val="ru-RU"/>
        </w:rPr>
        <w:t>ТС :</w:t>
      </w:r>
      <w:proofErr w:type="gramEnd"/>
      <w:r w:rsidRPr="007A0CA0">
        <w:rPr>
          <w:rFonts w:ascii="Times New Roman" w:eastAsia="Calibri" w:hAnsi="Times New Roman" w:cs="Times New Roman"/>
          <w:i/>
          <w:sz w:val="22"/>
          <w:szCs w:val="22"/>
          <w:lang w:val="ru-RU"/>
        </w:rPr>
        <w:t xml:space="preserve"> </w:t>
      </w:r>
    </w:p>
    <w:p w14:paraId="21F0F214" w14:textId="77777777" w:rsidR="00FF7BA0" w:rsidRPr="007A0CA0" w:rsidRDefault="00FF7BA0" w:rsidP="00FF7BA0">
      <w:pPr>
        <w:spacing w:before="20"/>
        <w:ind w:left="-284"/>
        <w:rPr>
          <w:rFonts w:ascii="Times New Roman" w:eastAsia="Calibri" w:hAnsi="Times New Roman" w:cs="Times New Roman"/>
          <w:b/>
          <w:i/>
          <w:sz w:val="22"/>
          <w:szCs w:val="22"/>
          <w:shd w:val="clear" w:color="auto" w:fill="FFFFFF"/>
          <w:lang w:val="ru-RU"/>
        </w:rPr>
      </w:pPr>
      <w:r w:rsidRPr="007A0CA0">
        <w:rPr>
          <w:rFonts w:ascii="Times New Roman" w:eastAsia="Calibri" w:hAnsi="Times New Roman" w:cs="Times New Roman"/>
          <w:i/>
          <w:sz w:val="22"/>
          <w:szCs w:val="22"/>
          <w:lang w:val="ru-RU"/>
        </w:rPr>
        <w:t xml:space="preserve">Шасси (рама) №: </w:t>
      </w:r>
    </w:p>
    <w:p w14:paraId="3383ABA7" w14:textId="77777777" w:rsidR="00FF7BA0" w:rsidRPr="007A0CA0" w:rsidRDefault="00FF7BA0" w:rsidP="00FF7BA0">
      <w:pPr>
        <w:spacing w:before="20"/>
        <w:ind w:left="-284"/>
        <w:rPr>
          <w:rFonts w:ascii="Times New Roman" w:eastAsia="Calibri" w:hAnsi="Times New Roman" w:cs="Times New Roman"/>
          <w:i/>
          <w:sz w:val="22"/>
          <w:szCs w:val="22"/>
          <w:shd w:val="clear" w:color="auto" w:fill="FFFFFF"/>
          <w:lang w:val="ru-RU"/>
        </w:rPr>
      </w:pPr>
      <w:r w:rsidRPr="007A0CA0">
        <w:rPr>
          <w:rFonts w:ascii="Times New Roman" w:eastAsia="Calibri" w:hAnsi="Times New Roman" w:cs="Times New Roman"/>
          <w:i/>
          <w:sz w:val="22"/>
          <w:szCs w:val="22"/>
          <w:shd w:val="clear" w:color="auto" w:fill="FFFFFF"/>
          <w:lang w:val="ru-RU"/>
        </w:rPr>
        <w:t xml:space="preserve">Кузов (кабина, прицеп) №: </w:t>
      </w:r>
    </w:p>
    <w:p w14:paraId="5D5CFCF5" w14:textId="77777777" w:rsidR="00FF7BA0" w:rsidRPr="007A0CA0" w:rsidRDefault="00FF7BA0" w:rsidP="00FF7BA0">
      <w:pPr>
        <w:spacing w:before="20"/>
        <w:ind w:left="-284"/>
        <w:rPr>
          <w:rFonts w:ascii="Times New Roman" w:eastAsia="Calibri" w:hAnsi="Times New Roman" w:cs="Times New Roman"/>
          <w:b/>
          <w:i/>
          <w:sz w:val="22"/>
          <w:szCs w:val="22"/>
          <w:shd w:val="clear" w:color="auto" w:fill="FFFFFF"/>
          <w:lang w:val="ru-RU"/>
        </w:rPr>
      </w:pPr>
      <w:r w:rsidRPr="007A0CA0">
        <w:rPr>
          <w:rFonts w:ascii="Times New Roman" w:eastAsia="Calibri" w:hAnsi="Times New Roman" w:cs="Times New Roman"/>
          <w:i/>
          <w:sz w:val="22"/>
          <w:szCs w:val="22"/>
          <w:shd w:val="clear" w:color="auto" w:fill="FFFFFF"/>
          <w:lang w:val="ru-RU"/>
        </w:rPr>
        <w:t xml:space="preserve">Цвет: </w:t>
      </w:r>
    </w:p>
    <w:p w14:paraId="5361344B" w14:textId="77777777" w:rsidR="00FF7BA0" w:rsidRPr="007A0CA0" w:rsidRDefault="00FF7BA0" w:rsidP="00FF7BA0">
      <w:pPr>
        <w:spacing w:before="20"/>
        <w:ind w:left="-284"/>
        <w:rPr>
          <w:rFonts w:ascii="Times New Roman" w:eastAsia="Calibri" w:hAnsi="Times New Roman" w:cs="Times New Roman"/>
          <w:b/>
          <w:i/>
          <w:sz w:val="22"/>
          <w:szCs w:val="22"/>
          <w:shd w:val="clear" w:color="auto" w:fill="FFFFFF"/>
          <w:lang w:val="ru-RU"/>
        </w:rPr>
      </w:pPr>
      <w:r w:rsidRPr="007A0CA0">
        <w:rPr>
          <w:rFonts w:ascii="Times New Roman" w:eastAsia="Calibri" w:hAnsi="Times New Roman" w:cs="Times New Roman"/>
          <w:i/>
          <w:sz w:val="22"/>
          <w:szCs w:val="22"/>
          <w:shd w:val="clear" w:color="auto" w:fill="FFFFFF"/>
          <w:lang w:val="ru-RU"/>
        </w:rPr>
        <w:t xml:space="preserve">Мощность двигателя, кВт/л.с.: </w:t>
      </w:r>
    </w:p>
    <w:p w14:paraId="532013A9" w14:textId="77777777" w:rsidR="00FF7BA0" w:rsidRPr="007A0CA0" w:rsidRDefault="00FF7BA0" w:rsidP="00FF7BA0">
      <w:pPr>
        <w:spacing w:before="20"/>
        <w:ind w:left="-284"/>
        <w:rPr>
          <w:rFonts w:ascii="Times New Roman" w:eastAsia="Calibri" w:hAnsi="Times New Roman" w:cs="Times New Roman"/>
          <w:b/>
          <w:i/>
          <w:sz w:val="22"/>
          <w:szCs w:val="22"/>
          <w:shd w:val="clear" w:color="auto" w:fill="FFFFFF"/>
          <w:lang w:val="ru-RU"/>
        </w:rPr>
      </w:pPr>
      <w:r w:rsidRPr="007A0CA0">
        <w:rPr>
          <w:rFonts w:ascii="Times New Roman" w:eastAsia="Calibri" w:hAnsi="Times New Roman" w:cs="Times New Roman"/>
          <w:i/>
          <w:sz w:val="22"/>
          <w:szCs w:val="22"/>
          <w:shd w:val="clear" w:color="auto" w:fill="FFFFFF"/>
          <w:lang w:val="ru-RU"/>
        </w:rPr>
        <w:t xml:space="preserve">Рабочий объем двигателя, </w:t>
      </w:r>
      <w:proofErr w:type="spellStart"/>
      <w:proofErr w:type="gramStart"/>
      <w:r w:rsidRPr="007A0CA0">
        <w:rPr>
          <w:rFonts w:ascii="Times New Roman" w:eastAsia="Calibri" w:hAnsi="Times New Roman" w:cs="Times New Roman"/>
          <w:i/>
          <w:sz w:val="22"/>
          <w:szCs w:val="22"/>
          <w:shd w:val="clear" w:color="auto" w:fill="FFFFFF"/>
          <w:lang w:val="ru-RU"/>
        </w:rPr>
        <w:t>куб.см</w:t>
      </w:r>
      <w:proofErr w:type="spellEnd"/>
      <w:proofErr w:type="gramEnd"/>
      <w:r w:rsidRPr="007A0CA0">
        <w:rPr>
          <w:rFonts w:ascii="Times New Roman" w:eastAsia="Calibri" w:hAnsi="Times New Roman" w:cs="Times New Roman"/>
          <w:i/>
          <w:sz w:val="22"/>
          <w:szCs w:val="22"/>
          <w:shd w:val="clear" w:color="auto" w:fill="FFFFFF"/>
          <w:lang w:val="ru-RU"/>
        </w:rPr>
        <w:t xml:space="preserve">: </w:t>
      </w:r>
    </w:p>
    <w:p w14:paraId="109F2240" w14:textId="77777777" w:rsidR="00FF7BA0" w:rsidRPr="007A0CA0" w:rsidRDefault="00FF7BA0" w:rsidP="00FF7BA0">
      <w:pPr>
        <w:spacing w:before="20"/>
        <w:ind w:left="-284"/>
        <w:rPr>
          <w:rFonts w:ascii="Times New Roman" w:eastAsia="Calibri" w:hAnsi="Times New Roman" w:cs="Times New Roman"/>
          <w:b/>
          <w:i/>
          <w:sz w:val="22"/>
          <w:szCs w:val="22"/>
          <w:lang w:val="ru-RU"/>
        </w:rPr>
      </w:pPr>
      <w:r w:rsidRPr="007A0CA0">
        <w:rPr>
          <w:rFonts w:ascii="Times New Roman" w:eastAsia="Calibri" w:hAnsi="Times New Roman" w:cs="Times New Roman"/>
          <w:i/>
          <w:sz w:val="22"/>
          <w:szCs w:val="22"/>
          <w:lang w:val="ru-RU"/>
        </w:rPr>
        <w:t xml:space="preserve">Регистрационный знак: </w:t>
      </w:r>
    </w:p>
    <w:p w14:paraId="43F19B49" w14:textId="77777777" w:rsidR="00FF7BA0" w:rsidRPr="007A0CA0" w:rsidRDefault="00FF7BA0" w:rsidP="00FF7BA0">
      <w:pPr>
        <w:ind w:left="-284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7A0CA0">
        <w:rPr>
          <w:rFonts w:ascii="Times New Roman" w:eastAsia="Calibri" w:hAnsi="Times New Roman" w:cs="Times New Roman"/>
          <w:b/>
          <w:i/>
          <w:sz w:val="22"/>
          <w:szCs w:val="22"/>
          <w:lang w:val="ru-RU"/>
        </w:rPr>
        <w:t>ПТС №: __________</w:t>
      </w:r>
      <w:r w:rsidRPr="007A0CA0">
        <w:rPr>
          <w:rFonts w:ascii="Times New Roman" w:eastAsia="Calibri" w:hAnsi="Times New Roman" w:cs="Times New Roman"/>
          <w:i/>
          <w:sz w:val="22"/>
          <w:szCs w:val="22"/>
          <w:lang w:val="ru-RU"/>
        </w:rPr>
        <w:t>, (далее - «Имущество»)</w:t>
      </w:r>
      <w:r w:rsidRPr="007A0CA0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. </w:t>
      </w:r>
    </w:p>
    <w:p w14:paraId="26DF158A" w14:textId="77777777" w:rsidR="00FF7BA0" w:rsidRPr="007A0CA0" w:rsidRDefault="00FF7BA0" w:rsidP="00FF7BA0">
      <w:pPr>
        <w:ind w:left="-284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7A0CA0">
        <w:rPr>
          <w:rFonts w:ascii="Times New Roman" w:eastAsia="Calibri" w:hAnsi="Times New Roman" w:cs="Times New Roman"/>
          <w:sz w:val="22"/>
          <w:szCs w:val="22"/>
          <w:lang w:val="ru-RU"/>
        </w:rPr>
        <w:t>1.2. Имущество принадлежит на праве собственности Продавцу.</w:t>
      </w:r>
    </w:p>
    <w:p w14:paraId="574A16B0" w14:textId="77777777" w:rsidR="00FF7BA0" w:rsidRPr="007A0CA0" w:rsidRDefault="00FF7BA0" w:rsidP="00FF7BA0">
      <w:pPr>
        <w:ind w:left="-284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7A0CA0">
        <w:rPr>
          <w:rFonts w:ascii="Times New Roman" w:eastAsia="Calibri" w:hAnsi="Times New Roman" w:cs="Times New Roman"/>
          <w:sz w:val="22"/>
          <w:szCs w:val="22"/>
          <w:lang w:val="ru-RU"/>
        </w:rPr>
        <w:t>1.3. Ограничения (обременения) отсутствуют.</w:t>
      </w:r>
    </w:p>
    <w:p w14:paraId="505549AF" w14:textId="77777777" w:rsidR="00FF7BA0" w:rsidRPr="007A0CA0" w:rsidRDefault="00FF7BA0" w:rsidP="00FF7BA0">
      <w:pPr>
        <w:ind w:left="-284"/>
        <w:jc w:val="center"/>
        <w:rPr>
          <w:rFonts w:ascii="Times New Roman" w:eastAsia="Calibri" w:hAnsi="Times New Roman" w:cs="Times New Roman"/>
          <w:b/>
          <w:sz w:val="22"/>
          <w:szCs w:val="22"/>
          <w:lang w:val="ru-RU"/>
        </w:rPr>
      </w:pPr>
    </w:p>
    <w:p w14:paraId="72F8A00E" w14:textId="77777777" w:rsidR="00FF7BA0" w:rsidRPr="007A0CA0" w:rsidRDefault="00FF7BA0" w:rsidP="00FF7BA0">
      <w:pPr>
        <w:ind w:left="-284"/>
        <w:jc w:val="center"/>
        <w:rPr>
          <w:rFonts w:ascii="Times New Roman" w:eastAsia="Calibri" w:hAnsi="Times New Roman" w:cs="Times New Roman"/>
          <w:b/>
          <w:sz w:val="22"/>
          <w:szCs w:val="22"/>
          <w:lang w:val="ru-RU"/>
        </w:rPr>
      </w:pPr>
      <w:r w:rsidRPr="007A0CA0">
        <w:rPr>
          <w:rFonts w:ascii="Times New Roman" w:eastAsia="Calibri" w:hAnsi="Times New Roman" w:cs="Times New Roman"/>
          <w:b/>
          <w:sz w:val="22"/>
          <w:szCs w:val="22"/>
        </w:rPr>
        <w:t>II</w:t>
      </w:r>
      <w:r w:rsidRPr="007A0CA0">
        <w:rPr>
          <w:rFonts w:ascii="Times New Roman" w:eastAsia="Calibri" w:hAnsi="Times New Roman" w:cs="Times New Roman"/>
          <w:b/>
          <w:sz w:val="22"/>
          <w:szCs w:val="22"/>
          <w:lang w:val="ru-RU"/>
        </w:rPr>
        <w:t>. Стоимость имущества и порядок его оплаты</w:t>
      </w:r>
    </w:p>
    <w:p w14:paraId="47211EFD" w14:textId="334BDC78" w:rsidR="00FF7BA0" w:rsidRPr="007A0CA0" w:rsidRDefault="00FF7BA0" w:rsidP="00FF7BA0">
      <w:pPr>
        <w:ind w:left="-284"/>
        <w:jc w:val="both"/>
        <w:rPr>
          <w:rFonts w:ascii="Times New Roman" w:eastAsia="Calibri" w:hAnsi="Times New Roman" w:cs="Times New Roman"/>
          <w:b/>
          <w:sz w:val="22"/>
          <w:szCs w:val="22"/>
          <w:lang w:val="ru-RU"/>
        </w:rPr>
      </w:pPr>
      <w:r w:rsidRPr="007A0CA0">
        <w:rPr>
          <w:rFonts w:ascii="Times New Roman" w:eastAsia="Calibri" w:hAnsi="Times New Roman" w:cs="Times New Roman"/>
          <w:sz w:val="22"/>
          <w:szCs w:val="22"/>
          <w:lang w:val="ru-RU"/>
        </w:rPr>
        <w:t>2.1. Согласно Протоколу ___________________ от _____________г. о результатах торгов</w:t>
      </w:r>
      <w:r w:rsidR="00D67F3F" w:rsidRPr="00D67F3F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посредством публичного предложения, проведенных в период с «__» _____ 20__г. по «__» _____ 20__г.</w:t>
      </w:r>
      <w:r w:rsidRPr="007A0CA0">
        <w:rPr>
          <w:rFonts w:ascii="Times New Roman" w:eastAsia="Calibri" w:hAnsi="Times New Roman" w:cs="Times New Roman"/>
          <w:sz w:val="22"/>
          <w:szCs w:val="22"/>
          <w:lang w:val="ru-RU"/>
        </w:rPr>
        <w:t>, размещенному на портале ЕФРСБ по продаже имущества должника,</w:t>
      </w:r>
      <w:r w:rsidRPr="007A0CA0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 </w:t>
      </w:r>
      <w:r w:rsidRPr="007A0CA0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общая стоимость имущества по заявке Покупателя составляет сумму в размере: </w:t>
      </w:r>
      <w:r w:rsidRPr="007A0CA0">
        <w:rPr>
          <w:rFonts w:ascii="Times New Roman" w:eastAsia="Calibri" w:hAnsi="Times New Roman" w:cs="Times New Roman"/>
          <w:b/>
          <w:sz w:val="22"/>
          <w:szCs w:val="22"/>
          <w:shd w:val="clear" w:color="auto" w:fill="FFFFFF"/>
          <w:lang w:val="ru-RU"/>
        </w:rPr>
        <w:t>___________</w:t>
      </w:r>
      <w:r w:rsidRPr="007A0CA0">
        <w:rPr>
          <w:rFonts w:ascii="Times New Roman" w:eastAsia="Calibri" w:hAnsi="Times New Roman" w:cs="Times New Roman"/>
          <w:b/>
          <w:sz w:val="22"/>
          <w:szCs w:val="22"/>
          <w:lang w:val="ru-RU"/>
        </w:rPr>
        <w:t xml:space="preserve">(_______________) </w:t>
      </w:r>
      <w:r w:rsidRPr="007A0CA0">
        <w:rPr>
          <w:rFonts w:ascii="Times New Roman" w:eastAsia="Calibri" w:hAnsi="Times New Roman" w:cs="Times New Roman"/>
          <w:b/>
          <w:color w:val="000000"/>
          <w:sz w:val="22"/>
          <w:szCs w:val="22"/>
          <w:lang w:val="ru-RU"/>
        </w:rPr>
        <w:t>рубл</w:t>
      </w:r>
      <w:r w:rsidRPr="007A0CA0">
        <w:rPr>
          <w:rFonts w:ascii="Times New Roman" w:eastAsia="Calibri" w:hAnsi="Times New Roman" w:cs="Times New Roman"/>
          <w:b/>
          <w:sz w:val="22"/>
          <w:szCs w:val="22"/>
          <w:lang w:val="ru-RU"/>
        </w:rPr>
        <w:t>ей</w:t>
      </w:r>
      <w:r w:rsidRPr="007A0CA0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. Задаток в сумме </w:t>
      </w:r>
      <w:r w:rsidRPr="007A0CA0">
        <w:rPr>
          <w:rFonts w:ascii="Times New Roman" w:eastAsia="Calibri" w:hAnsi="Times New Roman" w:cs="Times New Roman"/>
          <w:b/>
          <w:sz w:val="22"/>
          <w:szCs w:val="22"/>
          <w:lang w:val="ru-RU"/>
        </w:rPr>
        <w:t>_____________(______________рублей)</w:t>
      </w:r>
      <w:r w:rsidRPr="007A0CA0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, перечисленный Покупателем для участия в торгах, засчитывается в счет оплаты Имущества. За вычетом суммы задатка Покупатель обязан оплатить </w:t>
      </w:r>
      <w:r w:rsidRPr="007A0CA0">
        <w:rPr>
          <w:rFonts w:ascii="Times New Roman" w:eastAsia="Calibri" w:hAnsi="Times New Roman" w:cs="Times New Roman"/>
          <w:b/>
          <w:sz w:val="22"/>
          <w:szCs w:val="22"/>
          <w:lang w:val="ru-RU"/>
        </w:rPr>
        <w:t>___________(_________________рублей).</w:t>
      </w:r>
    </w:p>
    <w:p w14:paraId="5CAEAAF2" w14:textId="77777777" w:rsidR="00FF7BA0" w:rsidRPr="007A0CA0" w:rsidRDefault="00FF7BA0" w:rsidP="00FF7BA0">
      <w:pPr>
        <w:tabs>
          <w:tab w:val="left" w:pos="2154"/>
        </w:tabs>
        <w:ind w:left="-284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7A0CA0">
        <w:rPr>
          <w:rFonts w:ascii="Times New Roman" w:eastAsia="Calibri" w:hAnsi="Times New Roman" w:cs="Times New Roman"/>
          <w:sz w:val="22"/>
          <w:szCs w:val="22"/>
          <w:lang w:val="ru-RU"/>
        </w:rPr>
        <w:t>2.2. Оплата должна быть произведена в течение 30 (Тридцати) календарных дней с момента подписания настоящего Договора в безналичном порядке путем перечисления всей суммы, указанной в пункте 2.1 настоящего договора, на расчетный счет:</w:t>
      </w:r>
    </w:p>
    <w:p w14:paraId="33E0FA5B" w14:textId="77777777" w:rsidR="00FF7BA0" w:rsidRPr="007A0CA0" w:rsidRDefault="00FF7BA0" w:rsidP="00FF7BA0">
      <w:pPr>
        <w:ind w:left="-284"/>
        <w:jc w:val="both"/>
        <w:rPr>
          <w:rFonts w:ascii="Times New Roman" w:eastAsia="Calibri" w:hAnsi="Times New Roman" w:cs="Times New Roman"/>
          <w:i/>
          <w:sz w:val="22"/>
          <w:szCs w:val="22"/>
          <w:lang w:val="ru-RU"/>
        </w:rPr>
      </w:pPr>
      <w:r w:rsidRPr="007A0CA0">
        <w:rPr>
          <w:rFonts w:ascii="Times New Roman" w:eastAsia="Calibri" w:hAnsi="Times New Roman" w:cs="Times New Roman"/>
          <w:i/>
          <w:sz w:val="22"/>
          <w:szCs w:val="22"/>
          <w:lang w:val="ru-RU"/>
        </w:rPr>
        <w:t>Получатель: ___________</w:t>
      </w:r>
    </w:p>
    <w:p w14:paraId="58F132E0" w14:textId="77777777" w:rsidR="00FF7BA0" w:rsidRPr="007A0CA0" w:rsidRDefault="00FF7BA0" w:rsidP="00FF7BA0">
      <w:pPr>
        <w:ind w:left="-284"/>
        <w:jc w:val="both"/>
        <w:rPr>
          <w:rFonts w:ascii="Times New Roman" w:eastAsia="Calibri" w:hAnsi="Times New Roman" w:cs="Times New Roman"/>
          <w:i/>
          <w:sz w:val="22"/>
          <w:szCs w:val="22"/>
          <w:lang w:val="ru-RU"/>
        </w:rPr>
      </w:pPr>
      <w:r w:rsidRPr="007A0CA0">
        <w:rPr>
          <w:rFonts w:ascii="Times New Roman" w:eastAsia="Calibri" w:hAnsi="Times New Roman" w:cs="Times New Roman"/>
          <w:i/>
          <w:sz w:val="22"/>
          <w:szCs w:val="22"/>
          <w:lang w:val="ru-RU"/>
        </w:rPr>
        <w:t xml:space="preserve">Счет: </w:t>
      </w:r>
    </w:p>
    <w:p w14:paraId="38398F98" w14:textId="77777777" w:rsidR="00FF7BA0" w:rsidRPr="007A0CA0" w:rsidRDefault="00FF7BA0" w:rsidP="00FF7BA0">
      <w:pPr>
        <w:ind w:left="-284"/>
        <w:jc w:val="both"/>
        <w:rPr>
          <w:rFonts w:ascii="Times New Roman" w:eastAsia="Calibri" w:hAnsi="Times New Roman" w:cs="Times New Roman"/>
          <w:i/>
          <w:sz w:val="22"/>
          <w:szCs w:val="22"/>
          <w:lang w:val="ru-RU"/>
        </w:rPr>
      </w:pPr>
      <w:proofErr w:type="gramStart"/>
      <w:r w:rsidRPr="007A0CA0">
        <w:rPr>
          <w:rFonts w:ascii="Times New Roman" w:eastAsia="Calibri" w:hAnsi="Times New Roman" w:cs="Times New Roman"/>
          <w:i/>
          <w:sz w:val="22"/>
          <w:szCs w:val="22"/>
          <w:lang w:val="ru-RU"/>
        </w:rPr>
        <w:t>БИК ,</w:t>
      </w:r>
      <w:proofErr w:type="gramEnd"/>
      <w:r w:rsidRPr="007A0CA0">
        <w:rPr>
          <w:rFonts w:ascii="Times New Roman" w:eastAsia="Calibri" w:hAnsi="Times New Roman" w:cs="Times New Roman"/>
          <w:i/>
          <w:sz w:val="22"/>
          <w:szCs w:val="22"/>
          <w:lang w:val="ru-RU"/>
        </w:rPr>
        <w:t xml:space="preserve"> ИНН БАНКА .</w:t>
      </w:r>
    </w:p>
    <w:p w14:paraId="13469A5B" w14:textId="77777777" w:rsidR="00FF7BA0" w:rsidRPr="007A0CA0" w:rsidRDefault="00FF7BA0" w:rsidP="00FF7BA0">
      <w:pPr>
        <w:spacing w:line="276" w:lineRule="auto"/>
        <w:jc w:val="center"/>
        <w:rPr>
          <w:rFonts w:ascii="Times New Roman" w:eastAsia="Calibri" w:hAnsi="Times New Roman" w:cs="Times New Roman"/>
          <w:b/>
          <w:sz w:val="22"/>
          <w:szCs w:val="22"/>
          <w:lang w:val="ru-RU"/>
        </w:rPr>
      </w:pPr>
      <w:r w:rsidRPr="007A0CA0">
        <w:rPr>
          <w:rFonts w:ascii="Times New Roman" w:eastAsia="Calibri" w:hAnsi="Times New Roman" w:cs="Times New Roman"/>
          <w:b/>
          <w:sz w:val="22"/>
          <w:szCs w:val="22"/>
        </w:rPr>
        <w:t>III</w:t>
      </w:r>
      <w:r w:rsidRPr="007A0CA0">
        <w:rPr>
          <w:rFonts w:ascii="Times New Roman" w:eastAsia="Calibri" w:hAnsi="Times New Roman" w:cs="Times New Roman"/>
          <w:b/>
          <w:sz w:val="22"/>
          <w:szCs w:val="22"/>
          <w:lang w:val="ru-RU"/>
        </w:rPr>
        <w:t>. Передача имущества</w:t>
      </w:r>
    </w:p>
    <w:p w14:paraId="169C4A43" w14:textId="77777777" w:rsidR="00FF7BA0" w:rsidRPr="007A0CA0" w:rsidRDefault="00FF7BA0" w:rsidP="00FF7BA0">
      <w:pPr>
        <w:ind w:left="-284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7A0CA0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3.1. Не позднее 5 (пяти) рабочих дней с момента оплаты по настоящему Договору Продавец передает Покупателю приобретенное им Имущество и документы на это Имущество. </w:t>
      </w:r>
    </w:p>
    <w:p w14:paraId="04D99E79" w14:textId="77777777" w:rsidR="00FF7BA0" w:rsidRPr="007A0CA0" w:rsidRDefault="00FF7BA0" w:rsidP="00FF7BA0">
      <w:pPr>
        <w:ind w:left="-284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7A0CA0">
        <w:rPr>
          <w:rFonts w:ascii="Times New Roman" w:eastAsia="Calibri" w:hAnsi="Times New Roman" w:cs="Times New Roman"/>
          <w:sz w:val="22"/>
          <w:szCs w:val="22"/>
          <w:lang w:val="ru-RU"/>
        </w:rPr>
        <w:t>3.2. Имущество передается по месту его нахождения. Имущество находится по адресу: _______________</w:t>
      </w:r>
    </w:p>
    <w:p w14:paraId="2BA128ED" w14:textId="77777777" w:rsidR="00FF7BA0" w:rsidRPr="007A0CA0" w:rsidRDefault="00FF7BA0" w:rsidP="00FF7BA0">
      <w:pPr>
        <w:ind w:left="-284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7A0CA0">
        <w:rPr>
          <w:rFonts w:ascii="Times New Roman" w:eastAsia="Calibri" w:hAnsi="Times New Roman" w:cs="Times New Roman"/>
          <w:sz w:val="22"/>
          <w:szCs w:val="22"/>
          <w:lang w:val="ru-RU"/>
        </w:rPr>
        <w:t>3.3. Обязанность Продавца по передаче Имущества Покупателю считается исполненной в момент подписания настоящего договора.</w:t>
      </w:r>
    </w:p>
    <w:p w14:paraId="60ABE2F0" w14:textId="77777777" w:rsidR="00FF7BA0" w:rsidRPr="007A0CA0" w:rsidRDefault="00FF7BA0" w:rsidP="00FF7BA0">
      <w:pPr>
        <w:ind w:left="-284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7A0CA0">
        <w:rPr>
          <w:rFonts w:ascii="Times New Roman" w:eastAsia="Calibri" w:hAnsi="Times New Roman" w:cs="Times New Roman"/>
          <w:sz w:val="22"/>
          <w:szCs w:val="22"/>
          <w:lang w:val="ru-RU"/>
        </w:rPr>
        <w:t>3.4. Имущество считается предоставленным в распоряжение Покупателя с момента подписания сторонами настоящего договора.</w:t>
      </w:r>
    </w:p>
    <w:p w14:paraId="3D2DFF08" w14:textId="77777777" w:rsidR="00FF7BA0" w:rsidRPr="007A0CA0" w:rsidRDefault="00FF7BA0" w:rsidP="00FF7BA0">
      <w:pPr>
        <w:ind w:left="-284"/>
        <w:jc w:val="both"/>
        <w:rPr>
          <w:rFonts w:ascii="Times New Roman" w:eastAsia="Calibri" w:hAnsi="Times New Roman" w:cs="Times New Roman"/>
          <w:b/>
          <w:sz w:val="22"/>
          <w:szCs w:val="22"/>
          <w:lang w:val="ru-RU"/>
        </w:rPr>
      </w:pPr>
      <w:r w:rsidRPr="007A0CA0">
        <w:rPr>
          <w:rFonts w:ascii="Times New Roman" w:eastAsia="Calibri" w:hAnsi="Times New Roman" w:cs="Times New Roman"/>
          <w:sz w:val="22"/>
          <w:szCs w:val="22"/>
          <w:lang w:val="ru-RU"/>
        </w:rPr>
        <w:lastRenderedPageBreak/>
        <w:t xml:space="preserve">3.5. </w:t>
      </w:r>
      <w:r w:rsidRPr="007A0CA0">
        <w:rPr>
          <w:rFonts w:ascii="Times New Roman" w:eastAsia="Calibri" w:hAnsi="Times New Roman" w:cs="Times New Roman"/>
          <w:b/>
          <w:sz w:val="22"/>
          <w:szCs w:val="22"/>
          <w:lang w:val="ru-RU"/>
        </w:rPr>
        <w:t>Настоящий договор является актом приема-передачи.</w:t>
      </w:r>
    </w:p>
    <w:p w14:paraId="289DBAB0" w14:textId="77777777" w:rsidR="00FF7BA0" w:rsidRPr="007A0CA0" w:rsidRDefault="00FF7BA0" w:rsidP="00FF7BA0">
      <w:pPr>
        <w:ind w:left="-284"/>
        <w:jc w:val="center"/>
        <w:rPr>
          <w:rFonts w:ascii="Times New Roman" w:eastAsia="Calibri" w:hAnsi="Times New Roman" w:cs="Times New Roman"/>
          <w:b/>
          <w:sz w:val="22"/>
          <w:szCs w:val="22"/>
          <w:lang w:val="ru-RU"/>
        </w:rPr>
      </w:pPr>
      <w:r w:rsidRPr="007A0CA0">
        <w:rPr>
          <w:rFonts w:ascii="Times New Roman" w:eastAsia="Calibri" w:hAnsi="Times New Roman" w:cs="Times New Roman"/>
          <w:b/>
          <w:sz w:val="22"/>
          <w:szCs w:val="22"/>
        </w:rPr>
        <w:t>IV</w:t>
      </w:r>
      <w:r w:rsidRPr="007A0CA0">
        <w:rPr>
          <w:rFonts w:ascii="Times New Roman" w:eastAsia="Calibri" w:hAnsi="Times New Roman" w:cs="Times New Roman"/>
          <w:b/>
          <w:sz w:val="22"/>
          <w:szCs w:val="22"/>
          <w:lang w:val="ru-RU"/>
        </w:rPr>
        <w:t>. Переход права собственности на Имущество</w:t>
      </w:r>
    </w:p>
    <w:p w14:paraId="460FB12D" w14:textId="1A348F3C" w:rsidR="00FF7BA0" w:rsidRDefault="00FF7BA0" w:rsidP="00FF7BA0">
      <w:pPr>
        <w:ind w:left="-284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7A0CA0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4.1. Право собственности на Имущество возникает у Покупателя с момента подписания настоящего договора. </w:t>
      </w:r>
    </w:p>
    <w:p w14:paraId="6D67ADDC" w14:textId="77777777" w:rsidR="00D75F4F" w:rsidRPr="007A0CA0" w:rsidRDefault="00D75F4F" w:rsidP="00FF7BA0">
      <w:pPr>
        <w:ind w:left="-284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</w:p>
    <w:p w14:paraId="630CF0E0" w14:textId="77777777" w:rsidR="00FF7BA0" w:rsidRPr="007A0CA0" w:rsidRDefault="00FF7BA0" w:rsidP="00FF7BA0">
      <w:pPr>
        <w:ind w:left="-284"/>
        <w:jc w:val="center"/>
        <w:rPr>
          <w:rFonts w:ascii="Times New Roman" w:eastAsia="Calibri" w:hAnsi="Times New Roman" w:cs="Times New Roman"/>
          <w:b/>
          <w:sz w:val="22"/>
          <w:szCs w:val="22"/>
          <w:lang w:val="ru-RU"/>
        </w:rPr>
      </w:pPr>
      <w:r w:rsidRPr="007A0CA0">
        <w:rPr>
          <w:rFonts w:ascii="Times New Roman" w:eastAsia="Calibri" w:hAnsi="Times New Roman" w:cs="Times New Roman"/>
          <w:b/>
          <w:sz w:val="22"/>
          <w:szCs w:val="22"/>
        </w:rPr>
        <w:t>V</w:t>
      </w:r>
      <w:r w:rsidRPr="007A0CA0">
        <w:rPr>
          <w:rFonts w:ascii="Times New Roman" w:eastAsia="Calibri" w:hAnsi="Times New Roman" w:cs="Times New Roman"/>
          <w:b/>
          <w:sz w:val="22"/>
          <w:szCs w:val="22"/>
          <w:lang w:val="ru-RU"/>
        </w:rPr>
        <w:t>. Ответственность сторон</w:t>
      </w:r>
    </w:p>
    <w:p w14:paraId="02819FF0" w14:textId="77777777" w:rsidR="00FF7BA0" w:rsidRPr="007A0CA0" w:rsidRDefault="00FF7BA0" w:rsidP="00FF7BA0">
      <w:pPr>
        <w:ind w:left="-284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7A0CA0">
        <w:rPr>
          <w:rFonts w:ascii="Times New Roman" w:eastAsia="Calibri" w:hAnsi="Times New Roman" w:cs="Times New Roman"/>
          <w:sz w:val="22"/>
          <w:szCs w:val="22"/>
          <w:lang w:val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41E17681" w14:textId="77777777" w:rsidR="00FF7BA0" w:rsidRPr="007A0CA0" w:rsidRDefault="00FF7BA0" w:rsidP="00FF7BA0">
      <w:pPr>
        <w:ind w:left="-284"/>
        <w:jc w:val="center"/>
        <w:rPr>
          <w:rFonts w:ascii="Times New Roman" w:eastAsia="Calibri" w:hAnsi="Times New Roman" w:cs="Times New Roman"/>
          <w:b/>
          <w:sz w:val="22"/>
          <w:szCs w:val="22"/>
          <w:lang w:val="ru-RU"/>
        </w:rPr>
      </w:pPr>
      <w:r w:rsidRPr="007A0CA0">
        <w:rPr>
          <w:rFonts w:ascii="Times New Roman" w:eastAsia="Calibri" w:hAnsi="Times New Roman" w:cs="Times New Roman"/>
          <w:b/>
          <w:sz w:val="22"/>
          <w:szCs w:val="22"/>
        </w:rPr>
        <w:t>VI</w:t>
      </w:r>
      <w:r w:rsidRPr="007A0CA0">
        <w:rPr>
          <w:rFonts w:ascii="Times New Roman" w:eastAsia="Calibri" w:hAnsi="Times New Roman" w:cs="Times New Roman"/>
          <w:b/>
          <w:sz w:val="22"/>
          <w:szCs w:val="22"/>
          <w:lang w:val="ru-RU"/>
        </w:rPr>
        <w:t>. Прочие условия</w:t>
      </w:r>
    </w:p>
    <w:p w14:paraId="018C152D" w14:textId="77777777" w:rsidR="00FF7BA0" w:rsidRPr="007A0CA0" w:rsidRDefault="00FF7BA0" w:rsidP="00FF7BA0">
      <w:pPr>
        <w:ind w:left="-284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7A0CA0">
        <w:rPr>
          <w:rFonts w:ascii="Times New Roman" w:eastAsia="Calibri" w:hAnsi="Times New Roman" w:cs="Times New Roman"/>
          <w:sz w:val="22"/>
          <w:szCs w:val="22"/>
          <w:lang w:val="ru-RU"/>
        </w:rPr>
        <w:t>6.1. Настоящий Договор вступает в силу с момента его подписания и прекращает свое действие при:</w:t>
      </w:r>
    </w:p>
    <w:p w14:paraId="76150F73" w14:textId="77777777" w:rsidR="00FF7BA0" w:rsidRPr="007A0CA0" w:rsidRDefault="00FF7BA0" w:rsidP="00FF7BA0">
      <w:pPr>
        <w:ind w:left="-284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7A0CA0">
        <w:rPr>
          <w:rFonts w:ascii="Times New Roman" w:eastAsia="Calibri" w:hAnsi="Times New Roman" w:cs="Times New Roman"/>
          <w:sz w:val="22"/>
          <w:szCs w:val="22"/>
          <w:lang w:val="ru-RU"/>
        </w:rPr>
        <w:t>- ненадлежащем исполнении Сторонами своих обязательств;</w:t>
      </w:r>
    </w:p>
    <w:p w14:paraId="20FEA026" w14:textId="77777777" w:rsidR="00FF7BA0" w:rsidRPr="007A0CA0" w:rsidRDefault="00FF7BA0" w:rsidP="00FF7BA0">
      <w:pPr>
        <w:ind w:left="-284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7A0CA0">
        <w:rPr>
          <w:rFonts w:ascii="Times New Roman" w:eastAsia="Calibri" w:hAnsi="Times New Roman" w:cs="Times New Roman"/>
          <w:sz w:val="22"/>
          <w:szCs w:val="22"/>
          <w:lang w:val="ru-RU"/>
        </w:rPr>
        <w:t>- расторжении в предусмотренных федеральным законодательством и настоящим Договором случаях;</w:t>
      </w:r>
    </w:p>
    <w:p w14:paraId="63528A13" w14:textId="77777777" w:rsidR="00FF7BA0" w:rsidRPr="007A0CA0" w:rsidRDefault="00FF7BA0" w:rsidP="00FF7BA0">
      <w:pPr>
        <w:ind w:left="-284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7A0CA0">
        <w:rPr>
          <w:rFonts w:ascii="Times New Roman" w:eastAsia="Calibri" w:hAnsi="Times New Roman" w:cs="Times New Roman"/>
          <w:sz w:val="22"/>
          <w:szCs w:val="22"/>
          <w:lang w:val="ru-RU"/>
        </w:rPr>
        <w:t>- возникновении иных оснований, предусмотренных законодательством Российской Федерации.</w:t>
      </w:r>
    </w:p>
    <w:p w14:paraId="7087E48C" w14:textId="77777777" w:rsidR="00FF7BA0" w:rsidRPr="007A0CA0" w:rsidRDefault="00FF7BA0" w:rsidP="00FF7BA0">
      <w:pPr>
        <w:ind w:left="-284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7A0CA0">
        <w:rPr>
          <w:rFonts w:ascii="Times New Roman" w:eastAsia="Calibri" w:hAnsi="Times New Roman" w:cs="Times New Roman"/>
          <w:sz w:val="22"/>
          <w:szCs w:val="22"/>
          <w:lang w:val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2857D369" w14:textId="77777777" w:rsidR="00FF7BA0" w:rsidRPr="007A0CA0" w:rsidRDefault="00FF7BA0" w:rsidP="00FF7BA0">
      <w:pPr>
        <w:ind w:left="-284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7A0CA0">
        <w:rPr>
          <w:rFonts w:ascii="Times New Roman" w:eastAsia="Calibri" w:hAnsi="Times New Roman" w:cs="Times New Roman"/>
          <w:sz w:val="22"/>
          <w:szCs w:val="22"/>
          <w:lang w:val="ru-RU"/>
        </w:rPr>
        <w:t>6.3. Все уведомления и сообщения должны направляться в письменной форме.</w:t>
      </w:r>
    </w:p>
    <w:p w14:paraId="4C56230F" w14:textId="77777777" w:rsidR="00FF7BA0" w:rsidRPr="007A0CA0" w:rsidRDefault="00FF7BA0" w:rsidP="00FF7BA0">
      <w:pPr>
        <w:ind w:left="-284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7A0CA0">
        <w:rPr>
          <w:rFonts w:ascii="Times New Roman" w:eastAsia="Calibri" w:hAnsi="Times New Roman" w:cs="Times New Roman"/>
          <w:sz w:val="22"/>
          <w:szCs w:val="22"/>
          <w:lang w:val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14:paraId="1F8BCDF8" w14:textId="77777777" w:rsidR="00FF7BA0" w:rsidRPr="007A0CA0" w:rsidRDefault="00FF7BA0" w:rsidP="00FF7BA0">
      <w:pPr>
        <w:ind w:left="-284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7A0CA0">
        <w:rPr>
          <w:rFonts w:ascii="Times New Roman" w:eastAsia="Calibri" w:hAnsi="Times New Roman" w:cs="Times New Roman"/>
          <w:sz w:val="22"/>
          <w:szCs w:val="22"/>
          <w:lang w:val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решаться путем переговоров на основе федерального законодательства.</w:t>
      </w:r>
    </w:p>
    <w:p w14:paraId="51695C90" w14:textId="4710250A" w:rsidR="00FF7BA0" w:rsidRDefault="00FF7BA0" w:rsidP="00FF7BA0">
      <w:pPr>
        <w:ind w:left="-284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7A0CA0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6.6. </w:t>
      </w:r>
      <w:proofErr w:type="gramStart"/>
      <w:r w:rsidRPr="007A0CA0">
        <w:rPr>
          <w:rFonts w:ascii="Times New Roman" w:eastAsia="Calibri" w:hAnsi="Times New Roman" w:cs="Times New Roman"/>
          <w:sz w:val="22"/>
          <w:szCs w:val="22"/>
          <w:lang w:val="ru-RU"/>
        </w:rPr>
        <w:t>При  не</w:t>
      </w:r>
      <w:proofErr w:type="gramEnd"/>
      <w:r w:rsidRPr="007A0CA0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урегулировании в процессе переговоров спорных вопросов споры разрешаются в суде по месту нахождения финансового управляющего.</w:t>
      </w:r>
    </w:p>
    <w:p w14:paraId="5169BEB5" w14:textId="77777777" w:rsidR="00FF7BA0" w:rsidRPr="007A0CA0" w:rsidRDefault="00FF7BA0" w:rsidP="00FF7BA0">
      <w:pPr>
        <w:ind w:left="-284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</w:p>
    <w:p w14:paraId="5210E65D" w14:textId="77777777" w:rsidR="00FF7BA0" w:rsidRPr="007A0CA0" w:rsidRDefault="00FF7BA0" w:rsidP="00FF7BA0">
      <w:pPr>
        <w:ind w:left="-284"/>
        <w:jc w:val="center"/>
        <w:rPr>
          <w:rFonts w:ascii="Times New Roman" w:eastAsia="Calibri" w:hAnsi="Times New Roman" w:cs="Times New Roman"/>
          <w:b/>
          <w:sz w:val="22"/>
          <w:szCs w:val="22"/>
          <w:lang w:val="ru-RU"/>
        </w:rPr>
      </w:pPr>
      <w:r w:rsidRPr="007A0CA0">
        <w:rPr>
          <w:rFonts w:ascii="Times New Roman" w:eastAsia="Calibri" w:hAnsi="Times New Roman" w:cs="Times New Roman"/>
          <w:b/>
          <w:sz w:val="22"/>
          <w:szCs w:val="22"/>
        </w:rPr>
        <w:t>VII</w:t>
      </w:r>
      <w:r w:rsidRPr="007A0CA0">
        <w:rPr>
          <w:rFonts w:ascii="Times New Roman" w:eastAsia="Calibri" w:hAnsi="Times New Roman" w:cs="Times New Roman"/>
          <w:b/>
          <w:sz w:val="22"/>
          <w:szCs w:val="22"/>
          <w:lang w:val="ru-RU"/>
        </w:rPr>
        <w:t>. Заключительные положения</w:t>
      </w:r>
    </w:p>
    <w:p w14:paraId="6D6266C2" w14:textId="77777777" w:rsidR="00FF7BA0" w:rsidRDefault="00FF7BA0" w:rsidP="00FF7BA0">
      <w:pPr>
        <w:ind w:left="-284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7A0CA0">
        <w:rPr>
          <w:rFonts w:ascii="Times New Roman" w:eastAsia="Calibri" w:hAnsi="Times New Roman" w:cs="Times New Roman"/>
          <w:sz w:val="22"/>
          <w:szCs w:val="22"/>
          <w:lang w:val="ru-RU"/>
        </w:rPr>
        <w:t>7.1. Настоящий Договор составлен в трех экземплярах, имеющих одинаковую юридическую силу, по одному экземпляру для каждой из Сторон, один экземпляр для передачи в регистрирующий орган.</w:t>
      </w:r>
    </w:p>
    <w:p w14:paraId="730D0CAC" w14:textId="77777777" w:rsidR="00FF7BA0" w:rsidRPr="007A0CA0" w:rsidRDefault="00FF7BA0" w:rsidP="00FF7BA0">
      <w:pPr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</w:p>
    <w:p w14:paraId="56AC0769" w14:textId="77777777" w:rsidR="00FF7BA0" w:rsidRPr="007A0CA0" w:rsidRDefault="00FF7BA0" w:rsidP="00FF7BA0">
      <w:pPr>
        <w:ind w:right="-289" w:hanging="283"/>
        <w:jc w:val="center"/>
        <w:rPr>
          <w:rFonts w:ascii="Times New Roman" w:eastAsia="Calibri" w:hAnsi="Times New Roman" w:cs="Times New Roman"/>
          <w:b/>
          <w:sz w:val="22"/>
          <w:szCs w:val="22"/>
          <w:lang w:val="ru-RU"/>
        </w:rPr>
      </w:pPr>
      <w:r w:rsidRPr="007A0CA0">
        <w:rPr>
          <w:rFonts w:ascii="Times New Roman" w:eastAsia="Calibri" w:hAnsi="Times New Roman" w:cs="Times New Roman"/>
          <w:b/>
          <w:sz w:val="22"/>
          <w:szCs w:val="22"/>
        </w:rPr>
        <w:t>VIII</w:t>
      </w:r>
      <w:r w:rsidRPr="007A0CA0">
        <w:rPr>
          <w:rFonts w:ascii="Times New Roman" w:eastAsia="Calibri" w:hAnsi="Times New Roman" w:cs="Times New Roman"/>
          <w:b/>
          <w:sz w:val="22"/>
          <w:szCs w:val="22"/>
          <w:lang w:val="ru-RU"/>
        </w:rPr>
        <w:t>. Место нахождения и банковские реквизиты Сторон</w:t>
      </w:r>
    </w:p>
    <w:tbl>
      <w:tblPr>
        <w:tblW w:w="0" w:type="auto"/>
        <w:tblInd w:w="-28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24"/>
        <w:gridCol w:w="5166"/>
      </w:tblGrid>
      <w:tr w:rsidR="00FF7BA0" w:rsidRPr="007A0CA0" w14:paraId="4D39C172" w14:textId="77777777" w:rsidTr="00FF7BA0">
        <w:tc>
          <w:tcPr>
            <w:tcW w:w="53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A53AC3" w14:textId="77777777" w:rsidR="00FF7BA0" w:rsidRPr="007A0CA0" w:rsidRDefault="00FF7BA0" w:rsidP="00875B2F">
            <w:pPr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/>
              </w:rPr>
            </w:pPr>
            <w:r w:rsidRPr="007A0CA0">
              <w:rPr>
                <w:rFonts w:ascii="Times New Roman" w:eastAsia="Calibri" w:hAnsi="Times New Roman" w:cs="Times New Roman"/>
                <w:b/>
                <w:sz w:val="22"/>
                <w:szCs w:val="22"/>
                <w:lang w:val="ru-RU"/>
              </w:rPr>
              <w:t>Продавец</w:t>
            </w:r>
          </w:p>
          <w:p w14:paraId="7DCC08BA" w14:textId="77777777" w:rsidR="00FF7BA0" w:rsidRPr="007A0CA0" w:rsidRDefault="00FF7BA0" w:rsidP="00875B2F">
            <w:pPr>
              <w:ind w:right="251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</w:pPr>
            <w:r w:rsidRPr="007A0CA0">
              <w:rPr>
                <w:b/>
                <w:sz w:val="22"/>
                <w:szCs w:val="22"/>
                <w:lang w:val="ru-RU"/>
              </w:rPr>
              <w:t xml:space="preserve">Иващенко Владимир Ильич </w:t>
            </w:r>
            <w:r w:rsidRPr="007A0CA0">
              <w:rPr>
                <w:sz w:val="22"/>
                <w:szCs w:val="22"/>
                <w:lang w:val="ru-RU"/>
              </w:rPr>
              <w:t xml:space="preserve">(дата рождения 31.10.1954г., место рождения: г. Торез, Донецкая обл., Украина, ИНН 632102327244, СНИЛС 011-753-455 20, адрес регистрации: 445057, Самарская область, г. Тольятти, ул. Спортивная, д. 18Б, кв. 28), </w:t>
            </w:r>
            <w:r w:rsidRPr="007A0CA0">
              <w:rPr>
                <w:b/>
                <w:sz w:val="22"/>
                <w:szCs w:val="22"/>
                <w:lang w:val="ru-RU"/>
              </w:rPr>
              <w:t>в лице финансового управляющего</w:t>
            </w:r>
            <w:r w:rsidRPr="007A0CA0">
              <w:rPr>
                <w:b/>
                <w:bCs/>
                <w:sz w:val="22"/>
                <w:szCs w:val="22"/>
                <w:lang w:val="ru-RU"/>
              </w:rPr>
              <w:t xml:space="preserve"> Милюкова Алексея Анатольевича </w:t>
            </w:r>
            <w:r w:rsidRPr="007A0CA0">
              <w:rPr>
                <w:bCs/>
                <w:sz w:val="22"/>
                <w:szCs w:val="22"/>
                <w:lang w:val="ru-RU"/>
              </w:rPr>
              <w:t>(ИНН 632134321686, СНИЛС 057-948-141 05, рег. номер: 18073,</w:t>
            </w:r>
            <w:r w:rsidRPr="007A0CA0">
              <w:rPr>
                <w:sz w:val="22"/>
                <w:szCs w:val="22"/>
                <w:lang w:val="ru-RU"/>
              </w:rPr>
              <w:t xml:space="preserve"> </w:t>
            </w:r>
            <w:r w:rsidRPr="007A0CA0">
              <w:rPr>
                <w:bCs/>
                <w:sz w:val="22"/>
                <w:szCs w:val="22"/>
                <w:lang w:val="ru-RU"/>
              </w:rPr>
              <w:t>адрес для корреспонденции: 105064, г. Москва, Земляной Вал, 2/50, а/я 82), члена Союза «Саморегулируемая организация «Гильдия арбитражных управляющих» (ОГРН 1021603626098, ИНН 1660062005, адрес: 420034, Респ. Татарстан, г. Казань, ул. Соловецких Юнг, д. 7, оф. 1004)</w:t>
            </w:r>
            <w:r w:rsidRPr="007A0CA0">
              <w:rPr>
                <w:sz w:val="22"/>
                <w:szCs w:val="22"/>
                <w:lang w:val="ru-RU"/>
              </w:rPr>
              <w:t>, действующего на основании Решения Арбитражного суда Самарской области от 25.01.2022 г. (резолютивная часть объявлена 24.01.2022г.) по делу №А55-32607/2021</w:t>
            </w:r>
          </w:p>
          <w:p w14:paraId="1777C920" w14:textId="77777777" w:rsidR="00FF7BA0" w:rsidRPr="007A0CA0" w:rsidRDefault="00FF7BA0" w:rsidP="00875B2F">
            <w:pPr>
              <w:ind w:right="251"/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val="ru-RU"/>
              </w:rPr>
            </w:pPr>
            <w:r w:rsidRPr="007A0CA0"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FFFFF"/>
                <w:lang w:val="ru-RU"/>
              </w:rPr>
              <w:t>Реквизиты счета для оплаты:</w:t>
            </w:r>
          </w:p>
          <w:p w14:paraId="696B8659" w14:textId="77777777" w:rsidR="00FF7BA0" w:rsidRPr="007A0CA0" w:rsidRDefault="00FF7BA0" w:rsidP="00875B2F">
            <w:pPr>
              <w:jc w:val="both"/>
              <w:rPr>
                <w:rFonts w:ascii="Times New Roman" w:eastAsia="Calibri" w:hAnsi="Times New Roman" w:cs="Times New Roman"/>
                <w:i/>
                <w:sz w:val="22"/>
                <w:szCs w:val="22"/>
                <w:lang w:val="ru-RU"/>
              </w:rPr>
            </w:pPr>
            <w:r w:rsidRPr="007A0CA0">
              <w:rPr>
                <w:rFonts w:ascii="Times New Roman" w:eastAsia="Calibri" w:hAnsi="Times New Roman" w:cs="Times New Roman"/>
                <w:i/>
                <w:sz w:val="22"/>
                <w:szCs w:val="22"/>
                <w:lang w:val="ru-RU"/>
              </w:rPr>
              <w:t xml:space="preserve">Получатель: </w:t>
            </w:r>
          </w:p>
          <w:p w14:paraId="5D0DE73C" w14:textId="77777777" w:rsidR="00FF7BA0" w:rsidRPr="007A0CA0" w:rsidRDefault="00FF7BA0" w:rsidP="00875B2F">
            <w:pPr>
              <w:jc w:val="both"/>
              <w:rPr>
                <w:rFonts w:ascii="Times New Roman" w:eastAsia="Calibri" w:hAnsi="Times New Roman" w:cs="Times New Roman"/>
                <w:i/>
                <w:sz w:val="22"/>
                <w:szCs w:val="22"/>
                <w:lang w:val="ru-RU"/>
              </w:rPr>
            </w:pPr>
            <w:r w:rsidRPr="007A0CA0">
              <w:rPr>
                <w:rFonts w:ascii="Times New Roman" w:eastAsia="Calibri" w:hAnsi="Times New Roman" w:cs="Times New Roman"/>
                <w:i/>
                <w:sz w:val="22"/>
                <w:szCs w:val="22"/>
                <w:lang w:val="ru-RU"/>
              </w:rPr>
              <w:t xml:space="preserve">Счет: </w:t>
            </w:r>
          </w:p>
          <w:p w14:paraId="796CE001" w14:textId="77777777" w:rsidR="00FF7BA0" w:rsidRPr="007A0CA0" w:rsidRDefault="00FF7BA0" w:rsidP="00875B2F">
            <w:pPr>
              <w:jc w:val="both"/>
              <w:rPr>
                <w:rFonts w:ascii="Times New Roman" w:eastAsia="Calibri" w:hAnsi="Times New Roman" w:cs="Times New Roman"/>
                <w:i/>
                <w:sz w:val="22"/>
                <w:szCs w:val="22"/>
                <w:lang w:val="ru-RU"/>
              </w:rPr>
            </w:pPr>
            <w:proofErr w:type="gramStart"/>
            <w:r w:rsidRPr="007A0CA0">
              <w:rPr>
                <w:rFonts w:ascii="Times New Roman" w:eastAsia="Calibri" w:hAnsi="Times New Roman" w:cs="Times New Roman"/>
                <w:i/>
                <w:sz w:val="22"/>
                <w:szCs w:val="22"/>
                <w:lang w:val="ru-RU"/>
              </w:rPr>
              <w:t>БИК ,</w:t>
            </w:r>
            <w:proofErr w:type="gramEnd"/>
            <w:r w:rsidRPr="007A0CA0">
              <w:rPr>
                <w:rFonts w:ascii="Times New Roman" w:eastAsia="Calibri" w:hAnsi="Times New Roman" w:cs="Times New Roman"/>
                <w:i/>
                <w:sz w:val="22"/>
                <w:szCs w:val="22"/>
                <w:lang w:val="ru-RU"/>
              </w:rPr>
              <w:t xml:space="preserve"> ИНН БАНКА </w:t>
            </w:r>
          </w:p>
          <w:p w14:paraId="60DA8630" w14:textId="77777777" w:rsidR="00FF7BA0" w:rsidRPr="007A0CA0" w:rsidRDefault="00FF7BA0" w:rsidP="00875B2F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</w:pPr>
            <w:r w:rsidRPr="007A0CA0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>_________________________</w:t>
            </w:r>
          </w:p>
          <w:p w14:paraId="3A5ADB25" w14:textId="77777777" w:rsidR="00FF7BA0" w:rsidRPr="007A0CA0" w:rsidRDefault="00FF7BA0" w:rsidP="00875B2F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</w:pPr>
            <w:r w:rsidRPr="007A0CA0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>______________________________________</w:t>
            </w:r>
          </w:p>
        </w:tc>
        <w:tc>
          <w:tcPr>
            <w:tcW w:w="51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95F002" w14:textId="77777777" w:rsidR="00FF7BA0" w:rsidRPr="007A0CA0" w:rsidRDefault="00FF7BA0" w:rsidP="00875B2F">
            <w:pPr>
              <w:jc w:val="both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proofErr w:type="spellStart"/>
            <w:r w:rsidRPr="007A0CA0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Покупатель</w:t>
            </w:r>
            <w:proofErr w:type="spellEnd"/>
          </w:p>
          <w:p w14:paraId="6D4D6572" w14:textId="13DD57E0" w:rsidR="00FF7BA0" w:rsidRPr="007A0CA0" w:rsidRDefault="00FF7BA0" w:rsidP="00FF7BA0">
            <w:pPr>
              <w:ind w:right="-27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A0CA0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___</w:t>
            </w:r>
            <w:r w:rsidRPr="007A0CA0">
              <w:rPr>
                <w:rFonts w:ascii="Times New Roman" w:eastAsia="Calibri" w:hAnsi="Times New Roman" w:cs="Times New Roman"/>
                <w:sz w:val="22"/>
                <w:szCs w:val="22"/>
              </w:rPr>
              <w:t>__________________________________________</w:t>
            </w:r>
          </w:p>
        </w:tc>
      </w:tr>
    </w:tbl>
    <w:p w14:paraId="72A0D242" w14:textId="77777777" w:rsidR="007F77FC" w:rsidRDefault="007F77FC">
      <w:pPr>
        <w:sectPr w:rsidR="007F77FC" w:rsidSect="00FF7BA0">
          <w:pgSz w:w="11906" w:h="16838"/>
          <w:pgMar w:top="567" w:right="566" w:bottom="709" w:left="1134" w:header="708" w:footer="708" w:gutter="0"/>
          <w:cols w:space="708"/>
          <w:docGrid w:linePitch="360"/>
        </w:sectPr>
      </w:pPr>
    </w:p>
    <w:p w14:paraId="1EAF1E4C" w14:textId="77777777" w:rsidR="007F77FC" w:rsidRPr="007A0CA0" w:rsidRDefault="007F77FC" w:rsidP="007F77FC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7A0CA0">
        <w:rPr>
          <w:rFonts w:ascii="Times New Roman" w:hAnsi="Times New Roman" w:cs="Times New Roman"/>
          <w:sz w:val="22"/>
          <w:szCs w:val="22"/>
          <w:lang w:val="ru-RU"/>
        </w:rPr>
        <w:lastRenderedPageBreak/>
        <w:t>проект</w:t>
      </w:r>
    </w:p>
    <w:p w14:paraId="3F2A07E0" w14:textId="77777777" w:rsidR="007F77FC" w:rsidRPr="007A0CA0" w:rsidRDefault="007F77FC" w:rsidP="007F77FC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  <w:highlight w:val="white"/>
          <w:lang w:val="ru-RU"/>
        </w:rPr>
      </w:pPr>
      <w:r w:rsidRPr="007A0CA0">
        <w:rPr>
          <w:rFonts w:ascii="Times New Roman" w:hAnsi="Times New Roman" w:cs="Times New Roman"/>
          <w:b/>
          <w:color w:val="000000"/>
          <w:sz w:val="22"/>
          <w:szCs w:val="22"/>
          <w:highlight w:val="white"/>
          <w:lang w:val="ru-RU"/>
        </w:rPr>
        <w:t>ДОГОВОР № ___</w:t>
      </w:r>
    </w:p>
    <w:p w14:paraId="4A7CF40A" w14:textId="77777777" w:rsidR="007F77FC" w:rsidRPr="007A0CA0" w:rsidRDefault="007F77FC" w:rsidP="007F77FC">
      <w:pPr>
        <w:jc w:val="center"/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</w:pP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>купли-продажи недвижимого имущества</w:t>
      </w:r>
    </w:p>
    <w:p w14:paraId="36AB1167" w14:textId="77777777" w:rsidR="007F77FC" w:rsidRPr="007A0CA0" w:rsidRDefault="007F77FC" w:rsidP="007F77FC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7A0CA0">
        <w:rPr>
          <w:rFonts w:ascii="Times New Roman" w:hAnsi="Times New Roman" w:cs="Times New Roman"/>
          <w:b/>
          <w:color w:val="000000"/>
          <w:sz w:val="22"/>
          <w:szCs w:val="22"/>
          <w:highlight w:val="white"/>
          <w:lang w:val="ru-RU"/>
        </w:rPr>
        <w:t>город_____</w:t>
      </w:r>
      <w:r w:rsidRPr="007A0CA0">
        <w:rPr>
          <w:rFonts w:ascii="Times New Roman" w:hAnsi="Times New Roman" w:cs="Times New Roman"/>
          <w:b/>
          <w:color w:val="000000"/>
          <w:sz w:val="22"/>
          <w:szCs w:val="22"/>
          <w:highlight w:val="white"/>
          <w:lang w:val="ru-RU"/>
        </w:rPr>
        <w:tab/>
      </w:r>
      <w:r w:rsidRPr="007A0CA0">
        <w:rPr>
          <w:rFonts w:ascii="Times New Roman" w:hAnsi="Times New Roman" w:cs="Times New Roman"/>
          <w:b/>
          <w:color w:val="000000"/>
          <w:sz w:val="22"/>
          <w:szCs w:val="22"/>
          <w:highlight w:val="white"/>
          <w:lang w:val="ru-RU"/>
        </w:rPr>
        <w:tab/>
      </w:r>
      <w:r w:rsidRPr="007A0CA0">
        <w:rPr>
          <w:rFonts w:ascii="Times New Roman" w:hAnsi="Times New Roman" w:cs="Times New Roman"/>
          <w:b/>
          <w:color w:val="000000"/>
          <w:sz w:val="22"/>
          <w:szCs w:val="22"/>
          <w:highlight w:val="white"/>
          <w:lang w:val="ru-RU"/>
        </w:rPr>
        <w:tab/>
      </w:r>
      <w:r w:rsidRPr="007A0CA0">
        <w:rPr>
          <w:rFonts w:ascii="Times New Roman" w:hAnsi="Times New Roman" w:cs="Times New Roman"/>
          <w:b/>
          <w:sz w:val="22"/>
          <w:szCs w:val="22"/>
          <w:highlight w:val="white"/>
          <w:lang w:val="ru-RU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22"/>
          <w:szCs w:val="22"/>
          <w:highlight w:val="white"/>
          <w:lang w:val="ru-RU"/>
        </w:rPr>
        <w:t xml:space="preserve">           </w:t>
      </w:r>
      <w:r w:rsidRPr="007A0CA0">
        <w:rPr>
          <w:rFonts w:ascii="Times New Roman" w:hAnsi="Times New Roman" w:cs="Times New Roman"/>
          <w:b/>
          <w:sz w:val="22"/>
          <w:szCs w:val="22"/>
          <w:highlight w:val="white"/>
          <w:lang w:val="ru-RU"/>
        </w:rPr>
        <w:t xml:space="preserve">     </w:t>
      </w:r>
      <w:proofErr w:type="gramStart"/>
      <w:r w:rsidRPr="007A0CA0">
        <w:rPr>
          <w:rFonts w:ascii="Times New Roman" w:hAnsi="Times New Roman" w:cs="Times New Roman"/>
          <w:b/>
          <w:sz w:val="22"/>
          <w:szCs w:val="22"/>
          <w:highlight w:val="white"/>
          <w:lang w:val="ru-RU"/>
        </w:rPr>
        <w:t xml:space="preserve">   </w:t>
      </w:r>
      <w:r>
        <w:rPr>
          <w:rFonts w:ascii="Times New Roman" w:hAnsi="Times New Roman" w:cs="Times New Roman"/>
          <w:b/>
          <w:sz w:val="22"/>
          <w:szCs w:val="22"/>
          <w:highlight w:val="white"/>
          <w:lang w:val="ru-RU"/>
        </w:rPr>
        <w:t>«</w:t>
      </w:r>
      <w:proofErr w:type="gramEnd"/>
      <w:r w:rsidRPr="007A0CA0">
        <w:rPr>
          <w:rFonts w:ascii="Times New Roman" w:hAnsi="Times New Roman" w:cs="Times New Roman"/>
          <w:b/>
          <w:sz w:val="22"/>
          <w:szCs w:val="22"/>
          <w:highlight w:val="white"/>
          <w:lang w:val="ru-RU"/>
        </w:rPr>
        <w:t>___</w:t>
      </w:r>
      <w:r>
        <w:rPr>
          <w:rFonts w:ascii="Times New Roman" w:hAnsi="Times New Roman" w:cs="Times New Roman"/>
          <w:b/>
          <w:sz w:val="22"/>
          <w:szCs w:val="22"/>
          <w:highlight w:val="white"/>
          <w:lang w:val="ru-RU"/>
        </w:rPr>
        <w:t>»</w:t>
      </w:r>
      <w:r w:rsidRPr="007A0CA0">
        <w:rPr>
          <w:rFonts w:ascii="Times New Roman" w:hAnsi="Times New Roman" w:cs="Times New Roman"/>
          <w:b/>
          <w:sz w:val="22"/>
          <w:szCs w:val="22"/>
          <w:highlight w:val="white"/>
          <w:lang w:val="ru-RU"/>
        </w:rPr>
        <w:t xml:space="preserve"> ________    202</w:t>
      </w:r>
      <w:r>
        <w:rPr>
          <w:rFonts w:ascii="Times New Roman" w:hAnsi="Times New Roman" w:cs="Times New Roman"/>
          <w:b/>
          <w:sz w:val="22"/>
          <w:szCs w:val="22"/>
          <w:highlight w:val="white"/>
          <w:lang w:val="ru-RU"/>
        </w:rPr>
        <w:t>__</w:t>
      </w:r>
      <w:r w:rsidRPr="007A0CA0">
        <w:rPr>
          <w:rFonts w:ascii="Times New Roman" w:hAnsi="Times New Roman" w:cs="Times New Roman"/>
          <w:b/>
          <w:sz w:val="22"/>
          <w:szCs w:val="22"/>
          <w:highlight w:val="white"/>
          <w:lang w:val="ru-RU"/>
        </w:rPr>
        <w:t xml:space="preserve"> года</w:t>
      </w:r>
    </w:p>
    <w:p w14:paraId="5BC77A3A" w14:textId="77777777" w:rsidR="007F77FC" w:rsidRPr="007A0CA0" w:rsidRDefault="007F77FC" w:rsidP="007F77FC">
      <w:pPr>
        <w:jc w:val="both"/>
        <w:rPr>
          <w:rFonts w:ascii="Times New Roman" w:hAnsi="Times New Roman" w:cs="Times New Roman"/>
          <w:b/>
          <w:color w:val="000000"/>
          <w:sz w:val="22"/>
          <w:szCs w:val="22"/>
          <w:highlight w:val="white"/>
          <w:lang w:val="ru-RU"/>
        </w:rPr>
      </w:pPr>
      <w:r w:rsidRPr="007A0CA0">
        <w:rPr>
          <w:rFonts w:ascii="Times New Roman" w:hAnsi="Times New Roman" w:cs="Times New Roman"/>
          <w:b/>
          <w:color w:val="000000"/>
          <w:sz w:val="22"/>
          <w:szCs w:val="22"/>
          <w:highlight w:val="white"/>
          <w:lang w:val="ru-RU"/>
        </w:rPr>
        <w:tab/>
      </w:r>
      <w:r w:rsidRPr="007A0CA0">
        <w:rPr>
          <w:rFonts w:ascii="Times New Roman" w:hAnsi="Times New Roman" w:cs="Times New Roman"/>
          <w:b/>
          <w:color w:val="000000"/>
          <w:sz w:val="22"/>
          <w:szCs w:val="22"/>
          <w:highlight w:val="white"/>
          <w:lang w:val="ru-RU"/>
        </w:rPr>
        <w:tab/>
      </w:r>
      <w:r w:rsidRPr="007A0CA0">
        <w:rPr>
          <w:rFonts w:ascii="Times New Roman" w:hAnsi="Times New Roman" w:cs="Times New Roman"/>
          <w:b/>
          <w:color w:val="000000"/>
          <w:sz w:val="22"/>
          <w:szCs w:val="22"/>
          <w:highlight w:val="white"/>
          <w:lang w:val="ru-RU"/>
        </w:rPr>
        <w:tab/>
      </w:r>
      <w:r w:rsidRPr="007A0CA0">
        <w:rPr>
          <w:rFonts w:ascii="Times New Roman" w:hAnsi="Times New Roman" w:cs="Times New Roman"/>
          <w:b/>
          <w:color w:val="000000"/>
          <w:sz w:val="22"/>
          <w:szCs w:val="22"/>
          <w:highlight w:val="white"/>
          <w:lang w:val="ru-RU"/>
        </w:rPr>
        <w:tab/>
      </w:r>
      <w:r w:rsidRPr="007A0CA0">
        <w:rPr>
          <w:rFonts w:ascii="Times New Roman" w:hAnsi="Times New Roman" w:cs="Times New Roman"/>
          <w:b/>
          <w:color w:val="000000"/>
          <w:sz w:val="22"/>
          <w:szCs w:val="22"/>
          <w:highlight w:val="white"/>
          <w:lang w:val="ru-RU"/>
        </w:rPr>
        <w:tab/>
      </w:r>
      <w:r w:rsidRPr="007A0CA0">
        <w:rPr>
          <w:rFonts w:ascii="Times New Roman" w:hAnsi="Times New Roman" w:cs="Times New Roman"/>
          <w:b/>
          <w:color w:val="000000"/>
          <w:sz w:val="22"/>
          <w:szCs w:val="22"/>
          <w:highlight w:val="white"/>
          <w:lang w:val="ru-RU"/>
        </w:rPr>
        <w:tab/>
      </w:r>
    </w:p>
    <w:p w14:paraId="0EA8ECCC" w14:textId="77777777" w:rsidR="007F77FC" w:rsidRPr="007A0CA0" w:rsidRDefault="007F77FC" w:rsidP="007F77FC">
      <w:pPr>
        <w:jc w:val="both"/>
        <w:rPr>
          <w:sz w:val="22"/>
          <w:szCs w:val="22"/>
          <w:lang w:val="ru-RU"/>
        </w:rPr>
      </w:pPr>
      <w:r w:rsidRPr="007A0CA0">
        <w:rPr>
          <w:b/>
          <w:sz w:val="22"/>
          <w:szCs w:val="22"/>
          <w:lang w:val="ru-RU"/>
        </w:rPr>
        <w:t xml:space="preserve">Иващенко Владимир Ильич </w:t>
      </w:r>
      <w:r w:rsidRPr="007A0CA0">
        <w:rPr>
          <w:sz w:val="22"/>
          <w:szCs w:val="22"/>
          <w:lang w:val="ru-RU"/>
        </w:rPr>
        <w:t>(дата рождения 31.10.1954г., место рождения: г. Торез, Донецкая обл., Украина, ИНН 632102327244, СНИЛС 011-753-455 20, адрес регистрации: 445057, Самарская область, г. Тольятти, ул. Спортивная, д. 18Б, кв. 28), именуемый в дальнейшем</w:t>
      </w:r>
      <w:r w:rsidRPr="007A0CA0">
        <w:rPr>
          <w:b/>
          <w:sz w:val="22"/>
          <w:szCs w:val="22"/>
          <w:lang w:val="ru-RU"/>
        </w:rPr>
        <w:t xml:space="preserve"> «Продавец», в лице финансового управляющего</w:t>
      </w:r>
      <w:r w:rsidRPr="007A0CA0">
        <w:rPr>
          <w:b/>
          <w:bCs/>
          <w:sz w:val="22"/>
          <w:szCs w:val="22"/>
          <w:lang w:val="ru-RU"/>
        </w:rPr>
        <w:t xml:space="preserve"> Милюкова Алексея Анатольевича </w:t>
      </w:r>
      <w:r w:rsidRPr="007A0CA0">
        <w:rPr>
          <w:bCs/>
          <w:sz w:val="22"/>
          <w:szCs w:val="22"/>
          <w:lang w:val="ru-RU"/>
        </w:rPr>
        <w:t>(ИНН 632134321686, СНИЛС 057-948-141 05, рег. номер: 18073,</w:t>
      </w:r>
      <w:r w:rsidRPr="007A0CA0">
        <w:rPr>
          <w:sz w:val="22"/>
          <w:szCs w:val="22"/>
          <w:lang w:val="ru-RU"/>
        </w:rPr>
        <w:t xml:space="preserve"> </w:t>
      </w:r>
      <w:r w:rsidRPr="007A0CA0">
        <w:rPr>
          <w:bCs/>
          <w:sz w:val="22"/>
          <w:szCs w:val="22"/>
          <w:lang w:val="ru-RU"/>
        </w:rPr>
        <w:t>адрес для корреспонденции: 105064, г. Москва, Земляной Вал, 2/50, а/я 82), члена Союза «Саморегулируемая организация «Гильдия арбитражных управляющих» (ОГРН 1021603626098, ИНН 1660062005, адрес: 420034, Респ. Татарстан, г. Казань, ул. Соловецких Юнг, д. 7, оф. 1004)</w:t>
      </w:r>
      <w:r w:rsidRPr="007A0CA0">
        <w:rPr>
          <w:sz w:val="22"/>
          <w:szCs w:val="22"/>
          <w:lang w:val="ru-RU"/>
        </w:rPr>
        <w:t>, действующего на основании Решения Арбитражного суда Самарской области от 25.01.2022 г. (резолютивная часть объявлена 24.01.2022г.) по делу №А55-32607/2021 (</w:t>
      </w:r>
      <w:r w:rsidRPr="007A0CA0">
        <w:rPr>
          <w:b/>
          <w:sz w:val="22"/>
          <w:szCs w:val="22"/>
          <w:lang w:val="ru-RU"/>
        </w:rPr>
        <w:t>далее – Финансовый управляющий)</w:t>
      </w:r>
      <w:r w:rsidRPr="007A0CA0">
        <w:rPr>
          <w:sz w:val="22"/>
          <w:szCs w:val="22"/>
          <w:lang w:val="ru-RU"/>
        </w:rPr>
        <w:t xml:space="preserve">, с одной </w:t>
      </w:r>
      <w:proofErr w:type="gramStart"/>
      <w:r w:rsidRPr="007A0CA0">
        <w:rPr>
          <w:sz w:val="22"/>
          <w:szCs w:val="22"/>
          <w:lang w:val="ru-RU"/>
        </w:rPr>
        <w:t xml:space="preserve">стороны,  </w:t>
      </w: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>и</w:t>
      </w:r>
      <w:proofErr w:type="gramEnd"/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 xml:space="preserve">   </w:t>
      </w:r>
    </w:p>
    <w:p w14:paraId="01910CE7" w14:textId="77777777" w:rsidR="007F77FC" w:rsidRDefault="007F77FC" w:rsidP="007F77FC">
      <w:pPr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7A0CA0">
        <w:rPr>
          <w:rFonts w:ascii="Times New Roman" w:hAnsi="Times New Roman" w:cs="Times New Roman"/>
          <w:b/>
          <w:color w:val="000000"/>
          <w:sz w:val="22"/>
          <w:szCs w:val="22"/>
          <w:highlight w:val="white"/>
          <w:lang w:val="ru-RU"/>
        </w:rPr>
        <w:t>______________</w:t>
      </w: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>,______________г.р.,</w:t>
      </w:r>
      <w:r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 xml:space="preserve"> </w:t>
      </w: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>паспорт__________,</w:t>
      </w:r>
      <w:r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 xml:space="preserve"> </w:t>
      </w: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>выдан____, дата выдачи ______ г., код подразделения _________, адрес регистрации: ___________________________________, именуемый в дальнейшем «Покупатель», с другой стороны, совместно именуемые «Стороны», заключили настоящий Договор о нижеследующем:</w:t>
      </w:r>
    </w:p>
    <w:p w14:paraId="34A8B5A3" w14:textId="77777777" w:rsidR="007F77FC" w:rsidRPr="007A0CA0" w:rsidRDefault="007F77FC" w:rsidP="007F77F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474CFF23" w14:textId="77777777" w:rsidR="007F77FC" w:rsidRPr="007A0CA0" w:rsidRDefault="007F77FC" w:rsidP="007F77FC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>1. ПРЕДМЕТ ДОГОВОРА</w:t>
      </w:r>
    </w:p>
    <w:p w14:paraId="6FE4CDA5" w14:textId="77777777" w:rsidR="007F77FC" w:rsidRPr="007A0CA0" w:rsidRDefault="007F77FC" w:rsidP="007F77F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ab/>
        <w:t xml:space="preserve">1.1. Продавец обязуется передать в собственность, а Покупатель надлежащим образом принять и оплатить следующее Имущество: </w:t>
      </w:r>
      <w:r w:rsidRPr="007A0CA0">
        <w:rPr>
          <w:rFonts w:ascii="Times New Roman" w:hAnsi="Times New Roman" w:cs="Times New Roman"/>
          <w:b/>
          <w:i/>
          <w:color w:val="000000"/>
          <w:sz w:val="22"/>
          <w:szCs w:val="22"/>
          <w:highlight w:val="white"/>
          <w:lang w:val="ru-RU"/>
        </w:rPr>
        <w:t>____________</w:t>
      </w: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>, существующие обременения (ограничения) - _____________ (далее – «Имущество»).</w:t>
      </w:r>
    </w:p>
    <w:p w14:paraId="37B23910" w14:textId="77777777" w:rsidR="007F77FC" w:rsidRPr="007A0CA0" w:rsidRDefault="007F77FC" w:rsidP="007F77FC">
      <w:pPr>
        <w:ind w:firstLine="57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ab/>
        <w:t>1.2. Покупатель лично осмотрел Имущество, указанное в пункте 1.1. настоящего Договора до его подписания, ознакомился с его техническим состоянием и документацией на него, никаких претензий к Продавцу по поводу состава Имущества и его технического состояния не имеет.</w:t>
      </w:r>
    </w:p>
    <w:p w14:paraId="4B43FA0C" w14:textId="173A0FB4" w:rsidR="007F77FC" w:rsidRPr="007A0CA0" w:rsidRDefault="007F77FC" w:rsidP="007F77FC">
      <w:pPr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>1.3. Имущество, в соответствии с п. 17 ст. 110 Федерального закона «О несостоятельности (банкротстве)» от 26.10.2002 г. №127-ФЗ, приобретается Покупателем в результате заключения договора купли-продажи по результатам торго</w:t>
      </w:r>
      <w:r w:rsidR="00D67F3F">
        <w:rPr>
          <w:rFonts w:ascii="Times New Roman" w:hAnsi="Times New Roman" w:cs="Times New Roman"/>
          <w:color w:val="000000"/>
          <w:sz w:val="22"/>
          <w:szCs w:val="22"/>
          <w:lang w:val="ru-RU"/>
        </w:rPr>
        <w:t>в</w:t>
      </w:r>
      <w:r w:rsidR="00D67F3F" w:rsidRPr="00D67F3F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посредством публичного предложения, проведенных в период с «__» _____ 20__г. по «__» _____ 20__г.</w:t>
      </w:r>
      <w:r w:rsidR="00D67F3F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, </w:t>
      </w: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 xml:space="preserve"> в ходе их проведения на электронной площадке ____________________.</w:t>
      </w:r>
    </w:p>
    <w:p w14:paraId="09DC7308" w14:textId="77777777" w:rsidR="007F77FC" w:rsidRPr="007A0CA0" w:rsidRDefault="007F77FC" w:rsidP="007F77FC">
      <w:pPr>
        <w:jc w:val="both"/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</w:pP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>Объявление о торгах размещено на сайте ЕФРСБ. Имущество входило в состав Лота №__ согласно Протокола ____________________________________________от ________ г., (далее Протокол).</w:t>
      </w:r>
    </w:p>
    <w:p w14:paraId="6935B71F" w14:textId="77777777" w:rsidR="007F77FC" w:rsidRPr="007A0CA0" w:rsidRDefault="007F77FC" w:rsidP="007F77FC">
      <w:pPr>
        <w:tabs>
          <w:tab w:val="left" w:pos="713"/>
        </w:tabs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ab/>
        <w:t xml:space="preserve">1.4. Продавец гарантирует, что на момент заключения Сторонами настоящего Договора, Имущество никому не продано, не подарено, иным образом не отчуждено. </w:t>
      </w:r>
    </w:p>
    <w:p w14:paraId="4CBF0976" w14:textId="77777777" w:rsidR="007F77FC" w:rsidRDefault="007F77FC" w:rsidP="007F77FC">
      <w:pPr>
        <w:tabs>
          <w:tab w:val="left" w:pos="713"/>
        </w:tabs>
        <w:jc w:val="both"/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</w:pP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ab/>
        <w:t xml:space="preserve">1.5. Право собственности на недвижимое Имущество возникает у Покупателя с момента государственной регистрации права собственности в регистрирующем органе. </w:t>
      </w:r>
    </w:p>
    <w:p w14:paraId="57DACE9B" w14:textId="77777777" w:rsidR="007F77FC" w:rsidRPr="007A0CA0" w:rsidRDefault="007F77FC" w:rsidP="007F77FC">
      <w:pPr>
        <w:tabs>
          <w:tab w:val="left" w:pos="713"/>
        </w:tabs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ab/>
      </w:r>
    </w:p>
    <w:p w14:paraId="0034E8E1" w14:textId="77777777" w:rsidR="007F77FC" w:rsidRPr="007A0CA0" w:rsidRDefault="007F77FC" w:rsidP="007F77FC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>2. ЦЕНА И ОБЩАЯ СУММА ДОГОВОРА</w:t>
      </w:r>
    </w:p>
    <w:p w14:paraId="08D6A7AE" w14:textId="77777777" w:rsidR="007F77FC" w:rsidRPr="007A0CA0" w:rsidRDefault="007F77FC" w:rsidP="007F77F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ab/>
        <w:t>2.1. Общая цена (цена продажи) Имущества, продаваемого по настоящему Договору, согласно Протокола_______________________ от _____________г., составляет</w:t>
      </w:r>
      <w:r w:rsidRPr="007A0CA0">
        <w:rPr>
          <w:rFonts w:ascii="Times New Roman" w:hAnsi="Times New Roman" w:cs="Times New Roman"/>
          <w:color w:val="FF0000"/>
          <w:sz w:val="22"/>
          <w:szCs w:val="22"/>
          <w:highlight w:val="white"/>
          <w:lang w:val="ru-RU"/>
        </w:rPr>
        <w:t xml:space="preserve"> </w:t>
      </w:r>
      <w:r w:rsidRPr="007A0CA0">
        <w:rPr>
          <w:rFonts w:ascii="Times New Roman" w:hAnsi="Times New Roman" w:cs="Times New Roman"/>
          <w:b/>
          <w:color w:val="000000"/>
          <w:sz w:val="22"/>
          <w:szCs w:val="22"/>
          <w:highlight w:val="white"/>
          <w:lang w:val="ru-RU"/>
        </w:rPr>
        <w:t>________________</w:t>
      </w:r>
      <w:proofErr w:type="gramStart"/>
      <w:r w:rsidRPr="007A0CA0">
        <w:rPr>
          <w:rFonts w:ascii="Times New Roman" w:hAnsi="Times New Roman" w:cs="Times New Roman"/>
          <w:b/>
          <w:color w:val="000000"/>
          <w:sz w:val="22"/>
          <w:szCs w:val="22"/>
          <w:highlight w:val="white"/>
          <w:lang w:val="ru-RU"/>
        </w:rPr>
        <w:t>_(</w:t>
      </w:r>
      <w:proofErr w:type="gramEnd"/>
      <w:r w:rsidRPr="007A0CA0">
        <w:rPr>
          <w:rFonts w:ascii="Times New Roman" w:hAnsi="Times New Roman" w:cs="Times New Roman"/>
          <w:b/>
          <w:color w:val="000000"/>
          <w:sz w:val="22"/>
          <w:szCs w:val="22"/>
          <w:highlight w:val="white"/>
          <w:lang w:val="ru-RU"/>
        </w:rPr>
        <w:t>__________) рублей.</w:t>
      </w:r>
    </w:p>
    <w:p w14:paraId="2DEB6A92" w14:textId="77777777" w:rsidR="007F77FC" w:rsidRPr="007A0CA0" w:rsidRDefault="007F77FC" w:rsidP="007F77F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ab/>
        <w:t xml:space="preserve">2.2. Цена, указанная в </w:t>
      </w:r>
      <w:r w:rsidRPr="007A0CA0">
        <w:rPr>
          <w:rFonts w:ascii="Times New Roman" w:hAnsi="Times New Roman" w:cs="Times New Roman"/>
          <w:i/>
          <w:color w:val="000000"/>
          <w:sz w:val="22"/>
          <w:szCs w:val="22"/>
          <w:highlight w:val="white"/>
          <w:lang w:val="ru-RU"/>
        </w:rPr>
        <w:t>п.2.1</w:t>
      </w: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 xml:space="preserve">. настоящего Договора, действительна на срок действия настоящего Договора и не может быть изменена в процессе фактической передачи Имущества Покупателю до полной его оплаты. </w:t>
      </w:r>
    </w:p>
    <w:p w14:paraId="3B643946" w14:textId="77777777" w:rsidR="007F77FC" w:rsidRPr="007A0CA0" w:rsidRDefault="007F77FC" w:rsidP="007F77FC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>3. УСЛОВИЯ ОПЛАТЫ</w:t>
      </w:r>
    </w:p>
    <w:p w14:paraId="0EF5FFA6" w14:textId="77777777" w:rsidR="007F77FC" w:rsidRPr="007A0CA0" w:rsidRDefault="007F77FC" w:rsidP="007F77F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ab/>
        <w:t xml:space="preserve">3.1. Цена продажи Имущества в соответствии с Протоколом ________________от _______г., составляет </w:t>
      </w:r>
      <w:r w:rsidRPr="007A0CA0">
        <w:rPr>
          <w:rFonts w:ascii="Times New Roman" w:hAnsi="Times New Roman" w:cs="Times New Roman"/>
          <w:b/>
          <w:color w:val="000000"/>
          <w:sz w:val="22"/>
          <w:szCs w:val="22"/>
          <w:highlight w:val="white"/>
          <w:lang w:val="ru-RU"/>
        </w:rPr>
        <w:t>___________</w:t>
      </w:r>
      <w:proofErr w:type="gramStart"/>
      <w:r w:rsidRPr="007A0CA0">
        <w:rPr>
          <w:rFonts w:ascii="Times New Roman" w:hAnsi="Times New Roman" w:cs="Times New Roman"/>
          <w:b/>
          <w:color w:val="000000"/>
          <w:sz w:val="22"/>
          <w:szCs w:val="22"/>
          <w:highlight w:val="white"/>
          <w:lang w:val="ru-RU"/>
        </w:rPr>
        <w:t>_(</w:t>
      </w:r>
      <w:proofErr w:type="gramEnd"/>
      <w:r w:rsidRPr="007A0CA0">
        <w:rPr>
          <w:rFonts w:ascii="Times New Roman" w:hAnsi="Times New Roman" w:cs="Times New Roman"/>
          <w:b/>
          <w:color w:val="000000"/>
          <w:sz w:val="22"/>
          <w:szCs w:val="22"/>
          <w:highlight w:val="white"/>
          <w:lang w:val="ru-RU"/>
        </w:rPr>
        <w:t>____________) рублей.</w:t>
      </w:r>
    </w:p>
    <w:p w14:paraId="0E5D2A92" w14:textId="77777777" w:rsidR="007F77FC" w:rsidRPr="007A0CA0" w:rsidRDefault="007F77FC" w:rsidP="007F77FC">
      <w:pPr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 xml:space="preserve">3.2. Задаток в сумме </w:t>
      </w:r>
      <w:r w:rsidRPr="007A0CA0">
        <w:rPr>
          <w:rFonts w:ascii="Times New Roman" w:hAnsi="Times New Roman" w:cs="Times New Roman"/>
          <w:b/>
          <w:color w:val="000000"/>
          <w:sz w:val="22"/>
          <w:szCs w:val="22"/>
          <w:highlight w:val="white"/>
          <w:lang w:val="ru-RU"/>
        </w:rPr>
        <w:t>________</w:t>
      </w:r>
      <w:proofErr w:type="gramStart"/>
      <w:r w:rsidRPr="007A0CA0">
        <w:rPr>
          <w:rFonts w:ascii="Times New Roman" w:hAnsi="Times New Roman" w:cs="Times New Roman"/>
          <w:b/>
          <w:color w:val="000000"/>
          <w:sz w:val="22"/>
          <w:szCs w:val="22"/>
          <w:highlight w:val="white"/>
          <w:lang w:val="ru-RU"/>
        </w:rPr>
        <w:t>_(</w:t>
      </w:r>
      <w:proofErr w:type="gramEnd"/>
      <w:r w:rsidRPr="007A0CA0">
        <w:rPr>
          <w:rFonts w:ascii="Times New Roman" w:hAnsi="Times New Roman" w:cs="Times New Roman"/>
          <w:b/>
          <w:color w:val="000000"/>
          <w:sz w:val="22"/>
          <w:szCs w:val="22"/>
          <w:highlight w:val="white"/>
          <w:lang w:val="ru-RU"/>
        </w:rPr>
        <w:t>___________) рублей</w:t>
      </w: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 xml:space="preserve">, перечисленный Покупателем на банковский счет для участия в торгах, засчитывается в счет оплаты Имущества. За вычетом суммы задатка Покупатель обязан оплатить </w:t>
      </w:r>
      <w:r w:rsidRPr="007A0CA0">
        <w:rPr>
          <w:rFonts w:ascii="Times New Roman" w:hAnsi="Times New Roman" w:cs="Times New Roman"/>
          <w:b/>
          <w:color w:val="000000"/>
          <w:sz w:val="22"/>
          <w:szCs w:val="22"/>
          <w:highlight w:val="white"/>
          <w:lang w:val="ru-RU"/>
        </w:rPr>
        <w:t>_____________</w:t>
      </w:r>
      <w:proofErr w:type="gramStart"/>
      <w:r w:rsidRPr="007A0CA0">
        <w:rPr>
          <w:rFonts w:ascii="Times New Roman" w:hAnsi="Times New Roman" w:cs="Times New Roman"/>
          <w:b/>
          <w:color w:val="000000"/>
          <w:sz w:val="22"/>
          <w:szCs w:val="22"/>
          <w:highlight w:val="white"/>
          <w:lang w:val="ru-RU"/>
        </w:rPr>
        <w:t>_(</w:t>
      </w:r>
      <w:proofErr w:type="gramEnd"/>
      <w:r w:rsidRPr="007A0CA0">
        <w:rPr>
          <w:rFonts w:ascii="Times New Roman" w:hAnsi="Times New Roman" w:cs="Times New Roman"/>
          <w:b/>
          <w:color w:val="000000"/>
          <w:sz w:val="22"/>
          <w:szCs w:val="22"/>
          <w:highlight w:val="white"/>
          <w:lang w:val="ru-RU"/>
        </w:rPr>
        <w:t>_______________) рублей</w:t>
      </w:r>
      <w:r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.</w:t>
      </w:r>
    </w:p>
    <w:p w14:paraId="2736DD69" w14:textId="77777777" w:rsidR="007F77FC" w:rsidRPr="007A0CA0" w:rsidRDefault="007F77FC" w:rsidP="007F77FC">
      <w:pPr>
        <w:ind w:firstLine="72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 xml:space="preserve">3.3. Расчет между Продавцом и Покупателем осуществляется следующим образом: </w:t>
      </w:r>
    </w:p>
    <w:p w14:paraId="7ED8CBB9" w14:textId="77777777" w:rsidR="007F77FC" w:rsidRPr="007A0CA0" w:rsidRDefault="007F77FC" w:rsidP="007F77F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 xml:space="preserve">оставшаяся сумма в размере </w:t>
      </w:r>
      <w:r w:rsidRPr="007A0CA0">
        <w:rPr>
          <w:rFonts w:ascii="Times New Roman" w:hAnsi="Times New Roman" w:cs="Times New Roman"/>
          <w:b/>
          <w:color w:val="000000"/>
          <w:sz w:val="22"/>
          <w:szCs w:val="22"/>
          <w:highlight w:val="white"/>
          <w:lang w:val="ru-RU"/>
        </w:rPr>
        <w:t>___________</w:t>
      </w:r>
      <w:proofErr w:type="gramStart"/>
      <w:r w:rsidRPr="007A0CA0">
        <w:rPr>
          <w:rFonts w:ascii="Times New Roman" w:hAnsi="Times New Roman" w:cs="Times New Roman"/>
          <w:b/>
          <w:color w:val="000000"/>
          <w:sz w:val="22"/>
          <w:szCs w:val="22"/>
          <w:highlight w:val="white"/>
          <w:lang w:val="ru-RU"/>
        </w:rPr>
        <w:t>_(</w:t>
      </w:r>
      <w:proofErr w:type="gramEnd"/>
      <w:r w:rsidRPr="007A0CA0">
        <w:rPr>
          <w:rFonts w:ascii="Times New Roman" w:hAnsi="Times New Roman" w:cs="Times New Roman"/>
          <w:b/>
          <w:color w:val="000000"/>
          <w:sz w:val="22"/>
          <w:szCs w:val="22"/>
          <w:highlight w:val="white"/>
          <w:lang w:val="ru-RU"/>
        </w:rPr>
        <w:t xml:space="preserve">_________________) рублей </w:t>
      </w: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 xml:space="preserve">должна быть перечислена на банковский счет по реквизитам: </w:t>
      </w:r>
    </w:p>
    <w:p w14:paraId="5E0C7C74" w14:textId="77777777" w:rsidR="007F77FC" w:rsidRPr="007A0CA0" w:rsidRDefault="007F77FC" w:rsidP="007F77FC">
      <w:pPr>
        <w:jc w:val="both"/>
        <w:rPr>
          <w:rFonts w:ascii="Times New Roman" w:hAnsi="Times New Roman" w:cs="Times New Roman"/>
          <w:i/>
          <w:color w:val="000000"/>
          <w:sz w:val="22"/>
          <w:szCs w:val="22"/>
          <w:highlight w:val="white"/>
          <w:lang w:val="ru-RU"/>
        </w:rPr>
      </w:pPr>
      <w:r w:rsidRPr="007A0CA0">
        <w:rPr>
          <w:rFonts w:ascii="Times New Roman" w:hAnsi="Times New Roman" w:cs="Times New Roman"/>
          <w:i/>
          <w:color w:val="000000"/>
          <w:sz w:val="22"/>
          <w:szCs w:val="22"/>
          <w:highlight w:val="white"/>
          <w:lang w:val="ru-RU"/>
        </w:rPr>
        <w:t>Получатель: _____________счет: ___________________</w:t>
      </w:r>
    </w:p>
    <w:p w14:paraId="200F5EE9" w14:textId="77777777" w:rsidR="007F77FC" w:rsidRPr="007A0CA0" w:rsidRDefault="007F77FC" w:rsidP="007F77FC">
      <w:pPr>
        <w:jc w:val="both"/>
        <w:rPr>
          <w:rFonts w:ascii="Times New Roman" w:hAnsi="Times New Roman" w:cs="Times New Roman"/>
          <w:i/>
          <w:color w:val="000000"/>
          <w:sz w:val="22"/>
          <w:szCs w:val="22"/>
          <w:highlight w:val="white"/>
          <w:lang w:val="ru-RU"/>
        </w:rPr>
      </w:pPr>
    </w:p>
    <w:p w14:paraId="08B8D249" w14:textId="77777777" w:rsidR="007F77FC" w:rsidRPr="007A0CA0" w:rsidRDefault="007F77FC" w:rsidP="007F77F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>в течение тридцати (30) дней с момента подписания настоящего Договора. Ипотека в силу закона не возникает.</w:t>
      </w:r>
    </w:p>
    <w:p w14:paraId="3567F27E" w14:textId="77777777" w:rsidR="007F77FC" w:rsidRDefault="007F77FC" w:rsidP="007F77FC">
      <w:pPr>
        <w:jc w:val="center"/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</w:pPr>
    </w:p>
    <w:p w14:paraId="6FCE998C" w14:textId="77777777" w:rsidR="007F77FC" w:rsidRPr="007A0CA0" w:rsidRDefault="007F77FC" w:rsidP="007F77FC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>4. ОБЯЗАННОСТИ СТОРОН</w:t>
      </w:r>
    </w:p>
    <w:p w14:paraId="63E57E87" w14:textId="77777777" w:rsidR="007F77FC" w:rsidRPr="007A0CA0" w:rsidRDefault="007F77FC" w:rsidP="007F77F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ab/>
        <w:t xml:space="preserve">4.1. Покупатель обязуется оплатить за Имущество его цену в соответствии с главой 3 настоящего Договора. Покупатель вправе исполнить свои обязательства в части оплаты Имущества и ранее срока, установленного </w:t>
      </w:r>
      <w:r w:rsidRPr="007A0CA0">
        <w:rPr>
          <w:rFonts w:ascii="Times New Roman" w:hAnsi="Times New Roman" w:cs="Times New Roman"/>
          <w:i/>
          <w:color w:val="000000"/>
          <w:sz w:val="22"/>
          <w:szCs w:val="22"/>
          <w:highlight w:val="white"/>
          <w:lang w:val="ru-RU"/>
        </w:rPr>
        <w:t xml:space="preserve">пунктом 3.3. </w:t>
      </w: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>настоящего Договора.</w:t>
      </w:r>
    </w:p>
    <w:p w14:paraId="7633E5D2" w14:textId="77777777" w:rsidR="007F77FC" w:rsidRPr="007A0CA0" w:rsidRDefault="007F77FC" w:rsidP="007F77F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lastRenderedPageBreak/>
        <w:tab/>
        <w:t xml:space="preserve">4.2. Покупатель обязуется в течение семи дней с момента полной оплаты Имущества в соответствии с </w:t>
      </w:r>
      <w:r w:rsidRPr="007A0CA0">
        <w:rPr>
          <w:rFonts w:ascii="Times New Roman" w:hAnsi="Times New Roman" w:cs="Times New Roman"/>
          <w:i/>
          <w:color w:val="000000"/>
          <w:sz w:val="22"/>
          <w:szCs w:val="22"/>
          <w:highlight w:val="white"/>
          <w:lang w:val="ru-RU"/>
        </w:rPr>
        <w:t>пунктом</w:t>
      </w: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 xml:space="preserve"> </w:t>
      </w:r>
      <w:r w:rsidRPr="007A0CA0">
        <w:rPr>
          <w:rFonts w:ascii="Times New Roman" w:hAnsi="Times New Roman" w:cs="Times New Roman"/>
          <w:i/>
          <w:color w:val="000000"/>
          <w:sz w:val="22"/>
          <w:szCs w:val="22"/>
          <w:highlight w:val="white"/>
          <w:lang w:val="ru-RU"/>
        </w:rPr>
        <w:t>3.3</w:t>
      </w: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>. настоящего Договора принять, а Продавец передать продаваемое по настоящему Договору Имущество и всю необходимую документацию к нему по передаточному Акту. Риск случайной гибели или случайного повреждения Имущества переходит на Покупателя с этого момента.</w:t>
      </w:r>
    </w:p>
    <w:p w14:paraId="40048EE4" w14:textId="77777777" w:rsidR="007F77FC" w:rsidRPr="007A0CA0" w:rsidRDefault="007F77FC" w:rsidP="007F77F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ab/>
        <w:t>4.3. До момента передачи Имущества Покупателю Продавец несет бремя его содержания.</w:t>
      </w:r>
    </w:p>
    <w:p w14:paraId="09EAA65C" w14:textId="77777777" w:rsidR="007F77FC" w:rsidRPr="007A0CA0" w:rsidRDefault="007F77FC" w:rsidP="007F77F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ab/>
        <w:t xml:space="preserve">4.4. Обязательство Продавца передать Имущество считается исполненным после подписания </w:t>
      </w:r>
      <w:r w:rsidRPr="007A0CA0">
        <w:rPr>
          <w:rFonts w:ascii="Times New Roman" w:hAnsi="Times New Roman" w:cs="Times New Roman"/>
          <w:b/>
          <w:color w:val="000000"/>
          <w:sz w:val="22"/>
          <w:szCs w:val="22"/>
          <w:highlight w:val="white"/>
          <w:lang w:val="ru-RU"/>
        </w:rPr>
        <w:t>акта приема-передачи</w:t>
      </w: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>.</w:t>
      </w:r>
    </w:p>
    <w:p w14:paraId="09FCCF9F" w14:textId="77777777" w:rsidR="007F77FC" w:rsidRPr="007A0CA0" w:rsidRDefault="007F77FC" w:rsidP="007F77FC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>5. ОТВЕТСТВЕННОСТЬ СТОРОН</w:t>
      </w:r>
    </w:p>
    <w:p w14:paraId="42B5C314" w14:textId="77777777" w:rsidR="007F77FC" w:rsidRDefault="007F77FC" w:rsidP="007F77FC">
      <w:pPr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ab/>
        <w:t>5.1. За неисполнение или ненадлежащее исполнение принятых на себя обязательств по настоящему Договору Стороны несут ответственность в соответствии с действующим Законодательством РФ.</w:t>
      </w:r>
    </w:p>
    <w:p w14:paraId="7FCF36D6" w14:textId="77777777" w:rsidR="004E2C30" w:rsidRPr="007A0CA0" w:rsidRDefault="004E2C30" w:rsidP="007F77F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5209B892" w14:textId="77777777" w:rsidR="007F77FC" w:rsidRPr="007A0CA0" w:rsidRDefault="007F77FC" w:rsidP="007F77FC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>6. ФОРС-МАЖОР</w:t>
      </w:r>
    </w:p>
    <w:p w14:paraId="59FA9EDE" w14:textId="77777777" w:rsidR="007F77FC" w:rsidRPr="007A0CA0" w:rsidRDefault="007F77FC" w:rsidP="007F77F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ab/>
        <w:t xml:space="preserve">6.1. Стороны освобождаются от ответственности за частичное или полное неисполнение обязательств по настоящему Договору, если это неисполнение следствием обстоятельств непреодолимой силы. </w:t>
      </w:r>
    </w:p>
    <w:p w14:paraId="7EAD7EB7" w14:textId="77777777" w:rsidR="007F77FC" w:rsidRPr="007A0CA0" w:rsidRDefault="007F77FC" w:rsidP="007F77FC">
      <w:pPr>
        <w:ind w:firstLine="708"/>
        <w:jc w:val="both"/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</w:pP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>К обстоятельствам непреодолимой силы относятся события, которые Сторона не могла ни предвидеть, ни предотвратить разумными мерами и за возникновение которых она не несет ответственности, препятствующие исполнению принятых ею на себя обязательств (форс - мажор).</w:t>
      </w:r>
    </w:p>
    <w:p w14:paraId="60E32B0A" w14:textId="77777777" w:rsidR="007F77FC" w:rsidRPr="007A0CA0" w:rsidRDefault="007F77FC" w:rsidP="007F77F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ab/>
        <w:t xml:space="preserve">К таким обстоятельствам чрезвычайного характера относятся наводнение, пожар, землетрясение и иные явления природы, а также военные действия и любые другие обстоятельства вне разумного контроля сторон. </w:t>
      </w:r>
    </w:p>
    <w:p w14:paraId="05F70284" w14:textId="77777777" w:rsidR="007F77FC" w:rsidRPr="007A0CA0" w:rsidRDefault="007F77FC" w:rsidP="007F77FC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>7. ЗАКЛЮЧИТЕЛЬНЫЕ ПОЛОЖЕНИЯ</w:t>
      </w:r>
    </w:p>
    <w:p w14:paraId="70283A4C" w14:textId="77777777" w:rsidR="007F77FC" w:rsidRPr="007A0CA0" w:rsidRDefault="007F77FC" w:rsidP="007F77F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ab/>
        <w:t>7.1. Договор вступает в силу с момента его подписания обеими Сторонами и действует до момента государственной регистрации права собственности на Имущество в регистрирующем органе.</w:t>
      </w:r>
    </w:p>
    <w:p w14:paraId="5251663A" w14:textId="77777777" w:rsidR="007F77FC" w:rsidRPr="007A0CA0" w:rsidRDefault="007F77FC" w:rsidP="007F77F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ab/>
        <w:t>7.2. Во всем том, что не предусмотрено настоящим Договором, Стороны руководствуются действующим законодательством.</w:t>
      </w:r>
    </w:p>
    <w:p w14:paraId="17CB9936" w14:textId="77777777" w:rsidR="007F77FC" w:rsidRPr="007A0CA0" w:rsidRDefault="007F77FC" w:rsidP="007F77F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ab/>
        <w:t>7.3. Все приложения к настоящему Договору являются его неотъемлемой частью.</w:t>
      </w:r>
    </w:p>
    <w:p w14:paraId="78C173CC" w14:textId="77777777" w:rsidR="007F77FC" w:rsidRPr="007A0CA0" w:rsidRDefault="007F77FC" w:rsidP="007F77F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ab/>
        <w:t>7.4. Любые изменения и дополнения к настоящему договору действительны лишь при условии, что они совершены в письменной форме и подписаны надлежаще</w:t>
      </w:r>
      <w:r w:rsidRPr="007A0CA0">
        <w:rPr>
          <w:rFonts w:ascii="Times New Roman" w:hAnsi="Times New Roman" w:cs="Times New Roman"/>
          <w:sz w:val="22"/>
          <w:szCs w:val="22"/>
          <w:lang w:val="ru-RU"/>
        </w:rPr>
        <w:br/>
      </w: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>уполномоченными на то представителями сторон.</w:t>
      </w:r>
    </w:p>
    <w:p w14:paraId="30844861" w14:textId="77777777" w:rsidR="007F77FC" w:rsidRPr="007A0CA0" w:rsidRDefault="007F77FC" w:rsidP="007F77F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ab/>
        <w:t>7.5. Отношения сторон, не урегулированные настоящим Договором, регламентируются действующим законодательством РФ. Споры, возникающие при исполнении настоящего Договора, решаются путем договора и взаимных обязательств.</w:t>
      </w:r>
    </w:p>
    <w:p w14:paraId="5DD98109" w14:textId="77777777" w:rsidR="007F77FC" w:rsidRDefault="007F77FC" w:rsidP="007F77FC">
      <w:pPr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ab/>
        <w:t>7.6. Настоящий Договор составлен в 2-х экземплярах, имеющих равную юридическую силу, один из которых передается Продавцу, второй – Покупателю.</w:t>
      </w:r>
    </w:p>
    <w:p w14:paraId="7C382144" w14:textId="77777777" w:rsidR="007F77FC" w:rsidRPr="007A0CA0" w:rsidRDefault="007F77FC" w:rsidP="007F77F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1061163B" w14:textId="77777777" w:rsidR="007F77FC" w:rsidRPr="007A0CA0" w:rsidRDefault="007F77FC" w:rsidP="007F77FC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>8. АДРЕСА, РЕКВИЗИТЫ И ПОДПИСИ СТОРОН</w:t>
      </w:r>
    </w:p>
    <w:p w14:paraId="779E97E4" w14:textId="77777777" w:rsidR="007F77FC" w:rsidRPr="007A0CA0" w:rsidRDefault="007F77FC" w:rsidP="007F77F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ab/>
        <w:t>8.1. В случае изменения места нахождения, обслуживающего банка или расчетного счета Стороны обязаны немедленно уведомить об этом друг друга.</w:t>
      </w:r>
    </w:p>
    <w:p w14:paraId="1A360A74" w14:textId="77777777" w:rsidR="007F77FC" w:rsidRPr="007A0CA0" w:rsidRDefault="007F77FC" w:rsidP="007F77FC">
      <w:pPr>
        <w:jc w:val="both"/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</w:pPr>
    </w:p>
    <w:p w14:paraId="263BCB1A" w14:textId="77777777" w:rsidR="007F77FC" w:rsidRPr="007A0CA0" w:rsidRDefault="007F77FC" w:rsidP="007F77FC">
      <w:pPr>
        <w:rPr>
          <w:rFonts w:ascii="Times New Roman" w:hAnsi="Times New Roman" w:cs="Times New Roman"/>
          <w:color w:val="000000"/>
          <w:sz w:val="22"/>
          <w:szCs w:val="22"/>
          <w:highlight w:val="white"/>
        </w:rPr>
      </w:pP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 xml:space="preserve">ПРОДАВЕЦ: </w:t>
      </w: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ab/>
      </w: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ab/>
      </w: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ab/>
      </w: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ab/>
      </w:r>
      <w:r w:rsidRPr="007A0CA0">
        <w:rPr>
          <w:rFonts w:ascii="Times New Roman" w:hAnsi="Times New Roman" w:cs="Times New Roman"/>
          <w:color w:val="000000"/>
          <w:sz w:val="22"/>
          <w:szCs w:val="22"/>
          <w:highlight w:val="white"/>
          <w:lang w:val="ru-RU"/>
        </w:rPr>
        <w:tab/>
        <w:t xml:space="preserve">              ПОКУПАТЕЛЬ:</w:t>
      </w:r>
    </w:p>
    <w:tbl>
      <w:tblPr>
        <w:tblW w:w="10635" w:type="dxa"/>
        <w:tblLook w:val="0000" w:firstRow="0" w:lastRow="0" w:firstColumn="0" w:lastColumn="0" w:noHBand="0" w:noVBand="0"/>
      </w:tblPr>
      <w:tblGrid>
        <w:gridCol w:w="4961"/>
        <w:gridCol w:w="5674"/>
      </w:tblGrid>
      <w:tr w:rsidR="007F77FC" w:rsidRPr="007A0CA0" w14:paraId="01D2786F" w14:textId="77777777" w:rsidTr="007C31AB">
        <w:trPr>
          <w:trHeight w:val="1"/>
        </w:trPr>
        <w:tc>
          <w:tcPr>
            <w:tcW w:w="4961" w:type="dxa"/>
            <w:shd w:val="clear" w:color="auto" w:fill="FFFFFF"/>
          </w:tcPr>
          <w:p w14:paraId="5EEB5872" w14:textId="77777777" w:rsidR="007F77FC" w:rsidRPr="007A0CA0" w:rsidRDefault="007F77FC" w:rsidP="007C31A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A0CA0"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Финансовый управляющий должника </w:t>
            </w:r>
            <w:r w:rsidRPr="007A0CA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</w:p>
          <w:p w14:paraId="05ACE981" w14:textId="77777777" w:rsidR="007F77FC" w:rsidRPr="007A0CA0" w:rsidRDefault="007F77FC" w:rsidP="007C31A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A0CA0"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:lang w:val="ru-RU"/>
              </w:rPr>
              <w:t>__________________/</w:t>
            </w:r>
            <w:r w:rsidRPr="007A0CA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white"/>
                <w:lang w:val="ru-RU"/>
              </w:rPr>
              <w:t>Милюков А. А.</w:t>
            </w:r>
            <w:r w:rsidRPr="007A0CA0"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:lang w:val="ru-RU"/>
              </w:rPr>
              <w:t>/</w:t>
            </w:r>
          </w:p>
          <w:p w14:paraId="5586B668" w14:textId="77777777" w:rsidR="007F77FC" w:rsidRPr="007A0CA0" w:rsidRDefault="007F77FC" w:rsidP="007C31AB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:lang w:val="ru-RU"/>
              </w:rPr>
            </w:pPr>
          </w:p>
          <w:p w14:paraId="2C1084A1" w14:textId="77777777" w:rsidR="007F77FC" w:rsidRPr="007A0CA0" w:rsidRDefault="007F77FC" w:rsidP="007C31AB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  <w:lang w:val="ru-RU"/>
              </w:rPr>
            </w:pPr>
          </w:p>
        </w:tc>
        <w:tc>
          <w:tcPr>
            <w:tcW w:w="5674" w:type="dxa"/>
            <w:shd w:val="clear" w:color="auto" w:fill="FFFFFF"/>
          </w:tcPr>
          <w:p w14:paraId="10BCEDF5" w14:textId="77777777" w:rsidR="007F77FC" w:rsidRPr="007A0CA0" w:rsidRDefault="007F77FC" w:rsidP="007C31AB">
            <w:pPr>
              <w:ind w:right="1066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white"/>
              </w:rPr>
            </w:pPr>
            <w:r w:rsidRPr="007A0CA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white"/>
              </w:rPr>
              <w:t>_______________</w:t>
            </w:r>
          </w:p>
          <w:p w14:paraId="3B017ED6" w14:textId="77777777" w:rsidR="007F77FC" w:rsidRPr="007A0CA0" w:rsidRDefault="007F77FC" w:rsidP="007C31AB">
            <w:pPr>
              <w:tabs>
                <w:tab w:val="left" w:pos="4380"/>
              </w:tabs>
              <w:ind w:right="1026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</w:p>
          <w:p w14:paraId="436B9F60" w14:textId="77777777" w:rsidR="007F77FC" w:rsidRPr="007A0CA0" w:rsidRDefault="007F77FC" w:rsidP="007C31AB">
            <w:pPr>
              <w:tabs>
                <w:tab w:val="left" w:pos="4380"/>
              </w:tabs>
              <w:ind w:right="1026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 w:rsidRPr="007A0CA0"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  <w:t>____________________________________</w:t>
            </w:r>
          </w:p>
          <w:p w14:paraId="12CDF23B" w14:textId="77777777" w:rsidR="007F77FC" w:rsidRPr="007A0CA0" w:rsidRDefault="007F77FC" w:rsidP="007C31AB">
            <w:pPr>
              <w:tabs>
                <w:tab w:val="left" w:pos="4380"/>
              </w:tabs>
              <w:ind w:right="1026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</w:p>
        </w:tc>
      </w:tr>
    </w:tbl>
    <w:p w14:paraId="0262FA3E" w14:textId="77777777" w:rsidR="007F77FC" w:rsidRDefault="007F77FC" w:rsidP="007F77FC"/>
    <w:p w14:paraId="7AAA3B2E" w14:textId="77777777" w:rsidR="00FF7BA0" w:rsidRDefault="00FF7BA0"/>
    <w:sectPr w:rsidR="00FF7BA0" w:rsidSect="003575C1">
      <w:pgSz w:w="11906" w:h="16838"/>
      <w:pgMar w:top="284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BA0"/>
    <w:rsid w:val="004E2C30"/>
    <w:rsid w:val="007A1F5A"/>
    <w:rsid w:val="007F77FC"/>
    <w:rsid w:val="00D63300"/>
    <w:rsid w:val="00D67F3F"/>
    <w:rsid w:val="00D75F4F"/>
    <w:rsid w:val="00FC1E54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92ADC"/>
  <w15:chartTrackingRefBased/>
  <w15:docId w15:val="{EDC5950B-E9B2-4BFA-BE64-C3AD6749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BA0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FF7BA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rsid w:val="00FF7BA0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1966</Words>
  <Characters>11208</Characters>
  <Application>Microsoft Office Word</Application>
  <DocSecurity>0</DocSecurity>
  <Lines>93</Lines>
  <Paragraphs>26</Paragraphs>
  <ScaleCrop>false</ScaleCrop>
  <Company/>
  <LinksUpToDate>false</LinksUpToDate>
  <CharactersWithSpaces>13148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5</cp:revision>
  <dcterms:created xsi:type="dcterms:W3CDTF">2022-12-30T09:45:00Z</dcterms:created>
  <dcterms:modified xsi:type="dcterms:W3CDTF">2023-05-15T06:51:00Z</dcterms:modified>
</cp:coreProperties>
</file>