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</w:p>
    <w:p w:rsidR="003D7FFA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5199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AB5199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AB5199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AB5199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AB5199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:rsidTr="003D7FFA">
        <w:tc>
          <w:tcPr>
            <w:tcW w:w="2376" w:type="dxa"/>
            <w:shd w:val="clear" w:color="auto" w:fill="auto"/>
          </w:tcPr>
          <w:p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:rsidTr="00645BF6">
              <w:tc>
                <w:tcPr>
                  <w:tcW w:w="6969" w:type="dxa"/>
                </w:tcPr>
                <w:p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:rsidTr="00645BF6">
              <w:tc>
                <w:tcPr>
                  <w:tcW w:w="6969" w:type="dxa"/>
                </w:tcPr>
                <w:p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:rsidTr="003D7FFA">
        <w:tc>
          <w:tcPr>
            <w:tcW w:w="2376" w:type="dxa"/>
            <w:shd w:val="clear" w:color="auto" w:fill="auto"/>
          </w:tcPr>
          <w:p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:rsidTr="00CC3B0A"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:rsidTr="003D7FFA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:rsidTr="00CC3B0A"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:rsidTr="00CC3B0A">
              <w:tc>
                <w:tcPr>
                  <w:tcW w:w="6969" w:type="dxa"/>
                </w:tcPr>
                <w:p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C61877" w:rsidRPr="00214013" w:rsidRDefault="00B83979" w:rsidP="00C61877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C61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618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61877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61877" w:rsidRPr="00214013" w:rsidTr="00C61877">
        <w:tc>
          <w:tcPr>
            <w:tcW w:w="6969" w:type="dxa"/>
          </w:tcPr>
          <w:p w:rsidR="00C61877" w:rsidRPr="00214013" w:rsidRDefault="00C61877" w:rsidP="00C6187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214013" w:rsidTr="00C61877">
        <w:trPr>
          <w:trHeight w:val="224"/>
        </w:trPr>
        <w:tc>
          <w:tcPr>
            <w:tcW w:w="6969" w:type="dxa"/>
          </w:tcPr>
          <w:p w:rsidR="00C61877" w:rsidRPr="00214013" w:rsidRDefault="00C61877" w:rsidP="00C6187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C61877" w:rsidRPr="00214013" w:rsidRDefault="00C61877" w:rsidP="00C6187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4208DD" w:rsidRDefault="00F94AD8" w:rsidP="00F94AD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ab/>
        <w:t>1.</w:t>
      </w:r>
      <w:proofErr w:type="gramStart"/>
      <w:r>
        <w:rPr>
          <w:rFonts w:ascii="Verdana" w:hAnsi="Verdana" w:cs="Times New Roman"/>
          <w:color w:val="000000" w:themeColor="text1"/>
        </w:rPr>
        <w:t>1.</w:t>
      </w:r>
      <w:r w:rsidR="00BD7FC5" w:rsidRPr="00214013">
        <w:rPr>
          <w:rFonts w:ascii="Verdana" w:hAnsi="Verdana" w:cs="Times New Roman"/>
          <w:color w:val="000000" w:themeColor="text1"/>
        </w:rPr>
        <w:t>По</w:t>
      </w:r>
      <w:proofErr w:type="gramEnd"/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</w:p>
    <w:p w:rsidR="004208DD" w:rsidRPr="00214013" w:rsidRDefault="004208DD" w:rsidP="009E69E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участок, местоположение (адрес):                                                                    </w:t>
      </w:r>
    </w:p>
    <w:p w:rsidR="004208DD" w:rsidRPr="00214013" w:rsidRDefault="004208DD" w:rsidP="009E69E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Кадастровый </w:t>
      </w:r>
      <w:proofErr w:type="gramStart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номер: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u w:val="single"/>
          <w:lang w:eastAsia="ru-RU"/>
        </w:rPr>
        <w:t>_</w:t>
      </w:r>
      <w:proofErr w:type="gramEnd"/>
      <w:r w:rsidRPr="00214013">
        <w:rPr>
          <w:rFonts w:ascii="Verdana" w:eastAsia="Times New Roman" w:hAnsi="Verdana" w:cs="Times New Roman"/>
          <w:color w:val="0070C0"/>
          <w:sz w:val="20"/>
          <w:szCs w:val="20"/>
          <w:u w:val="single"/>
          <w:lang w:eastAsia="ru-RU"/>
        </w:rPr>
        <w:t>_________________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4208DD" w:rsidRPr="00214013" w:rsidRDefault="004208DD" w:rsidP="009E69E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Площадь:</w:t>
      </w:r>
      <w:r w:rsidRPr="00214013">
        <w:rPr>
          <w:rFonts w:ascii="Verdana" w:eastAsia="Times New Roman" w:hAnsi="Verdana" w:cs="Times New Roman"/>
          <w:color w:val="4F81BD" w:themeColor="accent1"/>
          <w:sz w:val="20"/>
          <w:szCs w:val="20"/>
          <w:u w:val="single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u w:val="single"/>
          <w:lang w:eastAsia="ru-RU"/>
        </w:rPr>
        <w:t xml:space="preserve">  </w:t>
      </w:r>
      <w:proofErr w:type="gramEnd"/>
      <w:r w:rsidRPr="00214013">
        <w:rPr>
          <w:rFonts w:ascii="Verdana" w:eastAsia="Times New Roman" w:hAnsi="Verdana" w:cs="Times New Roman"/>
          <w:color w:val="0070C0"/>
          <w:sz w:val="20"/>
          <w:szCs w:val="20"/>
          <w:u w:val="single"/>
          <w:lang w:eastAsia="ru-RU"/>
        </w:rPr>
        <w:t xml:space="preserve">                          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(единица измерения);</w:t>
      </w:r>
    </w:p>
    <w:p w:rsidR="004208DD" w:rsidRPr="00214013" w:rsidRDefault="004208DD" w:rsidP="009E69E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Категория </w:t>
      </w:r>
      <w:proofErr w:type="gramStart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земель: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</w:t>
      </w:r>
      <w:proofErr w:type="gramEnd"/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4208DD" w:rsidRPr="00214013" w:rsidRDefault="004208DD" w:rsidP="009E69E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 разрешенного использования: 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:rsidR="004208DD" w:rsidRPr="00214013" w:rsidRDefault="004208DD" w:rsidP="009E69E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Качественные свойства земли:</w:t>
      </w:r>
      <w:r w:rsidRPr="00214013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9E69EF" w:rsidRDefault="004208DD" w:rsidP="009E69E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 xml:space="preserve">Сведения о природных </w:t>
      </w:r>
      <w:proofErr w:type="gramStart"/>
      <w:r w:rsidRPr="00214013">
        <w:rPr>
          <w:rFonts w:ascii="Verdana" w:hAnsi="Verdana" w:cs="Times New Roman"/>
        </w:rPr>
        <w:t>объектах:</w:t>
      </w:r>
      <w:r w:rsidRPr="00214013">
        <w:rPr>
          <w:rFonts w:ascii="Verdana" w:hAnsi="Verdana" w:cs="Times New Roman"/>
          <w:color w:val="0070C0"/>
          <w:u w:val="single"/>
        </w:rPr>
        <w:t xml:space="preserve">   </w:t>
      </w:r>
      <w:proofErr w:type="gramEnd"/>
      <w:r w:rsidRPr="00214013">
        <w:rPr>
          <w:rFonts w:ascii="Verdana" w:hAnsi="Verdana" w:cs="Times New Roman"/>
          <w:color w:val="0070C0"/>
          <w:u w:val="single"/>
        </w:rPr>
        <w:t xml:space="preserve">                       </w:t>
      </w:r>
      <w:r w:rsidRPr="00214013">
        <w:rPr>
          <w:rFonts w:ascii="Verdana" w:hAnsi="Verdana" w:cs="Times New Roman"/>
        </w:rPr>
        <w:t>.</w:t>
      </w:r>
    </w:p>
    <w:p w:rsidR="009E69EF" w:rsidRDefault="009E69EF" w:rsidP="004208D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i/>
          <w:color w:val="0070C0"/>
        </w:rPr>
      </w:pPr>
      <w:r w:rsidRPr="00214013">
        <w:rPr>
          <w:rFonts w:ascii="Verdana" w:hAnsi="Verdana" w:cs="Times New Roman"/>
          <w:i/>
          <w:color w:val="0070C0"/>
        </w:rPr>
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</w:r>
      <w:r>
        <w:rPr>
          <w:rFonts w:ascii="Verdana" w:hAnsi="Verdana" w:cs="Times New Roman"/>
          <w:i/>
          <w:color w:val="0070C0"/>
        </w:rPr>
        <w:t>.</w:t>
      </w:r>
    </w:p>
    <w:p w:rsidR="009E69EF" w:rsidRPr="00214013" w:rsidRDefault="009E69EF" w:rsidP="009E69EF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>(далее именуемое – «недвижимое имущество»).</w:t>
      </w:r>
    </w:p>
    <w:p w:rsidR="009E69EF" w:rsidRDefault="009E69EF" w:rsidP="004208D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:rsidR="00637DFC" w:rsidRDefault="00637DFC" w:rsidP="004208D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:rsidR="009340A0" w:rsidRDefault="00637DFC" w:rsidP="00E97C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  <w:r>
        <w:rPr>
          <w:rFonts w:ascii="Verdana" w:hAnsi="Verdana" w:cs="Times New Roman"/>
        </w:rPr>
        <w:tab/>
        <w:t>1.2.</w:t>
      </w:r>
      <w:r w:rsidR="00F94AD8">
        <w:rPr>
          <w:rFonts w:ascii="Verdana" w:hAnsi="Verdana" w:cs="Times New Roman"/>
        </w:rPr>
        <w:t>Н</w:t>
      </w:r>
      <w:r w:rsidR="009340A0" w:rsidRPr="00B110CC">
        <w:rPr>
          <w:rFonts w:ascii="Verdana" w:hAnsi="Verdana" w:cs="Times New Roman"/>
        </w:rPr>
        <w:t xml:space="preserve">едвижимое имущество </w:t>
      </w:r>
      <w:r w:rsidR="009340A0" w:rsidRPr="00E97CFC">
        <w:rPr>
          <w:rFonts w:ascii="Verdana" w:hAnsi="Verdana" w:cs="Times New Roman"/>
        </w:rPr>
        <w:t>принадлежит</w:t>
      </w:r>
      <w:r w:rsidR="009340A0" w:rsidRPr="00B110CC">
        <w:rPr>
          <w:rFonts w:ascii="Verdana" w:hAnsi="Verdana" w:cs="Times New Roman"/>
        </w:rPr>
        <w:t xml:space="preserve"> Продавцу на праве собственности, на основании</w:t>
      </w:r>
      <w:r w:rsidR="009340A0">
        <w:rPr>
          <w:rFonts w:ascii="Verdana" w:hAnsi="Verdana" w:cs="Times New Roman"/>
        </w:rPr>
        <w:t xml:space="preserve"> </w:t>
      </w:r>
      <w:r w:rsidR="00E97CFC" w:rsidRPr="00214013">
        <w:rPr>
          <w:rFonts w:ascii="Verdana" w:hAnsi="Verdana"/>
          <w:color w:val="0070C0"/>
        </w:rPr>
        <w:t>_________________,</w:t>
      </w:r>
      <w:r w:rsidR="00E97CFC" w:rsidRPr="00214013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 </w:t>
      </w:r>
      <w:r w:rsidR="00E97CFC" w:rsidRPr="00214013">
        <w:rPr>
          <w:rFonts w:ascii="Verdana" w:hAnsi="Verdana" w:cs="Times New Roman"/>
          <w:sz w:val="18"/>
          <w:szCs w:val="18"/>
        </w:rPr>
        <w:t>№______ от __________</w:t>
      </w:r>
      <w:r w:rsidR="00E97CFC" w:rsidRPr="00214013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E97CFC" w:rsidRPr="00214013">
        <w:rPr>
          <w:rFonts w:ascii="Verdana" w:hAnsi="Verdana"/>
          <w:i/>
          <w:color w:val="0070C0"/>
        </w:rPr>
        <w:t>от ______________№________________.</w:t>
      </w:r>
    </w:p>
    <w:p w:rsidR="00E97CFC" w:rsidRDefault="00E97CFC" w:rsidP="00E97C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i/>
          <w:color w:val="0070C0"/>
        </w:rPr>
        <w:t>(сведения вносятся в полном соответствии с актуальной выпиской из ЕГРН на земельный участок, при этом допускается включение иных необходимых для идентификации сведений, подтвержденных актуальной выпиской из ЕГРН)</w:t>
      </w:r>
    </w:p>
    <w:p w:rsidR="00E97CFC" w:rsidRPr="00214013" w:rsidRDefault="00E97CFC" w:rsidP="00E97C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:rsidTr="0034333C">
        <w:tc>
          <w:tcPr>
            <w:tcW w:w="2268" w:type="dxa"/>
          </w:tcPr>
          <w:p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:rsidTr="0034333C">
        <w:tc>
          <w:tcPr>
            <w:tcW w:w="2268" w:type="dxa"/>
          </w:tcPr>
          <w:p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9340A0" w:rsidRDefault="009340A0" w:rsidP="009340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1.5. </w:t>
      </w:r>
      <w:r w:rsidRPr="00B110C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B110CC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>
        <w:rPr>
          <w:rFonts w:ascii="Verdana" w:hAnsi="Verdana"/>
        </w:rPr>
        <w:t xml:space="preserve"> </w:t>
      </w:r>
    </w:p>
    <w:p w:rsidR="00761DF7" w:rsidRPr="00214013" w:rsidRDefault="00761DF7" w:rsidP="009340A0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:rsidR="00E97CFC" w:rsidRDefault="00F94AD8" w:rsidP="00E97CFC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340A0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</w:t>
      </w:r>
      <w:r w:rsidR="009340A0" w:rsidRPr="00E97CFC">
        <w:rPr>
          <w:rFonts w:ascii="Verdana" w:hAnsi="Verdana" w:cs="Verdana"/>
          <w:color w:val="000000"/>
          <w:sz w:val="20"/>
          <w:szCs w:val="20"/>
        </w:rPr>
        <w:t xml:space="preserve">имеет. Покупатель подтверждает, что ознакомился с документацией на недвижимое имущество до подписания настоящего Договора. </w:t>
      </w:r>
    </w:p>
    <w:p w:rsidR="00E97CFC" w:rsidRDefault="000746CE" w:rsidP="005B67D0">
      <w:pPr>
        <w:spacing w:after="0" w:line="240" w:lineRule="auto"/>
        <w:ind w:firstLine="708"/>
        <w:jc w:val="both"/>
        <w:rPr>
          <w:rFonts w:ascii="Verdana" w:hAnsi="Verdana" w:cs="Verdana"/>
          <w:i/>
          <w:color w:val="4F81BD" w:themeColor="accent1"/>
          <w:sz w:val="20"/>
          <w:szCs w:val="20"/>
        </w:rPr>
      </w:pPr>
      <w:r w:rsidRPr="007B19D0">
        <w:rPr>
          <w:rFonts w:ascii="Verdana" w:hAnsi="Verdana" w:cs="Verdana"/>
          <w:i/>
          <w:color w:val="4F81BD" w:themeColor="accent1"/>
          <w:sz w:val="20"/>
          <w:szCs w:val="20"/>
        </w:rPr>
        <w:t xml:space="preserve">Земельный участок с КН 67:03:0030201:2615 не отображается на Публичной кадастровой карте (отсутствуют координаты границ). </w:t>
      </w:r>
      <w:r w:rsidR="005B67D0" w:rsidRPr="005B67D0">
        <w:rPr>
          <w:rFonts w:ascii="Verdana" w:hAnsi="Verdana" w:cs="Verdana"/>
          <w:i/>
          <w:color w:val="4F81BD" w:themeColor="accent1"/>
          <w:sz w:val="20"/>
          <w:szCs w:val="20"/>
        </w:rPr>
        <w:t>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ЕГРН.</w:t>
      </w:r>
    </w:p>
    <w:p w:rsidR="00F33313" w:rsidRPr="007B19D0" w:rsidRDefault="00F33313" w:rsidP="005B67D0">
      <w:pPr>
        <w:spacing w:after="0" w:line="240" w:lineRule="auto"/>
        <w:ind w:firstLine="708"/>
        <w:jc w:val="both"/>
        <w:rPr>
          <w:rFonts w:ascii="Verdana" w:hAnsi="Verdana" w:cs="Verdana"/>
          <w:i/>
          <w:color w:val="4F81BD" w:themeColor="accent1"/>
          <w:sz w:val="20"/>
          <w:szCs w:val="20"/>
        </w:rPr>
      </w:pPr>
    </w:p>
    <w:p w:rsidR="00E97CFC" w:rsidRDefault="00E97CFC" w:rsidP="00E97CFC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A0F65" w:rsidRPr="00214013" w:rsidRDefault="00CA0F65" w:rsidP="00CA0F6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Цена недвижимого имущества составляет</w:t>
      </w:r>
      <w:r w:rsidR="00CF1A05" w:rsidRPr="00214013">
        <w:rPr>
          <w:rFonts w:ascii="Verdana" w:hAnsi="Verdana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214013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:rsidTr="00671170">
        <w:trPr>
          <w:trHeight w:val="1004"/>
        </w:trPr>
        <w:tc>
          <w:tcPr>
            <w:tcW w:w="1843" w:type="dxa"/>
            <w:shd w:val="clear" w:color="auto" w:fill="auto"/>
          </w:tcPr>
          <w:p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>10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>десяти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:rsidTr="00671170">
        <w:tc>
          <w:tcPr>
            <w:tcW w:w="1843" w:type="dxa"/>
            <w:shd w:val="clear" w:color="auto" w:fill="auto"/>
          </w:tcPr>
          <w:p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214013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B71921" w:rsidRPr="00214013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C62C8F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4879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(НДС не облагается)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:rsidR="001E2875" w:rsidRPr="00214013" w:rsidRDefault="00FF601A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FC542F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:rsidTr="00671170">
        <w:trPr>
          <w:trHeight w:val="1459"/>
        </w:trPr>
        <w:tc>
          <w:tcPr>
            <w:tcW w:w="1843" w:type="dxa"/>
            <w:shd w:val="clear" w:color="auto" w:fill="auto"/>
          </w:tcPr>
          <w:p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:rsidR="001E5436" w:rsidRPr="00214013" w:rsidRDefault="00B71921" w:rsidP="0048235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F33313" w:rsidRPr="00F33313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33313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:rsidR="0064396F" w:rsidRDefault="00CA0F65" w:rsidP="0064396F">
      <w:pPr>
        <w:pStyle w:val="a5"/>
        <w:ind w:left="114" w:firstLine="594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2.2.2. Задаток, внесенный Покупателем для участия в аукционе в размере</w:t>
      </w:r>
      <w:r w:rsidR="000746CE">
        <w:rPr>
          <w:rFonts w:ascii="Verdana" w:hAnsi="Verdana"/>
        </w:rPr>
        <w:t>_____</w:t>
      </w:r>
      <w:r w:rsidR="005813D0" w:rsidRPr="0060761C">
        <w:rPr>
          <w:rFonts w:ascii="Verdana" w:hAnsi="Verdana"/>
        </w:rPr>
        <w:t xml:space="preserve"> (</w:t>
      </w:r>
      <w:r w:rsidR="000746CE">
        <w:rPr>
          <w:rFonts w:ascii="Verdana" w:hAnsi="Verdana"/>
        </w:rPr>
        <w:t>________________)</w:t>
      </w:r>
      <w:r w:rsidR="005813D0" w:rsidRPr="0060761C">
        <w:rPr>
          <w:rFonts w:ascii="Verdana" w:hAnsi="Verdana"/>
        </w:rPr>
        <w:t xml:space="preserve"> рублей </w:t>
      </w:r>
      <w:r w:rsidR="005813D0">
        <w:rPr>
          <w:rFonts w:ascii="Verdana" w:hAnsi="Verdana"/>
        </w:rPr>
        <w:t>00</w:t>
      </w:r>
      <w:r w:rsidRPr="00214013">
        <w:rPr>
          <w:rFonts w:ascii="Verdana" w:hAnsi="Verdana"/>
        </w:rPr>
        <w:t xml:space="preserve"> копеек </w:t>
      </w:r>
      <w:r w:rsidRPr="00214013">
        <w:rPr>
          <w:rFonts w:ascii="Verdana" w:hAnsi="Verdana"/>
          <w:i/>
          <w:color w:val="0070C0"/>
        </w:rPr>
        <w:t>(НДС не облагается),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 w:rsidRPr="00CA0F65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:rsidR="0064396F" w:rsidRPr="0064396F" w:rsidRDefault="0064396F" w:rsidP="0064396F">
      <w:pPr>
        <w:pStyle w:val="a5"/>
        <w:ind w:left="114" w:firstLine="594"/>
        <w:jc w:val="both"/>
        <w:rPr>
          <w:rFonts w:ascii="Verdana" w:hAnsi="Verdana"/>
        </w:rPr>
      </w:pPr>
      <w:r w:rsidRPr="0064396F">
        <w:rPr>
          <w:rFonts w:ascii="Verdana" w:hAnsi="Verdana"/>
        </w:rPr>
        <w:t>Обеспечительный платеж обеспечивает исполнение Покупателем денежных обязательств</w:t>
      </w:r>
      <w:r w:rsidRPr="00703114">
        <w:rPr>
          <w:rFonts w:ascii="Verdana" w:hAnsi="Verdana"/>
          <w:sz w:val="18"/>
          <w:szCs w:val="18"/>
        </w:rPr>
        <w:t xml:space="preserve"> </w:t>
      </w:r>
      <w:r w:rsidRPr="0064396F">
        <w:rPr>
          <w:rFonts w:ascii="Verdana" w:hAnsi="Verdana"/>
        </w:rPr>
        <w:t>по оплате цены недвижимого имущества на счет Продавца, указанный в разделе 12 Договора</w:t>
      </w:r>
      <w:r w:rsidR="00C91562">
        <w:rPr>
          <w:rFonts w:ascii="Verdana" w:hAnsi="Verdana"/>
        </w:rPr>
        <w:t>,</w:t>
      </w:r>
      <w:r w:rsidR="00C770DC" w:rsidRPr="00C770DC">
        <w:t xml:space="preserve"> </w:t>
      </w:r>
      <w:r w:rsidR="00C770DC" w:rsidRPr="00C770DC">
        <w:rPr>
          <w:rFonts w:ascii="Verdana" w:hAnsi="Verdana"/>
        </w:rPr>
        <w:t>кроме того</w:t>
      </w:r>
      <w:r w:rsidR="00F33313">
        <w:rPr>
          <w:rFonts w:ascii="Verdana" w:hAnsi="Verdana"/>
        </w:rPr>
        <w:t>,</w:t>
      </w:r>
      <w:bookmarkStart w:id="0" w:name="_GoBack"/>
      <w:bookmarkEnd w:id="0"/>
      <w:r w:rsidR="00C770DC" w:rsidRPr="00C770DC">
        <w:rPr>
          <w:rFonts w:ascii="Verdana" w:hAnsi="Verdana"/>
        </w:rPr>
        <w:t xml:space="preserve"> при достаточности денежных средств в том числе обязанность возместить убытки или уплатить неустойку в случае нарушения </w:t>
      </w:r>
      <w:r w:rsidR="00C91562">
        <w:rPr>
          <w:rFonts w:ascii="Verdana" w:hAnsi="Verdana"/>
        </w:rPr>
        <w:t xml:space="preserve">Покупателем </w:t>
      </w:r>
      <w:r w:rsidR="00C770DC" w:rsidRPr="00C770DC">
        <w:rPr>
          <w:rFonts w:ascii="Verdana" w:hAnsi="Verdana"/>
        </w:rPr>
        <w:t>Договора</w:t>
      </w:r>
      <w:r w:rsidRPr="0064396F">
        <w:rPr>
          <w:rFonts w:ascii="Verdana" w:hAnsi="Verdana"/>
        </w:rPr>
        <w:t>.</w:t>
      </w:r>
      <w:r w:rsidR="00C91562">
        <w:rPr>
          <w:rFonts w:ascii="Verdana" w:hAnsi="Verdana"/>
        </w:rPr>
        <w:t xml:space="preserve"> </w:t>
      </w:r>
      <w:r w:rsidRPr="0064396F">
        <w:rPr>
          <w:rFonts w:ascii="Verdana" w:hAnsi="Verdana"/>
        </w:rPr>
        <w:t xml:space="preserve">Обеспечительный платеж является собственностью Продавца. </w:t>
      </w:r>
    </w:p>
    <w:p w:rsidR="0064396F" w:rsidRPr="0064396F" w:rsidRDefault="0064396F" w:rsidP="0064396F">
      <w:pPr>
        <w:pStyle w:val="a5"/>
        <w:ind w:left="114" w:firstLine="594"/>
        <w:jc w:val="both"/>
        <w:rPr>
          <w:rFonts w:ascii="Verdana" w:hAnsi="Verdana"/>
        </w:rPr>
      </w:pPr>
      <w:r w:rsidRPr="0064396F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 </w:t>
      </w:r>
      <w:r w:rsidR="005B67D0">
        <w:rPr>
          <w:rFonts w:ascii="Verdana" w:hAnsi="Verdana"/>
        </w:rPr>
        <w:t xml:space="preserve">в </w:t>
      </w:r>
      <w:r w:rsidR="005B67D0">
        <w:rPr>
          <w:rFonts w:ascii="Verdana" w:hAnsi="Verdana"/>
        </w:rPr>
        <w:lastRenderedPageBreak/>
        <w:t>момент</w:t>
      </w:r>
      <w:r w:rsidR="005B67D0" w:rsidRPr="0064396F">
        <w:rPr>
          <w:rFonts w:ascii="Verdana" w:hAnsi="Verdana"/>
        </w:rPr>
        <w:t xml:space="preserve"> </w:t>
      </w:r>
      <w:r w:rsidRPr="0064396F">
        <w:rPr>
          <w:rFonts w:ascii="Verdana" w:hAnsi="Verdana"/>
        </w:rPr>
        <w:t>наступлени</w:t>
      </w:r>
      <w:r w:rsidR="005B67D0">
        <w:rPr>
          <w:rFonts w:ascii="Verdana" w:hAnsi="Verdana"/>
        </w:rPr>
        <w:t>я</w:t>
      </w:r>
      <w:r w:rsidRPr="0064396F">
        <w:rPr>
          <w:rFonts w:ascii="Verdana" w:hAnsi="Verdana"/>
        </w:rPr>
        <w:t xml:space="preserve"> следующих обстоятельств: на счет Продавца, указанный в разделе 12 Договора, поступили денежные средства в соответствии с п.2.2.1</w:t>
      </w:r>
      <w:r w:rsidR="005B67D0">
        <w:rPr>
          <w:rFonts w:ascii="Verdana" w:hAnsi="Verdana"/>
        </w:rPr>
        <w:t>, п.2.3 Договора</w:t>
      </w:r>
      <w:r w:rsidRPr="0064396F">
        <w:rPr>
          <w:rFonts w:ascii="Verdana" w:hAnsi="Verdana"/>
        </w:rPr>
        <w:t xml:space="preserve"> в размере </w:t>
      </w:r>
      <w:r w:rsidR="005B67D0">
        <w:rPr>
          <w:rFonts w:ascii="Verdana" w:hAnsi="Verdana"/>
        </w:rPr>
        <w:t>не менее</w:t>
      </w:r>
      <w:r w:rsidRPr="0064396F">
        <w:rPr>
          <w:rFonts w:ascii="Verdana" w:hAnsi="Verdana"/>
        </w:rPr>
        <w:t>[Размер указывается из расчета: цена недвижимого имущества не менее [(п. 2.1. Договора) минус Обеспечительный платеж (п. 2.2.2. Договора)]  ___________ (_____________) рублей ___ копеек (НДС не облагается).</w:t>
      </w:r>
    </w:p>
    <w:p w:rsidR="0064396F" w:rsidRPr="0064396F" w:rsidRDefault="0064396F" w:rsidP="0064396F">
      <w:pPr>
        <w:pStyle w:val="a5"/>
        <w:ind w:left="114" w:firstLine="594"/>
        <w:jc w:val="both"/>
        <w:rPr>
          <w:rFonts w:ascii="Verdana" w:hAnsi="Verdana"/>
        </w:rPr>
      </w:pPr>
      <w:r w:rsidRPr="0064396F">
        <w:rPr>
          <w:rFonts w:ascii="Verdana" w:hAnsi="Verdana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:rsidR="0064396F" w:rsidRPr="0064396F" w:rsidRDefault="0064396F" w:rsidP="0064396F">
      <w:pPr>
        <w:pStyle w:val="a5"/>
        <w:ind w:left="114" w:firstLine="594"/>
        <w:jc w:val="both"/>
        <w:rPr>
          <w:rFonts w:ascii="Verdana" w:hAnsi="Verdana"/>
        </w:rPr>
      </w:pPr>
      <w:r w:rsidRPr="0064396F">
        <w:rPr>
          <w:rFonts w:ascii="Verdana" w:hAnsi="Verdana"/>
        </w:rPr>
        <w:t xml:space="preserve">В случае </w:t>
      </w:r>
      <w:proofErr w:type="spellStart"/>
      <w:r w:rsidRPr="0064396F">
        <w:rPr>
          <w:rFonts w:ascii="Verdana" w:hAnsi="Verdana"/>
        </w:rPr>
        <w:t>ненаступления</w:t>
      </w:r>
      <w:proofErr w:type="spellEnd"/>
      <w:r w:rsidRPr="0064396F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:rsidR="008E0E6F" w:rsidRPr="00214013" w:rsidRDefault="008E0E6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:rsidTr="00921B0E">
        <w:tc>
          <w:tcPr>
            <w:tcW w:w="2586" w:type="dxa"/>
            <w:shd w:val="clear" w:color="auto" w:fill="auto"/>
          </w:tcPr>
          <w:p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:rsidTr="00921B0E">
        <w:tc>
          <w:tcPr>
            <w:tcW w:w="2586" w:type="dxa"/>
            <w:shd w:val="clear" w:color="auto" w:fill="auto"/>
          </w:tcPr>
          <w:p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214013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:rsidR="00C8616B" w:rsidRPr="00637DFC" w:rsidRDefault="0080362B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форме Приложения №</w:t>
      </w:r>
      <w:r w:rsidR="0076428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637DFC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8155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155AF" w:rsidRPr="009C7E2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даты государственной регистрации перехода права собственности на недвижимое имущество к Покупателю.</w:t>
      </w:r>
    </w:p>
    <w:p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637DFC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637DFC">
        <w:rPr>
          <w:rFonts w:ascii="Verdana" w:hAnsi="Verdana"/>
          <w:b/>
        </w:rPr>
        <w:t>ПРАВА И ОБЯЗАННОСТИ СТОРОН</w:t>
      </w:r>
    </w:p>
    <w:p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:rsidTr="00273A59">
        <w:tc>
          <w:tcPr>
            <w:tcW w:w="2836" w:type="dxa"/>
          </w:tcPr>
          <w:p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:rsidTr="00273A59">
        <w:tc>
          <w:tcPr>
            <w:tcW w:w="2836" w:type="dxa"/>
          </w:tcPr>
          <w:p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lastRenderedPageBreak/>
        <w:t>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:rsidTr="0028243F">
        <w:tc>
          <w:tcPr>
            <w:tcW w:w="2410" w:type="dxa"/>
          </w:tcPr>
          <w:p w:rsidR="004440AF" w:rsidRPr="00214013" w:rsidRDefault="0028243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одновременном соблюдении следующих условий:</w:t>
            </w:r>
          </w:p>
          <w:p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продавец Банк «ТРАСТ» (ПАО),</w:t>
            </w:r>
          </w:p>
          <w:p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выбраны варианты с частичной или полной </w:t>
            </w:r>
            <w:proofErr w:type="spellStart"/>
            <w:proofErr w:type="gram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(</w:t>
            </w:r>
            <w:proofErr w:type="gram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DC4EC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ы 2 или 3, или 4, или 5, или 6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 w:rsidR="000703C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 а в п.3.1 выбран Вариант 2.</w:t>
            </w:r>
          </w:p>
          <w:p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:rsidR="004440AF" w:rsidRPr="00214013" w:rsidRDefault="001C7A67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когда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дата 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передач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недвижимого имущества к Покупателю /государственн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регистрации перехода права собственности на недвижимое имущество к Покупателю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отстоит от даты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поступления денежных средств, составляющих цену недвижимого имущества</w:t>
            </w:r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4E24C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на счет Продавца</w:t>
            </w:r>
            <w:r w:rsidR="005E1FE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:rsidR="0028243F" w:rsidRPr="00214013" w:rsidRDefault="00E95B69" w:rsidP="000703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</w:t>
            </w:r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более 90 календарных дней. </w:t>
            </w:r>
          </w:p>
        </w:tc>
        <w:tc>
          <w:tcPr>
            <w:tcW w:w="6935" w:type="dxa"/>
          </w:tcPr>
          <w:p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637DFC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37DFC">
        <w:rPr>
          <w:rFonts w:ascii="Verdana" w:hAnsi="Verdana"/>
          <w:b/>
          <w:caps/>
        </w:rPr>
        <w:t xml:space="preserve">Регистрация </w:t>
      </w:r>
      <w:r w:rsidR="008511A3" w:rsidRPr="00637DFC">
        <w:rPr>
          <w:rFonts w:ascii="Verdana" w:hAnsi="Verdana"/>
          <w:b/>
          <w:caps/>
        </w:rPr>
        <w:t xml:space="preserve">права собственности и </w:t>
      </w:r>
      <w:r w:rsidRPr="00637DFC">
        <w:rPr>
          <w:rFonts w:ascii="Verdana" w:hAnsi="Verdana"/>
          <w:b/>
          <w:caps/>
        </w:rPr>
        <w:t>перехода права собственности</w:t>
      </w:r>
    </w:p>
    <w:p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637DFC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637DFC">
        <w:rPr>
          <w:rFonts w:ascii="Verdana" w:hAnsi="Verdana"/>
          <w:b/>
        </w:rPr>
        <w:t>ОТВЕТСТВЕННОСТЬ</w:t>
      </w:r>
    </w:p>
    <w:p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214013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637DFC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7.</w:t>
      </w:r>
      <w:proofErr w:type="gramStart"/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Настоящий</w:t>
      </w:r>
      <w:proofErr w:type="gramEnd"/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:rsidTr="00046C89">
        <w:trPr>
          <w:trHeight w:val="693"/>
        </w:trPr>
        <w:tc>
          <w:tcPr>
            <w:tcW w:w="2161" w:type="dxa"/>
            <w:shd w:val="clear" w:color="auto" w:fill="auto"/>
          </w:tcPr>
          <w:p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80362B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9C7E24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:rsidTr="002F56AC">
        <w:tc>
          <w:tcPr>
            <w:tcW w:w="1736" w:type="dxa"/>
            <w:shd w:val="clear" w:color="auto" w:fill="auto"/>
          </w:tcPr>
          <w:p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:rsidTr="002F56AC">
        <w:tc>
          <w:tcPr>
            <w:tcW w:w="1736" w:type="dxa"/>
            <w:shd w:val="clear" w:color="auto" w:fill="auto"/>
          </w:tcPr>
          <w:p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настоящим Договором, регламентируются законодательством Российской Федерации. </w:t>
      </w:r>
    </w:p>
    <w:p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:rsidTr="00BA1848">
        <w:tc>
          <w:tcPr>
            <w:tcW w:w="2094" w:type="dxa"/>
            <w:shd w:val="clear" w:color="auto" w:fill="auto"/>
          </w:tcPr>
          <w:p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:rsidTr="00C76935">
              <w:tc>
                <w:tcPr>
                  <w:tcW w:w="7609" w:type="dxa"/>
                </w:tcPr>
                <w:p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:rsidTr="00C76935">
              <w:tc>
                <w:tcPr>
                  <w:tcW w:w="7609" w:type="dxa"/>
                </w:tcPr>
                <w:p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:rsidTr="00120657">
        <w:tc>
          <w:tcPr>
            <w:tcW w:w="2083" w:type="dxa"/>
            <w:shd w:val="clear" w:color="auto" w:fill="auto"/>
          </w:tcPr>
          <w:p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:rsidTr="00CC3B0A">
        <w:tc>
          <w:tcPr>
            <w:tcW w:w="9072" w:type="dxa"/>
          </w:tcPr>
          <w:p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:rsidTr="00CC3B0A">
        <w:tc>
          <w:tcPr>
            <w:tcW w:w="9072" w:type="dxa"/>
          </w:tcPr>
          <w:p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:rsidTr="00D36227">
        <w:tc>
          <w:tcPr>
            <w:tcW w:w="1276" w:type="dxa"/>
            <w:shd w:val="clear" w:color="auto" w:fill="auto"/>
          </w:tcPr>
          <w:p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:rsidTr="00C61877">
              <w:tc>
                <w:tcPr>
                  <w:tcW w:w="1701" w:type="dxa"/>
                  <w:shd w:val="clear" w:color="auto" w:fill="auto"/>
                </w:tcPr>
                <w:p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:rsidTr="00C61877">
              <w:tc>
                <w:tcPr>
                  <w:tcW w:w="1701" w:type="dxa"/>
                  <w:shd w:val="clear" w:color="auto" w:fill="auto"/>
                </w:tcPr>
                <w:p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:rsidTr="00C61877">
              <w:tc>
                <w:tcPr>
                  <w:tcW w:w="1701" w:type="dxa"/>
                  <w:shd w:val="clear" w:color="auto" w:fill="auto"/>
                </w:tcPr>
                <w:p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:rsidR="00670033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:rsidR="00637DFC" w:rsidRDefault="00637DFC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участок, местоположение (адрес):                                                                    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Кадастровый </w:t>
            </w:r>
            <w:proofErr w:type="gramStart"/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номер: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>_</w:t>
            </w:r>
            <w:proofErr w:type="gramEnd"/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>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Площадь:</w:t>
            </w:r>
            <w:r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                        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(единица измерения);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Категория </w:t>
            </w:r>
            <w:proofErr w:type="gramStart"/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земель: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proofErr w:type="gramEnd"/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Вид разрешенного использования: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Качественные свойства земли:</w:t>
            </w:r>
            <w:r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9E69EF" w:rsidRDefault="009E69EF" w:rsidP="009E69E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</w:rPr>
            </w:pPr>
            <w:r w:rsidRPr="00214013">
              <w:rPr>
                <w:rFonts w:ascii="Verdana" w:hAnsi="Verdana" w:cs="Times New Roman"/>
              </w:rPr>
              <w:t xml:space="preserve">Сведения о природных </w:t>
            </w:r>
            <w:proofErr w:type="gramStart"/>
            <w:r w:rsidRPr="00214013">
              <w:rPr>
                <w:rFonts w:ascii="Verdana" w:hAnsi="Verdana" w:cs="Times New Roman"/>
              </w:rPr>
              <w:t>объектах:</w:t>
            </w:r>
            <w:r w:rsidRPr="00214013">
              <w:rPr>
                <w:rFonts w:ascii="Verdana" w:hAnsi="Verdana" w:cs="Times New Roman"/>
                <w:color w:val="0070C0"/>
                <w:u w:val="single"/>
              </w:rPr>
              <w:t xml:space="preserve">   </w:t>
            </w:r>
            <w:proofErr w:type="gramEnd"/>
            <w:r w:rsidRPr="00214013">
              <w:rPr>
                <w:rFonts w:ascii="Verdana" w:hAnsi="Verdana" w:cs="Times New Roman"/>
                <w:color w:val="0070C0"/>
                <w:u w:val="single"/>
              </w:rPr>
              <w:t xml:space="preserve">                       </w:t>
            </w:r>
            <w:r w:rsidRPr="00214013">
              <w:rPr>
                <w:rFonts w:ascii="Verdana" w:hAnsi="Verdana" w:cs="Times New Roman"/>
              </w:rPr>
              <w:t>.</w:t>
            </w:r>
          </w:p>
          <w:p w:rsidR="009E69EF" w:rsidRDefault="009E69EF" w:rsidP="009E69E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i/>
                <w:color w:val="0070C0"/>
              </w:rPr>
            </w:pPr>
            <w:r w:rsidRPr="00214013">
              <w:rPr>
                <w:rFonts w:ascii="Verdana" w:hAnsi="Verdana" w:cs="Times New Roman"/>
                <w:i/>
                <w:color w:val="0070C0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  <w:r>
              <w:rPr>
                <w:rFonts w:ascii="Verdana" w:hAnsi="Verdana" w:cs="Times New Roman"/>
                <w:i/>
                <w:color w:val="0070C0"/>
              </w:rPr>
              <w:t>.</w:t>
            </w:r>
          </w:p>
          <w:p w:rsidR="00637DFC" w:rsidRPr="009C7E24" w:rsidRDefault="00637DFC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:rsidTr="00D36227">
        <w:tc>
          <w:tcPr>
            <w:tcW w:w="1276" w:type="dxa"/>
            <w:shd w:val="clear" w:color="auto" w:fill="auto"/>
          </w:tcPr>
          <w:p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:rsidR="00637DFC" w:rsidRDefault="00637DFC" w:rsidP="00637DFC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участок, местоположение (адрес):                                                                    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Кадастровый </w:t>
            </w:r>
            <w:proofErr w:type="gramStart"/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номер: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>_</w:t>
            </w:r>
            <w:proofErr w:type="gramEnd"/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>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Площадь:</w:t>
            </w:r>
            <w:r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                        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(единица измерения);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Категория </w:t>
            </w:r>
            <w:proofErr w:type="gramStart"/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земель: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proofErr w:type="gramEnd"/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Вид разрешенного использования: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E69EF" w:rsidRPr="00214013" w:rsidRDefault="009E69EF" w:rsidP="009E69EF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Качественные свойства земли:</w:t>
            </w:r>
            <w:r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9E69EF" w:rsidRDefault="009E69EF" w:rsidP="009E69E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</w:rPr>
            </w:pPr>
            <w:r w:rsidRPr="00214013">
              <w:rPr>
                <w:rFonts w:ascii="Verdana" w:hAnsi="Verdana" w:cs="Times New Roman"/>
              </w:rPr>
              <w:t xml:space="preserve">Сведения о природных </w:t>
            </w:r>
            <w:proofErr w:type="gramStart"/>
            <w:r w:rsidRPr="00214013">
              <w:rPr>
                <w:rFonts w:ascii="Verdana" w:hAnsi="Verdana" w:cs="Times New Roman"/>
              </w:rPr>
              <w:t>объектах:</w:t>
            </w:r>
            <w:r w:rsidRPr="00214013">
              <w:rPr>
                <w:rFonts w:ascii="Verdana" w:hAnsi="Verdana" w:cs="Times New Roman"/>
                <w:color w:val="0070C0"/>
                <w:u w:val="single"/>
              </w:rPr>
              <w:t xml:space="preserve">   </w:t>
            </w:r>
            <w:proofErr w:type="gramEnd"/>
            <w:r w:rsidRPr="00214013">
              <w:rPr>
                <w:rFonts w:ascii="Verdana" w:hAnsi="Verdana" w:cs="Times New Roman"/>
                <w:color w:val="0070C0"/>
                <w:u w:val="single"/>
              </w:rPr>
              <w:t xml:space="preserve">                       </w:t>
            </w:r>
            <w:r w:rsidRPr="00214013">
              <w:rPr>
                <w:rFonts w:ascii="Verdana" w:hAnsi="Verdana" w:cs="Times New Roman"/>
              </w:rPr>
              <w:t>.</w:t>
            </w:r>
          </w:p>
          <w:p w:rsidR="009E69EF" w:rsidRDefault="009E69EF" w:rsidP="009E69E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i/>
                <w:color w:val="0070C0"/>
              </w:rPr>
            </w:pPr>
            <w:r w:rsidRPr="00214013">
              <w:rPr>
                <w:rFonts w:ascii="Verdana" w:hAnsi="Verdana" w:cs="Times New Roman"/>
                <w:i/>
                <w:color w:val="0070C0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  <w:r>
              <w:rPr>
                <w:rFonts w:ascii="Verdana" w:hAnsi="Verdana" w:cs="Times New Roman"/>
                <w:i/>
                <w:color w:val="0070C0"/>
              </w:rPr>
              <w:t>.</w:t>
            </w:r>
          </w:p>
          <w:p w:rsidR="00637DFC" w:rsidRPr="00487965" w:rsidRDefault="00637DFC" w:rsidP="00637DFC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5B67D0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="005B67D0"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:rsidTr="00072336">
        <w:tc>
          <w:tcPr>
            <w:tcW w:w="2411" w:type="dxa"/>
            <w:shd w:val="clear" w:color="auto" w:fill="auto"/>
          </w:tcPr>
          <w:p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:rsidTr="00072336">
        <w:tc>
          <w:tcPr>
            <w:tcW w:w="2411" w:type="dxa"/>
            <w:shd w:val="clear" w:color="auto" w:fill="auto"/>
          </w:tcPr>
          <w:p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5C66C7" w:rsidRPr="00214013">
              <w:rPr>
                <w:rFonts w:ascii="Verdana" w:hAnsi="Verdana" w:cs="Verdana"/>
                <w:vertAlign w:val="superscript"/>
              </w:rPr>
              <w:t>2</w:t>
            </w:r>
            <w:r w:rsidR="000F187D"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:rsidTr="004440AF">
        <w:trPr>
          <w:trHeight w:val="693"/>
        </w:trPr>
        <w:tc>
          <w:tcPr>
            <w:tcW w:w="2728" w:type="dxa"/>
            <w:shd w:val="clear" w:color="auto" w:fill="auto"/>
          </w:tcPr>
          <w:p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8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524" w:rsidRDefault="00A87524" w:rsidP="00E33D4F">
      <w:pPr>
        <w:spacing w:after="0" w:line="240" w:lineRule="auto"/>
      </w:pPr>
      <w:r>
        <w:separator/>
      </w:r>
    </w:p>
  </w:endnote>
  <w:endnote w:type="continuationSeparator" w:id="0">
    <w:p w:rsidR="00A87524" w:rsidRDefault="00A8752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:rsidR="00C61877" w:rsidRDefault="00C618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1877" w:rsidRDefault="00C618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524" w:rsidRDefault="00A87524" w:rsidP="00E33D4F">
      <w:pPr>
        <w:spacing w:after="0" w:line="240" w:lineRule="auto"/>
      </w:pPr>
      <w:r>
        <w:separator/>
      </w:r>
    </w:p>
  </w:footnote>
  <w:footnote w:type="continuationSeparator" w:id="0">
    <w:p w:rsidR="00A87524" w:rsidRDefault="00A87524" w:rsidP="00E33D4F">
      <w:pPr>
        <w:spacing w:after="0" w:line="240" w:lineRule="auto"/>
      </w:pPr>
      <w:r>
        <w:continuationSeparator/>
      </w:r>
    </w:p>
  </w:footnote>
  <w:footnote w:id="1">
    <w:p w:rsidR="00C61877" w:rsidRPr="00010D96" w:rsidRDefault="00C61877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:rsidR="00C61877" w:rsidRPr="00010D96" w:rsidRDefault="00C61877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:rsidR="00C61877" w:rsidRPr="00010D96" w:rsidRDefault="00C61877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:rsidR="00C61877" w:rsidRPr="00010D96" w:rsidRDefault="00C61877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:rsidR="00C61877" w:rsidRPr="00010D96" w:rsidRDefault="00C61877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5">
    <w:p w:rsidR="00C61877" w:rsidRPr="00010D96" w:rsidRDefault="00C61877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6">
    <w:p w:rsidR="00C61877" w:rsidRPr="00010D96" w:rsidRDefault="00C61877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:rsidR="00C61877" w:rsidRPr="00010D96" w:rsidRDefault="00C61877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8">
    <w:p w:rsidR="00C61877" w:rsidRPr="00737CC6" w:rsidRDefault="00C61877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0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1"/>
  </w:num>
  <w:num w:numId="3">
    <w:abstractNumId w:val="30"/>
  </w:num>
  <w:num w:numId="4">
    <w:abstractNumId w:val="29"/>
  </w:num>
  <w:num w:numId="5">
    <w:abstractNumId w:val="26"/>
  </w:num>
  <w:num w:numId="6">
    <w:abstractNumId w:val="18"/>
  </w:num>
  <w:num w:numId="7">
    <w:abstractNumId w:val="4"/>
  </w:num>
  <w:num w:numId="8">
    <w:abstractNumId w:val="5"/>
  </w:num>
  <w:num w:numId="9">
    <w:abstractNumId w:val="35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2"/>
  </w:num>
  <w:num w:numId="13">
    <w:abstractNumId w:val="24"/>
  </w:num>
  <w:num w:numId="14">
    <w:abstractNumId w:val="6"/>
  </w:num>
  <w:num w:numId="15">
    <w:abstractNumId w:val="0"/>
  </w:num>
  <w:num w:numId="16">
    <w:abstractNumId w:val="16"/>
  </w:num>
  <w:num w:numId="17">
    <w:abstractNumId w:val="31"/>
  </w:num>
  <w:num w:numId="18">
    <w:abstractNumId w:val="19"/>
  </w:num>
  <w:num w:numId="19">
    <w:abstractNumId w:val="13"/>
  </w:num>
  <w:num w:numId="20">
    <w:abstractNumId w:val="25"/>
  </w:num>
  <w:num w:numId="21">
    <w:abstractNumId w:val="21"/>
  </w:num>
  <w:num w:numId="22">
    <w:abstractNumId w:val="22"/>
  </w:num>
  <w:num w:numId="23">
    <w:abstractNumId w:val="15"/>
  </w:num>
  <w:num w:numId="24">
    <w:abstractNumId w:val="23"/>
  </w:num>
  <w:num w:numId="25">
    <w:abstractNumId w:val="7"/>
  </w:num>
  <w:num w:numId="26">
    <w:abstractNumId w:val="34"/>
  </w:num>
  <w:num w:numId="27">
    <w:abstractNumId w:val="28"/>
  </w:num>
  <w:num w:numId="28">
    <w:abstractNumId w:val="14"/>
  </w:num>
  <w:num w:numId="29">
    <w:abstractNumId w:val="42"/>
  </w:num>
  <w:num w:numId="30">
    <w:abstractNumId w:val="33"/>
  </w:num>
  <w:num w:numId="31">
    <w:abstractNumId w:val="27"/>
  </w:num>
  <w:num w:numId="32">
    <w:abstractNumId w:val="1"/>
  </w:num>
  <w:num w:numId="33">
    <w:abstractNumId w:val="10"/>
  </w:num>
  <w:num w:numId="34">
    <w:abstractNumId w:val="20"/>
  </w:num>
  <w:num w:numId="35">
    <w:abstractNumId w:val="11"/>
  </w:num>
  <w:num w:numId="36">
    <w:abstractNumId w:val="39"/>
  </w:num>
  <w:num w:numId="37">
    <w:abstractNumId w:val="40"/>
  </w:num>
  <w:num w:numId="38">
    <w:abstractNumId w:val="9"/>
  </w:num>
  <w:num w:numId="39">
    <w:abstractNumId w:val="8"/>
  </w:num>
  <w:num w:numId="40">
    <w:abstractNumId w:val="3"/>
  </w:num>
  <w:num w:numId="41">
    <w:abstractNumId w:val="2"/>
  </w:num>
  <w:num w:numId="42">
    <w:abstractNumId w:val="37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46CE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1F73DF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2071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8DD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7D0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4CA6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2D4E"/>
    <w:rsid w:val="0064396F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9D0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55AF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69EF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24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770DC"/>
    <w:rsid w:val="00C80A1A"/>
    <w:rsid w:val="00C80BE2"/>
    <w:rsid w:val="00C8334E"/>
    <w:rsid w:val="00C858A6"/>
    <w:rsid w:val="00C8616B"/>
    <w:rsid w:val="00C900D1"/>
    <w:rsid w:val="00C91318"/>
    <w:rsid w:val="00C91562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97CFC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3313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A39C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5EB6-3626-4EA8-86EA-E955DDAB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6501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2</cp:revision>
  <cp:lastPrinted>2023-06-01T09:09:00Z</cp:lastPrinted>
  <dcterms:created xsi:type="dcterms:W3CDTF">2023-07-11T09:06:00Z</dcterms:created>
  <dcterms:modified xsi:type="dcterms:W3CDTF">2023-07-11T09:06:00Z</dcterms:modified>
</cp:coreProperties>
</file>