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48EBE4E2" w:rsidR="00793114" w:rsidRPr="00255549" w:rsidRDefault="00712BBE">
      <w:pPr>
        <w:pStyle w:val="a3"/>
        <w:rPr>
          <w:sz w:val="22"/>
          <w:szCs w:val="22"/>
        </w:rPr>
      </w:pPr>
      <w:r w:rsidRPr="00255549">
        <w:rPr>
          <w:sz w:val="22"/>
          <w:szCs w:val="22"/>
        </w:rPr>
        <w:t>Общества с ограниченной ответственностью «</w:t>
      </w:r>
      <w:r w:rsidR="00A71F8D">
        <w:rPr>
          <w:sz w:val="22"/>
          <w:szCs w:val="22"/>
        </w:rPr>
        <w:t>Реверс</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76F7B782" w14:textId="67D18DE8" w:rsidR="008A6B79" w:rsidRDefault="00B944AC" w:rsidP="00D259E3">
      <w:pPr>
        <w:spacing w:before="60" w:after="60"/>
        <w:ind w:left="709" w:firstLine="709"/>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 xml:space="preserve">тановки на учет (КПП): </w:t>
      </w:r>
      <w:r w:rsidR="00A2724F" w:rsidRPr="00A2724F">
        <w:rPr>
          <w:rFonts w:eastAsia="Calibri"/>
          <w:sz w:val="22"/>
          <w:szCs w:val="22"/>
          <w:lang w:eastAsia="en-US"/>
        </w:rPr>
        <w:t>773001001</w:t>
      </w:r>
      <w:r w:rsidR="007D0CC6" w:rsidRPr="00F5472E">
        <w:rPr>
          <w:rFonts w:eastAsia="Calibri"/>
          <w:sz w:val="22"/>
          <w:szCs w:val="22"/>
          <w:lang w:eastAsia="en-US"/>
        </w:rPr>
        <w:t>, 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3367471"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w:t>
                  </w:r>
                  <w:r w:rsidR="00394AE8">
                    <w:rPr>
                      <w:i/>
                      <w:color w:val="0070C0"/>
                      <w:sz w:val="22"/>
                      <w:szCs w:val="22"/>
                    </w:rPr>
                    <w:t>е</w:t>
                  </w:r>
                  <w:r w:rsidRPr="004879C6">
                    <w:rPr>
                      <w:i/>
                      <w:color w:val="0070C0"/>
                      <w:sz w:val="22"/>
                      <w:szCs w:val="22"/>
                    </w:rPr>
                    <w:t xml:space="preserve">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7491520C" w:rsidR="00793114" w:rsidRDefault="001F2EF4"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 xml:space="preserve"> (ое)</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A71F8D">
        <w:rPr>
          <w:b/>
          <w:sz w:val="22"/>
          <w:szCs w:val="22"/>
        </w:rPr>
        <w:t>Реверс</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A71F8D">
        <w:rPr>
          <w:color w:val="000000"/>
          <w:sz w:val="22"/>
          <w:szCs w:val="22"/>
        </w:rPr>
        <w:t>120770233069</w:t>
      </w:r>
      <w:r w:rsidR="00A71F8D">
        <w:rPr>
          <w:sz w:val="22"/>
          <w:szCs w:val="22"/>
        </w:rPr>
        <w:t>, ИНН 972110</w:t>
      </w:r>
      <w:r w:rsidR="00394AE8">
        <w:rPr>
          <w:sz w:val="22"/>
          <w:szCs w:val="22"/>
        </w:rPr>
        <w:t>0</w:t>
      </w:r>
      <w:r w:rsidR="00A71F8D">
        <w:rPr>
          <w:sz w:val="22"/>
          <w:szCs w:val="22"/>
        </w:rPr>
        <w:t>921</w:t>
      </w:r>
      <w:r w:rsidR="005A58CF" w:rsidRPr="004879C6">
        <w:rPr>
          <w:sz w:val="22"/>
          <w:szCs w:val="22"/>
        </w:rPr>
        <w:t xml:space="preserve">) </w:t>
      </w:r>
      <w:r w:rsidR="007D0CC6">
        <w:rPr>
          <w:sz w:val="22"/>
          <w:szCs w:val="22"/>
        </w:rPr>
        <w:t>место нахождения</w:t>
      </w:r>
      <w:r w:rsidR="007D0CC6" w:rsidRPr="007D0CC6">
        <w:rPr>
          <w:sz w:val="22"/>
          <w:szCs w:val="22"/>
        </w:rPr>
        <w:t>:</w:t>
      </w:r>
      <w:r w:rsidR="00A71F8D">
        <w:rPr>
          <w:sz w:val="22"/>
          <w:szCs w:val="22"/>
        </w:rPr>
        <w:t xml:space="preserve"> 1</w:t>
      </w:r>
      <w:r w:rsidR="00E84547">
        <w:rPr>
          <w:sz w:val="22"/>
          <w:szCs w:val="22"/>
        </w:rPr>
        <w:t>21471</w:t>
      </w:r>
      <w:r w:rsidR="00A71F8D">
        <w:rPr>
          <w:sz w:val="22"/>
          <w:szCs w:val="22"/>
        </w:rPr>
        <w:t xml:space="preserve">, г. Москва, Вн. Тер. г. Муниципальный округ </w:t>
      </w:r>
      <w:r w:rsidR="00E84547">
        <w:rPr>
          <w:sz w:val="22"/>
          <w:szCs w:val="22"/>
        </w:rPr>
        <w:t>Можайский, ш. Можайское, д. 31, к 1.</w:t>
      </w:r>
      <w:r w:rsidR="00A71F8D">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46DF6F0E" w14:textId="77777777" w:rsidR="003408F7" w:rsidRDefault="003408F7" w:rsidP="000815EA">
      <w:pPr>
        <w:widowControl w:val="0"/>
        <w:spacing w:after="120"/>
        <w:ind w:firstLine="708"/>
        <w:jc w:val="center"/>
        <w:rPr>
          <w:b/>
          <w:sz w:val="22"/>
          <w:szCs w:val="22"/>
        </w:rPr>
      </w:pPr>
    </w:p>
    <w:p w14:paraId="080D3EB9" w14:textId="77777777" w:rsidR="003408F7" w:rsidRDefault="003408F7" w:rsidP="000815EA">
      <w:pPr>
        <w:widowControl w:val="0"/>
        <w:spacing w:after="120"/>
        <w:ind w:firstLine="708"/>
        <w:jc w:val="center"/>
        <w:rPr>
          <w:b/>
          <w:sz w:val="22"/>
          <w:szCs w:val="22"/>
        </w:rPr>
      </w:pPr>
    </w:p>
    <w:p w14:paraId="212B7C99" w14:textId="00564121"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4545C3A1" w14:textId="5F2EC801" w:rsidR="00047C9C" w:rsidRPr="0060516B" w:rsidRDefault="007D0CC6" w:rsidP="00047C9C">
      <w:pPr>
        <w:ind w:left="709" w:firstLine="709"/>
        <w:jc w:val="both"/>
        <w:rPr>
          <w:sz w:val="22"/>
          <w:szCs w:val="22"/>
        </w:rPr>
      </w:pPr>
      <w:r w:rsidRPr="00EF7BDF">
        <w:rPr>
          <w:sz w:val="22"/>
          <w:szCs w:val="22"/>
        </w:rPr>
        <w:lastRenderedPageBreak/>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CE278B">
        <w:rPr>
          <w:sz w:val="22"/>
          <w:szCs w:val="22"/>
        </w:rPr>
        <w:t>ит</w:t>
      </w:r>
      <w:r w:rsidR="000815EA" w:rsidRPr="005A58CF">
        <w:rPr>
          <w:sz w:val="22"/>
          <w:szCs w:val="22"/>
        </w:rPr>
        <w:t xml:space="preserve"> заключению одновременно с Договором </w:t>
      </w:r>
      <w:r w:rsidR="00CE278B" w:rsidRPr="005A58CF">
        <w:rPr>
          <w:sz w:val="22"/>
          <w:szCs w:val="22"/>
        </w:rPr>
        <w:t>уступки прав требований Продавца к Обществу, возникших из договора</w:t>
      </w:r>
      <w:r w:rsidR="00CE278B">
        <w:rPr>
          <w:sz w:val="22"/>
          <w:szCs w:val="22"/>
        </w:rPr>
        <w:t xml:space="preserve"> </w:t>
      </w:r>
      <w:r w:rsidR="00CE278B" w:rsidRPr="005A58CF">
        <w:rPr>
          <w:color w:val="000000"/>
          <w:sz w:val="22"/>
          <w:szCs w:val="22"/>
        </w:rPr>
        <w:t>возобновля</w:t>
      </w:r>
      <w:r w:rsidR="00A71F8D">
        <w:rPr>
          <w:color w:val="000000"/>
          <w:sz w:val="22"/>
          <w:szCs w:val="22"/>
        </w:rPr>
        <w:t>емой кредитной линии № 30/К/0623</w:t>
      </w:r>
      <w:r w:rsidR="00CE278B">
        <w:rPr>
          <w:color w:val="000000"/>
          <w:sz w:val="22"/>
          <w:szCs w:val="22"/>
        </w:rPr>
        <w:t xml:space="preserve"> от 10 ноября </w:t>
      </w:r>
      <w:r w:rsidR="00A71F8D">
        <w:rPr>
          <w:color w:val="000000"/>
          <w:sz w:val="22"/>
          <w:szCs w:val="22"/>
        </w:rPr>
        <w:t>2021</w:t>
      </w:r>
      <w:r w:rsidR="00CE278B" w:rsidRPr="005A58CF">
        <w:rPr>
          <w:color w:val="000000"/>
          <w:sz w:val="22"/>
          <w:szCs w:val="22"/>
        </w:rPr>
        <w:t xml:space="preserve"> года</w:t>
      </w:r>
      <w:r w:rsidR="004023BF">
        <w:rPr>
          <w:color w:val="000000"/>
          <w:sz w:val="22"/>
          <w:szCs w:val="22"/>
        </w:rPr>
        <w:t xml:space="preserve"> </w:t>
      </w:r>
      <w:r w:rsidR="004023BF">
        <w:rPr>
          <w:sz w:val="22"/>
          <w:szCs w:val="22"/>
        </w:rPr>
        <w:t>со всеми изменениями и дополнениями</w:t>
      </w:r>
      <w:r w:rsidR="004023BF">
        <w:rPr>
          <w:color w:val="000000"/>
          <w:sz w:val="22"/>
          <w:szCs w:val="22"/>
        </w:rPr>
        <w:t xml:space="preserve">, а также в силу </w:t>
      </w:r>
      <w:r w:rsidR="004023BF" w:rsidRPr="0060516B">
        <w:rPr>
          <w:color w:val="000000"/>
          <w:sz w:val="22"/>
          <w:szCs w:val="22"/>
        </w:rPr>
        <w:t xml:space="preserve">закона (ст. 384 ГК РФ) права по всем договорам, обеспечивающим исполнение Кредитного договора </w:t>
      </w:r>
      <w:r w:rsidR="000815EA" w:rsidRPr="0060516B">
        <w:rPr>
          <w:sz w:val="22"/>
          <w:szCs w:val="22"/>
        </w:rPr>
        <w:t xml:space="preserve">между </w:t>
      </w:r>
      <w:r w:rsidR="002248E0" w:rsidRPr="0060516B">
        <w:rPr>
          <w:sz w:val="22"/>
          <w:szCs w:val="22"/>
        </w:rPr>
        <w:t>Продавцом</w:t>
      </w:r>
      <w:r w:rsidR="000815EA" w:rsidRPr="0060516B">
        <w:rPr>
          <w:sz w:val="22"/>
          <w:szCs w:val="22"/>
        </w:rPr>
        <w:t xml:space="preserve">, выступающим в качестве </w:t>
      </w:r>
      <w:r w:rsidR="002248E0" w:rsidRPr="0060516B">
        <w:rPr>
          <w:sz w:val="22"/>
          <w:szCs w:val="22"/>
        </w:rPr>
        <w:t>цедента</w:t>
      </w:r>
      <w:r w:rsidR="000815EA" w:rsidRPr="0060516B">
        <w:rPr>
          <w:sz w:val="22"/>
          <w:szCs w:val="22"/>
        </w:rPr>
        <w:t xml:space="preserve">, и </w:t>
      </w:r>
      <w:r w:rsidR="002248E0" w:rsidRPr="0060516B">
        <w:rPr>
          <w:sz w:val="22"/>
          <w:szCs w:val="22"/>
        </w:rPr>
        <w:t>Покупателем</w:t>
      </w:r>
      <w:r w:rsidR="000815EA" w:rsidRPr="0060516B">
        <w:rPr>
          <w:sz w:val="22"/>
          <w:szCs w:val="22"/>
        </w:rPr>
        <w:t xml:space="preserve">, выступающим в качестве </w:t>
      </w:r>
      <w:r w:rsidR="002248E0" w:rsidRPr="0060516B">
        <w:rPr>
          <w:sz w:val="22"/>
          <w:szCs w:val="22"/>
        </w:rPr>
        <w:t>цессионария</w:t>
      </w:r>
      <w:r w:rsidR="00CE278B" w:rsidRPr="0060516B">
        <w:rPr>
          <w:sz w:val="22"/>
          <w:szCs w:val="22"/>
        </w:rPr>
        <w:t xml:space="preserve"> </w:t>
      </w:r>
      <w:r w:rsidR="000815EA" w:rsidRPr="0060516B">
        <w:rPr>
          <w:sz w:val="22"/>
          <w:szCs w:val="22"/>
        </w:rPr>
        <w:t>(далее по тексту – «</w:t>
      </w:r>
      <w:r w:rsidR="002248E0" w:rsidRPr="0060516B">
        <w:rPr>
          <w:b/>
          <w:sz w:val="22"/>
          <w:szCs w:val="22"/>
        </w:rPr>
        <w:t>ДУПТ</w:t>
      </w:r>
      <w:r w:rsidR="00047C9C" w:rsidRPr="0060516B">
        <w:rPr>
          <w:sz w:val="22"/>
          <w:szCs w:val="22"/>
        </w:rPr>
        <w:t>), являются взаимосвязанными сделками, направленными на достижение Сторонами единой хозяйственной цели. Заключение Договора обусловлено заключением ДУПТ и указанные договоры являются действительными только совместно.</w:t>
      </w:r>
    </w:p>
    <w:p w14:paraId="206ECEEF" w14:textId="09387D68" w:rsidR="00047C9C" w:rsidRPr="00255549" w:rsidRDefault="00047C9C" w:rsidP="00047C9C">
      <w:pPr>
        <w:pStyle w:val="ConsPlusNormal"/>
        <w:widowControl/>
        <w:spacing w:before="60" w:after="60"/>
        <w:ind w:left="709" w:firstLine="709"/>
        <w:jc w:val="both"/>
        <w:rPr>
          <w:sz w:val="22"/>
          <w:szCs w:val="22"/>
        </w:rPr>
      </w:pPr>
      <w:r w:rsidRPr="0060516B">
        <w:rPr>
          <w:color w:val="000000" w:themeColor="text1"/>
          <w:sz w:val="22"/>
          <w:szCs w:val="22"/>
        </w:rPr>
        <w:t xml:space="preserve">Таким образом, недействительность (ничтожность) ДУПТ или незаключение ДУПТ и (или) расторжение ДУПТ и (или) односторонний отказ любой из Сторон от ДУПТ или прекращение ДУПТ на любом ином основании влечет </w:t>
      </w:r>
      <w:r w:rsidR="00953335">
        <w:rPr>
          <w:color w:val="000000" w:themeColor="text1"/>
          <w:sz w:val="22"/>
          <w:szCs w:val="22"/>
        </w:rPr>
        <w:t xml:space="preserve">возникновение права Продавца отказаться от </w:t>
      </w:r>
      <w:r w:rsidRPr="0060516B">
        <w:rPr>
          <w:color w:val="000000" w:themeColor="text1"/>
          <w:sz w:val="22"/>
          <w:szCs w:val="22"/>
        </w:rPr>
        <w:t xml:space="preserve">Договора, что влечет </w:t>
      </w:r>
      <w:r w:rsidRPr="0060516B">
        <w:rPr>
          <w:sz w:val="22"/>
          <w:szCs w:val="22"/>
        </w:rPr>
        <w:t>за 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r w:rsidR="000F0DF7" w:rsidRPr="00255549">
        <w:rPr>
          <w:sz w:val="22"/>
          <w:szCs w:val="22"/>
          <w:lang w:val="en-US"/>
        </w:rPr>
        <w:t>egrul</w:t>
      </w:r>
      <w:r w:rsidR="000F0DF7" w:rsidRPr="00255549">
        <w:rPr>
          <w:sz w:val="22"/>
          <w:szCs w:val="22"/>
        </w:rPr>
        <w:t>.</w:t>
      </w:r>
      <w:r w:rsidR="000F0DF7" w:rsidRPr="00255549">
        <w:rPr>
          <w:sz w:val="22"/>
          <w:szCs w:val="22"/>
          <w:lang w:val="en-US"/>
        </w:rPr>
        <w:t>nalog</w:t>
      </w:r>
      <w:r w:rsidR="000F0DF7" w:rsidRPr="00255549">
        <w:rPr>
          <w:sz w:val="22"/>
          <w:szCs w:val="22"/>
        </w:rPr>
        <w:t>.</w:t>
      </w:r>
      <w:r w:rsidR="000F0DF7" w:rsidRPr="00255549">
        <w:rPr>
          <w:sz w:val="22"/>
          <w:szCs w:val="22"/>
          <w:lang w:val="en-US"/>
        </w:rPr>
        <w:t>ru</w:t>
      </w:r>
      <w:r w:rsidR="00A81EE3" w:rsidRPr="00255549">
        <w:rPr>
          <w:sz w:val="22"/>
          <w:szCs w:val="22"/>
        </w:rPr>
        <w:t>;</w:t>
      </w:r>
    </w:p>
    <w:p w14:paraId="62574809" w14:textId="36A35909"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6E7D1929" w14:textId="2855D9D0" w:rsidR="00793114" w:rsidRPr="00060F35" w:rsidRDefault="008F1073" w:rsidP="00155B23">
      <w:pPr>
        <w:pBdr>
          <w:top w:val="nil"/>
          <w:left w:val="nil"/>
          <w:bottom w:val="nil"/>
          <w:right w:val="nil"/>
          <w:between w:val="nil"/>
        </w:pBdr>
        <w:ind w:left="709" w:firstLine="720"/>
        <w:jc w:val="both"/>
        <w:rPr>
          <w:sz w:val="22"/>
          <w:szCs w:val="22"/>
        </w:rPr>
      </w:pPr>
      <w:r w:rsidRPr="00060F35">
        <w:rPr>
          <w:sz w:val="22"/>
          <w:szCs w:val="22"/>
        </w:rPr>
        <w:t xml:space="preserve">Доля принадлежит Продавцу на праве собственности на основании </w:t>
      </w:r>
      <w:r w:rsidR="00CB1952" w:rsidRPr="00060F35">
        <w:rPr>
          <w:sz w:val="22"/>
          <w:szCs w:val="22"/>
        </w:rPr>
        <w:t xml:space="preserve">Решения </w:t>
      </w:r>
      <w:r w:rsidR="00D734D0" w:rsidRPr="00060F35">
        <w:rPr>
          <w:sz w:val="22"/>
          <w:szCs w:val="22"/>
        </w:rPr>
        <w:t xml:space="preserve">об </w:t>
      </w:r>
      <w:r w:rsidR="004023BF">
        <w:rPr>
          <w:sz w:val="22"/>
          <w:szCs w:val="22"/>
        </w:rPr>
        <w:t>учреждении ООО «Реверс</w:t>
      </w:r>
      <w:r w:rsidR="00D734D0" w:rsidRPr="00060F35">
        <w:rPr>
          <w:sz w:val="22"/>
          <w:szCs w:val="22"/>
        </w:rPr>
        <w:t xml:space="preserve">» </w:t>
      </w:r>
      <w:r w:rsidR="004023BF">
        <w:rPr>
          <w:sz w:val="22"/>
          <w:szCs w:val="22"/>
        </w:rPr>
        <w:t xml:space="preserve">от </w:t>
      </w:r>
      <w:r w:rsidR="00EB1C5D">
        <w:rPr>
          <w:sz w:val="22"/>
          <w:szCs w:val="22"/>
        </w:rPr>
        <w:t>28.04.2020</w:t>
      </w:r>
      <w:r w:rsidR="005A58CF" w:rsidRPr="00060F35">
        <w:rPr>
          <w:sz w:val="22"/>
          <w:szCs w:val="22"/>
        </w:rPr>
        <w:t>.</w:t>
      </w:r>
    </w:p>
    <w:p w14:paraId="503B3D18" w14:textId="1DC169B4" w:rsidR="00793114" w:rsidRPr="00CD4FF8"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060F35">
        <w:rPr>
          <w:sz w:val="22"/>
          <w:szCs w:val="22"/>
        </w:rPr>
        <w:t xml:space="preserve"> </w:t>
      </w:r>
      <w:r w:rsidRPr="00CD4FF8">
        <w:rPr>
          <w:sz w:val="22"/>
          <w:szCs w:val="22"/>
        </w:rPr>
        <w:t xml:space="preserve">Номинальная стоимость Доли </w:t>
      </w:r>
      <w:r w:rsidR="00A81EE3" w:rsidRPr="00CD4FF8">
        <w:rPr>
          <w:sz w:val="22"/>
          <w:szCs w:val="22"/>
        </w:rPr>
        <w:t xml:space="preserve">на дату заключения Договора </w:t>
      </w:r>
      <w:r w:rsidRPr="00CD4FF8">
        <w:rPr>
          <w:sz w:val="22"/>
          <w:szCs w:val="22"/>
        </w:rPr>
        <w:t xml:space="preserve">составляет </w:t>
      </w:r>
      <w:r w:rsidR="00F617E1" w:rsidRPr="00CD4FF8">
        <w:rPr>
          <w:sz w:val="22"/>
          <w:szCs w:val="22"/>
        </w:rPr>
        <w:t>1</w:t>
      </w:r>
      <w:r w:rsidR="005A58CF" w:rsidRPr="00CD4FF8">
        <w:rPr>
          <w:sz w:val="22"/>
          <w:szCs w:val="22"/>
        </w:rPr>
        <w:t xml:space="preserve"> </w:t>
      </w:r>
      <w:r w:rsidR="00F617E1" w:rsidRPr="00CD4FF8">
        <w:rPr>
          <w:sz w:val="22"/>
          <w:szCs w:val="22"/>
        </w:rPr>
        <w:t>00</w:t>
      </w:r>
      <w:r w:rsidR="005A58CF" w:rsidRPr="00CD4FF8">
        <w:rPr>
          <w:sz w:val="22"/>
          <w:szCs w:val="22"/>
        </w:rPr>
        <w:t>0</w:t>
      </w:r>
      <w:r w:rsidR="00F617E1" w:rsidRPr="00CD4FF8">
        <w:rPr>
          <w:sz w:val="22"/>
          <w:szCs w:val="22"/>
        </w:rPr>
        <w:t xml:space="preserve"> 000</w:t>
      </w:r>
      <w:r w:rsidR="008F1073" w:rsidRPr="00CD4FF8">
        <w:rPr>
          <w:sz w:val="22"/>
          <w:szCs w:val="22"/>
        </w:rPr>
        <w:t xml:space="preserve"> (</w:t>
      </w:r>
      <w:r w:rsidR="005A58CF" w:rsidRPr="00CD4FF8">
        <w:rPr>
          <w:sz w:val="22"/>
          <w:szCs w:val="22"/>
        </w:rPr>
        <w:t>Один миллион</w:t>
      </w:r>
      <w:r w:rsidR="008F1073" w:rsidRPr="00CD4FF8">
        <w:rPr>
          <w:sz w:val="22"/>
          <w:szCs w:val="22"/>
        </w:rPr>
        <w:t xml:space="preserve">) </w:t>
      </w:r>
      <w:r w:rsidR="00F617E1" w:rsidRPr="00CD4FF8">
        <w:rPr>
          <w:sz w:val="22"/>
          <w:szCs w:val="22"/>
        </w:rPr>
        <w:t xml:space="preserve">рублей 00 </w:t>
      </w:r>
      <w:r w:rsidRPr="00CD4FF8">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353F8949"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822E39" w:rsidRPr="00F96756">
        <w:rPr>
          <w:sz w:val="22"/>
          <w:szCs w:val="22"/>
        </w:rPr>
        <w:t xml:space="preserve"> </w:t>
      </w:r>
      <w:r w:rsidR="00712BBE" w:rsidRPr="00F96756">
        <w:rPr>
          <w:sz w:val="22"/>
          <w:szCs w:val="22"/>
        </w:rPr>
        <w:t>Договора</w:t>
      </w:r>
      <w:r w:rsidR="00712BBE" w:rsidRPr="00EA719C">
        <w:rPr>
          <w:sz w:val="22"/>
          <w:szCs w:val="22"/>
        </w:rPr>
        <w:t xml:space="preserve"> составляет </w:t>
      </w:r>
      <w:r w:rsidR="00953335">
        <w:rPr>
          <w:sz w:val="22"/>
          <w:szCs w:val="22"/>
        </w:rPr>
        <w:t xml:space="preserve">1 (Один) </w:t>
      </w:r>
      <w:r w:rsidR="00953335" w:rsidRPr="000815EA">
        <w:rPr>
          <w:sz w:val="22"/>
          <w:szCs w:val="22"/>
        </w:rPr>
        <w:t>рубл</w:t>
      </w:r>
      <w:r w:rsidR="00953335">
        <w:rPr>
          <w:sz w:val="22"/>
          <w:szCs w:val="22"/>
        </w:rPr>
        <w:t>ь</w:t>
      </w:r>
      <w:r w:rsidR="00953335" w:rsidRPr="000815EA">
        <w:rPr>
          <w:sz w:val="22"/>
          <w:szCs w:val="22"/>
        </w:rPr>
        <w:t xml:space="preserve"> </w:t>
      </w:r>
      <w:r w:rsidR="00953335">
        <w:rPr>
          <w:sz w:val="22"/>
          <w:szCs w:val="22"/>
        </w:rPr>
        <w:t>00</w:t>
      </w:r>
      <w:r w:rsidR="00953335" w:rsidRPr="000815EA">
        <w:rPr>
          <w:sz w:val="22"/>
          <w:szCs w:val="22"/>
        </w:rPr>
        <w:t xml:space="preserve"> копеек </w:t>
      </w:r>
      <w:r w:rsidR="00712BBE" w:rsidRPr="000815EA">
        <w:rPr>
          <w:sz w:val="22"/>
          <w:szCs w:val="22"/>
        </w:rPr>
        <w:t>(далее – «</w:t>
      </w:r>
      <w:r w:rsidR="00712BBE" w:rsidRPr="000815EA">
        <w:rPr>
          <w:b/>
          <w:sz w:val="22"/>
          <w:szCs w:val="22"/>
        </w:rPr>
        <w:t>Цена Доли</w:t>
      </w:r>
      <w:r w:rsidR="00712BBE" w:rsidRPr="000815EA">
        <w:rPr>
          <w:sz w:val="22"/>
          <w:szCs w:val="22"/>
        </w:rPr>
        <w:t xml:space="preserve">»). </w:t>
      </w:r>
    </w:p>
    <w:p w14:paraId="79DB3C85" w14:textId="5A73BDED"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Покупатель обязуется оплатить Продавцу Цену Доли</w:t>
      </w:r>
      <w:r w:rsidR="00A80DF4" w:rsidRPr="00A80DF4">
        <w:rPr>
          <w:sz w:val="22"/>
          <w:szCs w:val="22"/>
        </w:rPr>
        <w:t xml:space="preserve"> </w:t>
      </w:r>
      <w:r w:rsidR="00A80DF4">
        <w:rPr>
          <w:sz w:val="22"/>
          <w:szCs w:val="22"/>
        </w:rPr>
        <w:t xml:space="preserve">в течение </w:t>
      </w:r>
      <w:r w:rsidR="00A80DF4" w:rsidRPr="00773814">
        <w:rPr>
          <w:sz w:val="22"/>
          <w:szCs w:val="22"/>
        </w:rPr>
        <w:t xml:space="preserve">5 (Пяти) рабочих дней с даты </w:t>
      </w:r>
      <w:r w:rsidR="00AD1EC8">
        <w:rPr>
          <w:sz w:val="22"/>
          <w:szCs w:val="22"/>
        </w:rPr>
        <w:t xml:space="preserve">заключения ДКП и </w:t>
      </w:r>
      <w:r w:rsidR="00A80DF4">
        <w:rPr>
          <w:sz w:val="22"/>
          <w:szCs w:val="22"/>
        </w:rPr>
        <w:t>выполнения отлагательного условия, предусмотренного п.2.12 Договора,</w:t>
      </w:r>
      <w:r w:rsidR="00A80DF4" w:rsidRPr="00773814">
        <w:rPr>
          <w:sz w:val="22"/>
          <w:szCs w:val="22"/>
        </w:rPr>
        <w:t xml:space="preserve"> путем перечисления Покупателем на счет Продавца, указанный в разделе 9 Договора, Цены Доли в размере </w:t>
      </w:r>
      <w:r w:rsidR="00FF1866">
        <w:rPr>
          <w:sz w:val="22"/>
          <w:szCs w:val="22"/>
        </w:rPr>
        <w:t xml:space="preserve">1 (Один) </w:t>
      </w:r>
      <w:r w:rsidR="00FF1866" w:rsidRPr="000815EA">
        <w:rPr>
          <w:sz w:val="22"/>
          <w:szCs w:val="22"/>
        </w:rPr>
        <w:t>рубл</w:t>
      </w:r>
      <w:r w:rsidR="00FF1866">
        <w:rPr>
          <w:sz w:val="22"/>
          <w:szCs w:val="22"/>
        </w:rPr>
        <w:t>ь</w:t>
      </w:r>
      <w:r w:rsidR="00FF1866" w:rsidRPr="000815EA">
        <w:rPr>
          <w:sz w:val="22"/>
          <w:szCs w:val="22"/>
        </w:rPr>
        <w:t xml:space="preserve"> </w:t>
      </w:r>
      <w:r w:rsidR="00FF1866">
        <w:rPr>
          <w:sz w:val="22"/>
          <w:szCs w:val="22"/>
        </w:rPr>
        <w:t>00</w:t>
      </w:r>
      <w:r w:rsidR="00FF1866" w:rsidRPr="000815EA">
        <w:rPr>
          <w:sz w:val="22"/>
          <w:szCs w:val="22"/>
        </w:rPr>
        <w:t xml:space="preserve"> копеек </w:t>
      </w:r>
      <w:r w:rsidR="00A80DF4" w:rsidRPr="00773814">
        <w:rPr>
          <w:sz w:val="22"/>
          <w:szCs w:val="22"/>
        </w:rPr>
        <w:t>(НДС не облагается).</w:t>
      </w:r>
      <w:r w:rsidRPr="00255549">
        <w:rPr>
          <w:sz w:val="22"/>
          <w:szCs w:val="22"/>
        </w:rPr>
        <w:t xml:space="preserve"> </w:t>
      </w:r>
    </w:p>
    <w:p w14:paraId="6675F776" w14:textId="5E677DDE" w:rsidR="008A6B79" w:rsidRPr="009074B1" w:rsidRDefault="008A6B79" w:rsidP="003120C7">
      <w:pPr>
        <w:pBdr>
          <w:top w:val="nil"/>
          <w:left w:val="nil"/>
          <w:bottom w:val="nil"/>
          <w:right w:val="nil"/>
          <w:between w:val="nil"/>
        </w:pBdr>
        <w:jc w:val="both"/>
        <w:rPr>
          <w:sz w:val="22"/>
          <w:szCs w:val="22"/>
        </w:rPr>
      </w:pP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lastRenderedPageBreak/>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3554BCE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w:t>
      </w:r>
      <w:r w:rsidRPr="00255549">
        <w:rPr>
          <w:sz w:val="22"/>
          <w:szCs w:val="22"/>
        </w:rPr>
        <w:t xml:space="preserve">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661C61D" w14:textId="77777777" w:rsidR="002824AB" w:rsidRDefault="002824AB" w:rsidP="002824AB">
      <w:pPr>
        <w:pStyle w:val="af"/>
        <w:ind w:left="709" w:firstLine="567"/>
        <w:jc w:val="both"/>
        <w:rPr>
          <w:rFonts w:ascii="Times New Roman" w:hAnsi="Times New Roman" w:cs="Times New Roman"/>
          <w:color w:val="000000"/>
          <w:sz w:val="22"/>
          <w:szCs w:val="22"/>
          <w:lang w:eastAsia="en-US"/>
        </w:rPr>
      </w:pPr>
      <w:r w:rsidRPr="005C34DC">
        <w:rPr>
          <w:rFonts w:ascii="Times New Roman" w:hAnsi="Times New Roman" w:cs="Times New Roman"/>
          <w:sz w:val="22"/>
          <w:szCs w:val="22"/>
        </w:rPr>
        <w:t>2</w:t>
      </w:r>
      <w:r>
        <w:rPr>
          <w:rFonts w:ascii="Times New Roman" w:hAnsi="Times New Roman" w:cs="Times New Roman"/>
          <w:sz w:val="22"/>
          <w:szCs w:val="22"/>
        </w:rPr>
        <w:t xml:space="preserve">.8. </w:t>
      </w:r>
      <w:r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Pr>
          <w:rFonts w:ascii="Times New Roman" w:hAnsi="Times New Roman" w:cs="Times New Roman"/>
          <w:sz w:val="22"/>
          <w:szCs w:val="22"/>
        </w:rPr>
        <w:t xml:space="preserve"> </w:t>
      </w:r>
      <w:r w:rsidRPr="005C34DC">
        <w:rPr>
          <w:rFonts w:ascii="Times New Roman" w:hAnsi="Times New Roman" w:cs="Times New Roman"/>
          <w:sz w:val="22"/>
          <w:szCs w:val="22"/>
        </w:rPr>
        <w:t>после выполнения всех нижеперечисленных условий</w:t>
      </w:r>
      <w:r w:rsidRPr="005C34DC">
        <w:rPr>
          <w:rFonts w:ascii="Times New Roman" w:hAnsi="Times New Roman" w:cs="Times New Roman"/>
          <w:color w:val="000000"/>
          <w:sz w:val="22"/>
          <w:szCs w:val="22"/>
          <w:lang w:eastAsia="en-US"/>
        </w:rPr>
        <w:t xml:space="preserve"> </w:t>
      </w:r>
      <w:r w:rsidRPr="005C34DC">
        <w:rPr>
          <w:rFonts w:ascii="Times New Roman" w:hAnsi="Times New Roman" w:cs="Times New Roman"/>
          <w:sz w:val="22"/>
          <w:szCs w:val="22"/>
        </w:rPr>
        <w:t xml:space="preserve">в течение 5 (Пяти) рабочих дней </w:t>
      </w:r>
      <w:r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5FFA0746" w14:textId="655D4B07" w:rsidR="002824AB" w:rsidRPr="005C34DC" w:rsidRDefault="00A80DF4" w:rsidP="002824AB">
      <w:pPr>
        <w:pStyle w:val="af"/>
        <w:ind w:left="709" w:firstLine="567"/>
        <w:jc w:val="both"/>
        <w:rPr>
          <w:rFonts w:ascii="Times New Roman" w:eastAsiaTheme="minorHAnsi" w:hAnsi="Times New Roman" w:cs="Times New Roman"/>
          <w:i/>
          <w:color w:val="000000"/>
          <w:sz w:val="22"/>
          <w:szCs w:val="22"/>
          <w:lang w:eastAsia="en-US"/>
        </w:rPr>
      </w:pPr>
      <w:r>
        <w:rPr>
          <w:rFonts w:ascii="Times New Roman" w:eastAsiaTheme="minorHAnsi" w:hAnsi="Times New Roman" w:cs="Times New Roman"/>
          <w:i/>
          <w:color w:val="000000"/>
          <w:sz w:val="22"/>
          <w:szCs w:val="22"/>
          <w:lang w:eastAsia="en-US"/>
        </w:rPr>
        <w:t xml:space="preserve"> </w:t>
      </w:r>
    </w:p>
    <w:p w14:paraId="15F5DFE0" w14:textId="77777777" w:rsidR="002824AB" w:rsidRPr="005C34DC" w:rsidRDefault="002824AB" w:rsidP="002824AB">
      <w:pPr>
        <w:autoSpaceDE w:val="0"/>
        <w:autoSpaceDN w:val="0"/>
        <w:adjustRightInd w:val="0"/>
        <w:ind w:firstLine="709"/>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 </w:t>
      </w:r>
    </w:p>
    <w:p w14:paraId="149A46E1" w14:textId="77777777" w:rsidR="002824AB" w:rsidRPr="005C34DC" w:rsidRDefault="002824AB" w:rsidP="002824AB">
      <w:pPr>
        <w:autoSpaceDE w:val="0"/>
        <w:autoSpaceDN w:val="0"/>
        <w:adjustRightInd w:val="0"/>
        <w:ind w:left="709"/>
        <w:jc w:val="both"/>
        <w:rPr>
          <w:rFonts w:eastAsiaTheme="minorHAnsi"/>
          <w:color w:val="000000"/>
          <w:sz w:val="22"/>
          <w:szCs w:val="22"/>
          <w:lang w:eastAsia="en-US"/>
        </w:rPr>
      </w:pPr>
      <w:r w:rsidRPr="005C34DC">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w:t>
      </w:r>
      <w:r>
        <w:rPr>
          <w:rFonts w:eastAsiaTheme="minorHAnsi"/>
          <w:color w:val="000000"/>
          <w:sz w:val="22"/>
          <w:szCs w:val="22"/>
          <w:lang w:eastAsia="en-US"/>
        </w:rPr>
        <w:t>ДУПТ</w:t>
      </w:r>
      <w:r w:rsidRPr="005C34DC">
        <w:rPr>
          <w:rFonts w:eastAsiaTheme="minorHAnsi"/>
          <w:color w:val="000000"/>
          <w:sz w:val="22"/>
          <w:szCs w:val="22"/>
          <w:lang w:eastAsia="en-US"/>
        </w:rPr>
        <w:t xml:space="preserve">. </w:t>
      </w:r>
    </w:p>
    <w:p w14:paraId="0B20E03A" w14:textId="75B3AF9B" w:rsidR="002824AB" w:rsidRPr="005C34DC" w:rsidRDefault="00A80DF4" w:rsidP="002824AB">
      <w:pPr>
        <w:pStyle w:val="a7"/>
        <w:ind w:left="720"/>
        <w:jc w:val="both"/>
        <w:rPr>
          <w:sz w:val="22"/>
          <w:szCs w:val="22"/>
        </w:rPr>
      </w:pPr>
      <w:r>
        <w:rPr>
          <w:color w:val="000000"/>
          <w:sz w:val="22"/>
          <w:szCs w:val="22"/>
          <w:lang w:eastAsia="en-US"/>
        </w:rPr>
        <w:t xml:space="preserve"> </w:t>
      </w:r>
    </w:p>
    <w:p w14:paraId="55C6D56D" w14:textId="676CACD2"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2.9.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абз.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D131AD" w:rsidRPr="00D259E3">
        <w:rPr>
          <w:sz w:val="22"/>
          <w:szCs w:val="22"/>
        </w:rPr>
        <w:t>8</w:t>
      </w:r>
      <w:r w:rsidR="00BC55D6" w:rsidRPr="00D131AD">
        <w:rPr>
          <w:sz w:val="22"/>
          <w:szCs w:val="22"/>
        </w:rPr>
        <w:t xml:space="preserve"> Договора.</w:t>
      </w:r>
      <w:r w:rsidR="000113E6">
        <w:rPr>
          <w:sz w:val="22"/>
          <w:szCs w:val="22"/>
        </w:rPr>
        <w:t xml:space="preserve"> </w:t>
      </w:r>
      <w:r w:rsidR="000113E6"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 отлагательн</w:t>
      </w:r>
      <w:r w:rsidR="000113E6">
        <w:rPr>
          <w:sz w:val="22"/>
          <w:szCs w:val="22"/>
        </w:rPr>
        <w:t>ых</w:t>
      </w:r>
      <w:r w:rsidR="000113E6" w:rsidRPr="00255549">
        <w:rPr>
          <w:sz w:val="22"/>
          <w:szCs w:val="22"/>
        </w:rPr>
        <w:t xml:space="preserve"> услови</w:t>
      </w:r>
      <w:r w:rsidR="000113E6">
        <w:rPr>
          <w:sz w:val="22"/>
          <w:szCs w:val="22"/>
        </w:rPr>
        <w:t>й</w:t>
      </w:r>
      <w:r w:rsidR="000113E6" w:rsidRPr="00255549">
        <w:rPr>
          <w:sz w:val="22"/>
          <w:szCs w:val="22"/>
        </w:rPr>
        <w:t>, указанн</w:t>
      </w:r>
      <w:r w:rsidR="000113E6">
        <w:rPr>
          <w:sz w:val="22"/>
          <w:szCs w:val="22"/>
        </w:rPr>
        <w:t>ых</w:t>
      </w:r>
      <w:r w:rsidR="000113E6" w:rsidRPr="00255549">
        <w:rPr>
          <w:sz w:val="22"/>
          <w:szCs w:val="22"/>
        </w:rPr>
        <w:t xml:space="preserve"> в п. 2.</w:t>
      </w:r>
      <w:r w:rsidR="000113E6">
        <w:rPr>
          <w:sz w:val="22"/>
          <w:szCs w:val="22"/>
        </w:rPr>
        <w:t>8</w:t>
      </w:r>
      <w:r w:rsidR="000113E6" w:rsidRPr="00255549">
        <w:rPr>
          <w:sz w:val="22"/>
          <w:szCs w:val="22"/>
        </w:rPr>
        <w:t xml:space="preserve"> Договора, которое Продавец обязан направить нотариусу в срок не позднее 5 (пяти) рабочих дней с даты его выполнения</w:t>
      </w:r>
      <w:r w:rsidR="000113E6">
        <w:rPr>
          <w:sz w:val="22"/>
          <w:szCs w:val="22"/>
        </w:rPr>
        <w:t>.</w:t>
      </w:r>
    </w:p>
    <w:p w14:paraId="1AFCFA0E" w14:textId="77777777" w:rsidR="000113E6" w:rsidRDefault="002824AB" w:rsidP="00F8662A">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2.10.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16755E56" w14:textId="716E556E" w:rsidR="005D1CBD" w:rsidRPr="000113E6" w:rsidRDefault="002824AB" w:rsidP="00F8662A">
      <w:pPr>
        <w:pBdr>
          <w:top w:val="nil"/>
          <w:left w:val="nil"/>
          <w:bottom w:val="nil"/>
          <w:right w:val="nil"/>
          <w:between w:val="nil"/>
        </w:pBdr>
        <w:tabs>
          <w:tab w:val="left" w:pos="1701"/>
          <w:tab w:val="left" w:pos="1843"/>
        </w:tabs>
        <w:ind w:left="709" w:firstLine="720"/>
        <w:jc w:val="both"/>
        <w:rPr>
          <w:sz w:val="22"/>
          <w:szCs w:val="22"/>
        </w:rPr>
      </w:pPr>
      <w:r w:rsidRPr="00FE799E">
        <w:rPr>
          <w:sz w:val="22"/>
          <w:szCs w:val="22"/>
        </w:rPr>
        <w:t xml:space="preserve">2.11. </w:t>
      </w:r>
      <w:r w:rsidR="00F617E1" w:rsidRPr="00FE799E">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FE799E">
        <w:rPr>
          <w:sz w:val="22"/>
          <w:szCs w:val="22"/>
        </w:rPr>
        <w:t xml:space="preserve"> (как указано в п. 4.3.10 – п. 4.3.11</w:t>
      </w:r>
      <w:r w:rsidR="00F617E1" w:rsidRPr="00FE799E">
        <w:rPr>
          <w:sz w:val="22"/>
          <w:szCs w:val="22"/>
        </w:rPr>
        <w:t xml:space="preserve"> настоящего Договора)</w:t>
      </w:r>
      <w:r w:rsidR="00FD42F6" w:rsidRPr="00FE799E">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F8662A" w:rsidRPr="00FE799E">
        <w:rPr>
          <w:sz w:val="22"/>
          <w:szCs w:val="22"/>
        </w:rPr>
        <w:t xml:space="preserve">с 14.07.2020 по дату </w:t>
      </w:r>
      <w:r w:rsidR="00FD42F6" w:rsidRPr="000113E6">
        <w:rPr>
          <w:sz w:val="22"/>
          <w:szCs w:val="22"/>
        </w:rPr>
        <w:t>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w:t>
      </w:r>
      <w:r w:rsidR="00FD42F6" w:rsidRPr="00712E0D">
        <w:rPr>
          <w:sz w:val="22"/>
          <w:szCs w:val="22"/>
        </w:rPr>
        <w:t>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sidRPr="00D03DCD">
        <w:rPr>
          <w:sz w:val="22"/>
          <w:szCs w:val="22"/>
        </w:rPr>
        <w:t xml:space="preserve"> </w:t>
      </w:r>
      <w:r w:rsidR="00FD42F6" w:rsidRPr="00D03DCD">
        <w:rPr>
          <w:sz w:val="22"/>
          <w:szCs w:val="22"/>
        </w:rPr>
        <w:t xml:space="preserve">Продавец (в качестве единственного участника Общества), </w:t>
      </w:r>
      <w:r w:rsidR="000815EA" w:rsidRPr="008A1E8E">
        <w:rPr>
          <w:sz w:val="22"/>
          <w:szCs w:val="22"/>
        </w:rPr>
        <w:t>его</w:t>
      </w:r>
      <w:r w:rsidR="00FD42F6" w:rsidRPr="008A1E8E">
        <w:rPr>
          <w:sz w:val="22"/>
          <w:szCs w:val="22"/>
        </w:rPr>
        <w:t xml:space="preserve"> дочерние юридические лица, члены коллегиальных органов </w:t>
      </w:r>
      <w:r w:rsidR="00FD42F6" w:rsidRPr="000113E6">
        <w:rPr>
          <w:sz w:val="22"/>
          <w:szCs w:val="22"/>
        </w:rPr>
        <w:t xml:space="preserve">управления указанных лиц, единоличные исполнительные органы указанных лиц. </w:t>
      </w:r>
    </w:p>
    <w:p w14:paraId="3F265F37" w14:textId="1E383C7E"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 xml:space="preserve">2.12. </w:t>
      </w:r>
      <w:r w:rsidR="000E1DDE" w:rsidRPr="000E1DDE">
        <w:rPr>
          <w:sz w:val="22"/>
          <w:szCs w:val="22"/>
        </w:rPr>
        <w:t>Отлагательным условием (согласно статье 157 Гражданского кодекса Российской Федерации (часть первая)" для возникновени</w:t>
      </w:r>
      <w:r>
        <w:rPr>
          <w:sz w:val="22"/>
          <w:szCs w:val="22"/>
        </w:rPr>
        <w:t>я</w:t>
      </w:r>
      <w:r w:rsidR="000E1DDE" w:rsidRPr="000E1DDE">
        <w:rPr>
          <w:sz w:val="22"/>
          <w:szCs w:val="22"/>
        </w:rPr>
        <w:t xml:space="preserve"> у Покупателя обязательств по оплате Цены Доли, а у Продавца – обязатель</w:t>
      </w:r>
      <w:r w:rsidR="000E1DDE">
        <w:rPr>
          <w:sz w:val="22"/>
          <w:szCs w:val="22"/>
        </w:rPr>
        <w:t>ств по передаче Доли Покупателю</w:t>
      </w:r>
      <w:r w:rsidR="000E1DDE" w:rsidRPr="00E36F25">
        <w:rPr>
          <w:sz w:val="22"/>
          <w:szCs w:val="22"/>
        </w:rPr>
        <w:t>,</w:t>
      </w:r>
      <w:r w:rsidR="000E1DDE">
        <w:rPr>
          <w:sz w:val="22"/>
          <w:szCs w:val="22"/>
        </w:rPr>
        <w:t xml:space="preserve"> </w:t>
      </w:r>
      <w:r w:rsidR="000E1DDE" w:rsidRPr="000E1DDE">
        <w:rPr>
          <w:sz w:val="22"/>
          <w:szCs w:val="22"/>
        </w:rPr>
        <w:t xml:space="preserve">является </w:t>
      </w:r>
      <w:r w:rsidR="000E1DDE">
        <w:rPr>
          <w:sz w:val="22"/>
          <w:szCs w:val="22"/>
        </w:rPr>
        <w:t xml:space="preserve">получение Покупателем согласия </w:t>
      </w:r>
      <w:r w:rsidR="000E1DDE" w:rsidRPr="000E1DDE">
        <w:rPr>
          <w:sz w:val="22"/>
          <w:szCs w:val="22"/>
        </w:rPr>
        <w:t xml:space="preserve">Федеральной антимонопольной службы </w:t>
      </w:r>
      <w:r w:rsidR="000E1DDE">
        <w:rPr>
          <w:sz w:val="22"/>
          <w:szCs w:val="22"/>
        </w:rPr>
        <w:t xml:space="preserve">России </w:t>
      </w:r>
      <w:r w:rsidR="000E1DDE" w:rsidRPr="000E1DDE">
        <w:rPr>
          <w:sz w:val="22"/>
          <w:szCs w:val="22"/>
        </w:rPr>
        <w:t>(далее – «</w:t>
      </w:r>
      <w:r w:rsidR="000E1DDE" w:rsidRPr="00E36F25">
        <w:rPr>
          <w:b/>
          <w:sz w:val="22"/>
          <w:szCs w:val="22"/>
        </w:rPr>
        <w:t>ФАС</w:t>
      </w:r>
      <w:r w:rsidR="000E1DDE"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000E1DDE"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000E1DDE" w:rsidRPr="00E36F25">
        <w:rPr>
          <w:b/>
          <w:sz w:val="22"/>
          <w:szCs w:val="22"/>
        </w:rPr>
        <w:t>Отлагательное условие</w:t>
      </w:r>
      <w:r w:rsidR="000E1DDE"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000E1DDE" w:rsidRPr="000E1DDE">
        <w:rPr>
          <w:sz w:val="22"/>
          <w:szCs w:val="22"/>
        </w:rPr>
        <w:t xml:space="preserve"> </w:t>
      </w:r>
      <w:r w:rsidR="00C77356">
        <w:rPr>
          <w:sz w:val="22"/>
          <w:szCs w:val="22"/>
        </w:rPr>
        <w:t>указанного согласия ФАС</w:t>
      </w:r>
      <w:r w:rsidR="000E1DDE" w:rsidRPr="000E1DDE">
        <w:rPr>
          <w:sz w:val="22"/>
          <w:szCs w:val="22"/>
        </w:rPr>
        <w:t xml:space="preserve"> (в ориг</w:t>
      </w:r>
      <w:r w:rsidR="00C77356">
        <w:rPr>
          <w:sz w:val="22"/>
          <w:szCs w:val="22"/>
        </w:rPr>
        <w:t>инале или нотариально заверенной копии</w:t>
      </w:r>
      <w:r w:rsidR="000E1DDE" w:rsidRPr="000E1DDE">
        <w:rPr>
          <w:sz w:val="22"/>
          <w:szCs w:val="22"/>
        </w:rPr>
        <w:t>)</w:t>
      </w:r>
      <w:r>
        <w:rPr>
          <w:sz w:val="22"/>
          <w:szCs w:val="22"/>
        </w:rPr>
        <w:t xml:space="preserve">, или копии последующего </w:t>
      </w:r>
      <w:r w:rsidRPr="00EF5D45">
        <w:rPr>
          <w:sz w:val="22"/>
          <w:szCs w:val="22"/>
        </w:rPr>
        <w:t>уведомлени</w:t>
      </w:r>
      <w:r>
        <w:rPr>
          <w:sz w:val="22"/>
          <w:szCs w:val="22"/>
        </w:rPr>
        <w:t>я</w:t>
      </w:r>
      <w:r w:rsidRPr="00EF5D45">
        <w:rPr>
          <w:sz w:val="22"/>
          <w:szCs w:val="22"/>
        </w:rPr>
        <w:t xml:space="preserve"> о заключении настоящего Договора</w:t>
      </w:r>
      <w:r>
        <w:rPr>
          <w:sz w:val="22"/>
          <w:szCs w:val="22"/>
        </w:rPr>
        <w:t xml:space="preserve">, а </w:t>
      </w:r>
      <w:r w:rsidRPr="00170425">
        <w:rPr>
          <w:sz w:val="22"/>
          <w:szCs w:val="22"/>
        </w:rPr>
        <w:t>также документы, подтверждающие направление и получение уведомления ФАС России</w:t>
      </w:r>
      <w:r>
        <w:rPr>
          <w:sz w:val="22"/>
          <w:szCs w:val="22"/>
        </w:rPr>
        <w:t xml:space="preserve"> (при </w:t>
      </w:r>
      <w:r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Pr>
          <w:sz w:val="22"/>
          <w:szCs w:val="22"/>
        </w:rPr>
        <w:t xml:space="preserve"> </w:t>
      </w:r>
      <w:r w:rsidRPr="00EF5D45">
        <w:rPr>
          <w:sz w:val="22"/>
          <w:szCs w:val="22"/>
        </w:rPr>
        <w:t>46-ФЗ направ</w:t>
      </w:r>
      <w:r>
        <w:rPr>
          <w:sz w:val="22"/>
          <w:szCs w:val="22"/>
        </w:rPr>
        <w:t>ления последующего уведомления</w:t>
      </w:r>
      <w:r w:rsidRPr="00EF5D45">
        <w:rPr>
          <w:sz w:val="22"/>
          <w:szCs w:val="22"/>
        </w:rPr>
        <w:t xml:space="preserve"> ФАС России </w:t>
      </w:r>
      <w:r>
        <w:rPr>
          <w:sz w:val="22"/>
          <w:szCs w:val="22"/>
        </w:rPr>
        <w:t>о заключении договора),</w:t>
      </w:r>
      <w:r w:rsidRPr="00EF5D45">
        <w:rPr>
          <w:sz w:val="22"/>
          <w:szCs w:val="22"/>
        </w:rPr>
        <w:t xml:space="preserve"> </w:t>
      </w:r>
      <w:r w:rsidR="000E1DDE"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000E1DDE" w:rsidRPr="000E1DDE">
        <w:rPr>
          <w:sz w:val="22"/>
          <w:szCs w:val="22"/>
        </w:rPr>
        <w:t>согласие ФАС (далее – «</w:t>
      </w:r>
      <w:r w:rsidR="000E1DDE" w:rsidRPr="00E36F25">
        <w:rPr>
          <w:b/>
          <w:sz w:val="22"/>
          <w:szCs w:val="22"/>
        </w:rPr>
        <w:t>Уведомление</w:t>
      </w:r>
      <w:r w:rsidR="000E1DDE" w:rsidRPr="000E1DDE">
        <w:rPr>
          <w:sz w:val="22"/>
          <w:szCs w:val="22"/>
        </w:rPr>
        <w:t>») – в зависимости от того, что применимо</w:t>
      </w:r>
      <w:r w:rsidR="00C77356">
        <w:rPr>
          <w:sz w:val="22"/>
          <w:szCs w:val="22"/>
        </w:rPr>
        <w:t xml:space="preserve">. </w:t>
      </w:r>
      <w:r w:rsidR="000E1DDE"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000E1DDE" w:rsidRPr="000E1DDE">
        <w:rPr>
          <w:sz w:val="22"/>
          <w:szCs w:val="22"/>
        </w:rPr>
        <w:t>, Отлагательное условие считается выполненным в дату получения Покупателем Уведомления</w:t>
      </w:r>
      <w:r w:rsidR="00D03DCD">
        <w:rPr>
          <w:sz w:val="22"/>
          <w:szCs w:val="22"/>
        </w:rPr>
        <w:t xml:space="preserve"> и документов, перечисленных в п.2.13 Договора</w:t>
      </w:r>
      <w:r w:rsidR="000E1DDE" w:rsidRPr="000E1DDE">
        <w:rPr>
          <w:sz w:val="22"/>
          <w:szCs w:val="22"/>
        </w:rPr>
        <w:t>.</w:t>
      </w:r>
    </w:p>
    <w:p w14:paraId="5F212956" w14:textId="7CA24C6F"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 </w:t>
      </w:r>
      <w:r w:rsidR="000E1DDE"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000E1DDE" w:rsidRPr="000E1DDE">
        <w:rPr>
          <w:sz w:val="22"/>
          <w:szCs w:val="22"/>
        </w:rPr>
        <w:t>оценки необходимос</w:t>
      </w:r>
      <w:r w:rsidR="00C77356">
        <w:rPr>
          <w:sz w:val="22"/>
          <w:szCs w:val="22"/>
        </w:rPr>
        <w:t>ти получения указанного в п. 2.1</w:t>
      </w:r>
      <w:r>
        <w:rPr>
          <w:sz w:val="22"/>
          <w:szCs w:val="22"/>
        </w:rPr>
        <w:t>2</w:t>
      </w:r>
      <w:r w:rsidR="000E1DDE" w:rsidRPr="000E1DDE">
        <w:rPr>
          <w:sz w:val="22"/>
          <w:szCs w:val="22"/>
        </w:rPr>
        <w:t xml:space="preserve"> нас</w:t>
      </w:r>
      <w:r w:rsidR="00C77356">
        <w:rPr>
          <w:sz w:val="22"/>
          <w:szCs w:val="22"/>
        </w:rPr>
        <w:t xml:space="preserve">тоящего Договора согласий ФАС по запросу Продавца </w:t>
      </w:r>
      <w:r w:rsidR="000E1DDE" w:rsidRPr="000E1DDE">
        <w:rPr>
          <w:sz w:val="22"/>
          <w:szCs w:val="22"/>
        </w:rPr>
        <w:t xml:space="preserve">в течение 2 (Двух) рабочих дней с даты получения соответствующего запроса Продавца. </w:t>
      </w:r>
    </w:p>
    <w:p w14:paraId="76E8E808" w14:textId="77777777" w:rsidR="00B057FB" w:rsidRPr="00B057FB" w:rsidRDefault="00B057FB" w:rsidP="00B057FB">
      <w:pPr>
        <w:pBdr>
          <w:top w:val="nil"/>
          <w:left w:val="nil"/>
          <w:bottom w:val="nil"/>
          <w:right w:val="nil"/>
          <w:between w:val="nil"/>
        </w:pBdr>
        <w:tabs>
          <w:tab w:val="left" w:pos="1701"/>
          <w:tab w:val="left" w:pos="1843"/>
        </w:tabs>
        <w:ind w:left="709" w:firstLine="720"/>
        <w:jc w:val="both"/>
        <w:rPr>
          <w:sz w:val="22"/>
          <w:szCs w:val="22"/>
        </w:rPr>
      </w:pPr>
      <w:r w:rsidRPr="00B057FB">
        <w:rPr>
          <w:sz w:val="22"/>
          <w:szCs w:val="22"/>
        </w:rPr>
        <w:t xml:space="preserve">Такими документами и информацией являются: </w:t>
      </w:r>
    </w:p>
    <w:p w14:paraId="601A7F61" w14:textId="77777777" w:rsidR="00B057FB" w:rsidRPr="00B057FB" w:rsidRDefault="00B057FB" w:rsidP="00B057FB">
      <w:pPr>
        <w:pBdr>
          <w:top w:val="nil"/>
          <w:left w:val="nil"/>
          <w:bottom w:val="nil"/>
          <w:right w:val="nil"/>
          <w:between w:val="nil"/>
        </w:pBdr>
        <w:tabs>
          <w:tab w:val="left" w:pos="1701"/>
          <w:tab w:val="left" w:pos="1843"/>
        </w:tabs>
        <w:ind w:left="709" w:firstLine="720"/>
        <w:jc w:val="both"/>
        <w:rPr>
          <w:sz w:val="22"/>
          <w:szCs w:val="22"/>
        </w:rPr>
      </w:pPr>
      <w:r w:rsidRPr="00B057FB">
        <w:rPr>
          <w:sz w:val="22"/>
          <w:szCs w:val="22"/>
        </w:rPr>
        <w:t xml:space="preserve">1) письмо Покупателя, содержащее мотивированное обоснование об отсутствии необходимости получения предварительного согласия ФАС на совершение Договора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Покупателя или его представителем, действующим на основании доверенности (с приложением такой доверенности), либо </w:t>
      </w:r>
    </w:p>
    <w:p w14:paraId="73958B78" w14:textId="77777777" w:rsidR="00B057FB" w:rsidRPr="00B057FB" w:rsidRDefault="00B057FB" w:rsidP="00B057FB">
      <w:pPr>
        <w:pBdr>
          <w:top w:val="nil"/>
          <w:left w:val="nil"/>
          <w:bottom w:val="nil"/>
          <w:right w:val="nil"/>
          <w:between w:val="nil"/>
        </w:pBdr>
        <w:tabs>
          <w:tab w:val="left" w:pos="1701"/>
          <w:tab w:val="left" w:pos="1843"/>
        </w:tabs>
        <w:ind w:left="709" w:firstLine="720"/>
        <w:jc w:val="both"/>
        <w:rPr>
          <w:sz w:val="22"/>
          <w:szCs w:val="22"/>
        </w:rPr>
      </w:pPr>
      <w:r w:rsidRPr="00B057FB">
        <w:rPr>
          <w:sz w:val="22"/>
          <w:szCs w:val="22"/>
        </w:rPr>
        <w:t xml:space="preserve">2) письмо Покупателя (подписанное уполномоченным лицом Покупателя или его представителем, действующим на основании доверенности (с приложением такой доверенности), содержащее обязательства Покупателя осуществить последующее уведомление ФАС о совершении Договора в соответствии с ФЗ N 46-ФЗ «О внесении изменений в отдельные законодательные акты Российской Федерации» в течение 30 календарных дней с Даты перехода права собственности на Долю и в течение 5 рабочих дней предоставить Продавцу письменное подтверждение направления такого уведомления.  </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1E59D9" w:rsidRPr="001D0DC6" w14:paraId="650CC824" w14:textId="77777777" w:rsidTr="00BB107C">
        <w:tc>
          <w:tcPr>
            <w:tcW w:w="2376" w:type="dxa"/>
            <w:shd w:val="clear" w:color="auto" w:fill="auto"/>
          </w:tcPr>
          <w:p w14:paraId="5439D65C" w14:textId="2FEF5B1A" w:rsidR="001E59D9" w:rsidRPr="00D259E3" w:rsidRDefault="001E59D9" w:rsidP="001E59D9">
            <w:pPr>
              <w:ind w:left="604"/>
              <w:jc w:val="right"/>
              <w:rPr>
                <w:i/>
                <w:color w:val="FF0000"/>
                <w:sz w:val="22"/>
                <w:szCs w:val="22"/>
              </w:rPr>
            </w:pPr>
            <w:r w:rsidRPr="001E59D9">
              <w:rPr>
                <w:i/>
                <w:color w:val="FF0000"/>
                <w:sz w:val="22"/>
                <w:szCs w:val="22"/>
              </w:rPr>
              <w:t>в случае направления Покупателем такого письма, в Договор включаются следующий пункт</w:t>
            </w:r>
          </w:p>
        </w:tc>
        <w:tc>
          <w:tcPr>
            <w:tcW w:w="7547" w:type="dxa"/>
            <w:shd w:val="clear" w:color="auto" w:fill="auto"/>
          </w:tcPr>
          <w:p w14:paraId="49E1587E" w14:textId="4F49C5F2" w:rsidR="001E59D9" w:rsidRPr="00D259E3" w:rsidRDefault="00F55663" w:rsidP="00BB107C">
            <w:pPr>
              <w:jc w:val="both"/>
              <w:rPr>
                <w:color w:val="4F81BD" w:themeColor="accent1"/>
                <w:sz w:val="22"/>
                <w:szCs w:val="22"/>
              </w:rPr>
            </w:pPr>
            <w:r w:rsidRPr="00FE799E">
              <w:rPr>
                <w:sz w:val="22"/>
                <w:szCs w:val="22"/>
              </w:rPr>
              <w:t xml:space="preserve">В случае направления Покупателем такого письма </w:t>
            </w:r>
            <w:r w:rsidR="001E59D9" w:rsidRPr="001E59D9">
              <w:rPr>
                <w:sz w:val="22"/>
                <w:szCs w:val="22"/>
              </w:rPr>
              <w:t>Покупатель обязуется оплатить неустойку в размере 0,01% (одна сотая) процента от суммы сделки, указанной в п. 2.2.1. ДУПТ, за каждый день неисполнения/несвоевременного исполнения обязательства, но не более 10% от суммы сделки, указанной в п.2.2.1 ДУПТ в случае неисполнения обязательства направить Продавцу письменное подтверждение направления в ФАС последующего уведомления о совершении Договора.</w:t>
            </w:r>
          </w:p>
        </w:tc>
      </w:tr>
    </w:tbl>
    <w:p w14:paraId="2206D465" w14:textId="77777777" w:rsidR="001E59D9" w:rsidRDefault="001E59D9" w:rsidP="00B057FB">
      <w:pPr>
        <w:pBdr>
          <w:top w:val="nil"/>
          <w:left w:val="nil"/>
          <w:bottom w:val="nil"/>
          <w:right w:val="nil"/>
          <w:between w:val="nil"/>
        </w:pBdr>
        <w:tabs>
          <w:tab w:val="left" w:pos="1701"/>
          <w:tab w:val="left" w:pos="1843"/>
        </w:tabs>
        <w:ind w:left="709" w:firstLine="720"/>
        <w:jc w:val="both"/>
        <w:rPr>
          <w:i/>
          <w:color w:val="365F91" w:themeColor="accent1" w:themeShade="BF"/>
          <w:sz w:val="22"/>
          <w:szCs w:val="22"/>
        </w:rPr>
      </w:pPr>
    </w:p>
    <w:p w14:paraId="0BC26EE7"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2.1</w:t>
      </w:r>
      <w:r w:rsidR="004E7B12">
        <w:rPr>
          <w:sz w:val="22"/>
          <w:szCs w:val="22"/>
        </w:rPr>
        <w:t>3</w:t>
      </w:r>
      <w:r>
        <w:rPr>
          <w:sz w:val="22"/>
          <w:szCs w:val="22"/>
        </w:rPr>
        <w:t>.</w:t>
      </w:r>
      <w:r w:rsidR="004E7B12">
        <w:rPr>
          <w:sz w:val="22"/>
          <w:szCs w:val="22"/>
        </w:rPr>
        <w:t>1.</w:t>
      </w:r>
      <w:r>
        <w:rPr>
          <w:sz w:val="22"/>
          <w:szCs w:val="22"/>
        </w:rPr>
        <w:t xml:space="preserve"> </w:t>
      </w:r>
      <w:r w:rsidR="000E1DDE" w:rsidRPr="000E1DDE">
        <w:rPr>
          <w:sz w:val="22"/>
          <w:szCs w:val="22"/>
        </w:rPr>
        <w:t xml:space="preserve">В случае, если </w:t>
      </w:r>
      <w:r w:rsidR="00C77356">
        <w:rPr>
          <w:sz w:val="22"/>
          <w:szCs w:val="22"/>
        </w:rPr>
        <w:t>получение указанного в п. 2.1</w:t>
      </w:r>
      <w:r>
        <w:rPr>
          <w:sz w:val="22"/>
          <w:szCs w:val="22"/>
        </w:rPr>
        <w:t>2</w:t>
      </w:r>
      <w:r w:rsidR="00C77356">
        <w:rPr>
          <w:sz w:val="22"/>
          <w:szCs w:val="22"/>
        </w:rPr>
        <w:t xml:space="preserve"> настоящего Договора согласие ФАС </w:t>
      </w:r>
      <w:r w:rsidR="000E1DDE"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000E1DDE" w:rsidRPr="000E1DDE">
        <w:rPr>
          <w:sz w:val="22"/>
          <w:szCs w:val="22"/>
        </w:rPr>
        <w:t>дней с даты подписания Договора.</w:t>
      </w:r>
    </w:p>
    <w:p w14:paraId="6D79DCFE"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2.13.2. </w:t>
      </w:r>
      <w:r w:rsidR="000E1DDE"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000E1DDE" w:rsidRPr="000E1DDE">
        <w:rPr>
          <w:sz w:val="22"/>
          <w:szCs w:val="22"/>
        </w:rPr>
        <w:t xml:space="preserve"> для </w:t>
      </w:r>
      <w:r w:rsidR="00C77356">
        <w:rPr>
          <w:sz w:val="22"/>
          <w:szCs w:val="22"/>
        </w:rPr>
        <w:t>получения согласия ФАС</w:t>
      </w:r>
      <w:r w:rsidR="000E1DDE" w:rsidRPr="000E1DDE">
        <w:rPr>
          <w:sz w:val="22"/>
          <w:szCs w:val="22"/>
        </w:rPr>
        <w:t>.</w:t>
      </w:r>
    </w:p>
    <w:p w14:paraId="1FCF9562" w14:textId="37561AB3"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2.14. </w:t>
      </w:r>
      <w:r w:rsidR="000E1DDE"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000E1DDE"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xml:space="preserve">– в этом случае Продавец имеет право в </w:t>
      </w:r>
      <w:r w:rsidR="00CA6BB0">
        <w:rPr>
          <w:sz w:val="22"/>
          <w:szCs w:val="22"/>
        </w:rPr>
        <w:lastRenderedPageBreak/>
        <w:t xml:space="preserve">одностороннем </w:t>
      </w:r>
      <w:r w:rsidR="00F55663">
        <w:rPr>
          <w:sz w:val="22"/>
          <w:szCs w:val="22"/>
        </w:rPr>
        <w:t xml:space="preserve">внесудебном </w:t>
      </w:r>
      <w:r w:rsidR="00CA6BB0">
        <w:rPr>
          <w:sz w:val="22"/>
          <w:szCs w:val="22"/>
        </w:rPr>
        <w:t>порядке в соответствии с ст. 450.1 ГК РФ отказаться от настоящего Договора.</w:t>
      </w:r>
    </w:p>
    <w:p w14:paraId="098CDEF4" w14:textId="4083FD0A" w:rsidR="00157468"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2.15. </w:t>
      </w:r>
      <w:r w:rsidR="00157468"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00157468" w:rsidRPr="00D259E3">
        <w:rPr>
          <w:sz w:val="22"/>
          <w:szCs w:val="22"/>
        </w:rPr>
        <w:t xml:space="preserve">требуется получение Покупателем согласия ФАС, то такое согласие должно быть получено в течение </w:t>
      </w:r>
      <w:r>
        <w:rPr>
          <w:sz w:val="22"/>
          <w:szCs w:val="22"/>
        </w:rPr>
        <w:t>9</w:t>
      </w:r>
      <w:r w:rsidR="00A36CE4">
        <w:rPr>
          <w:sz w:val="22"/>
          <w:szCs w:val="22"/>
        </w:rPr>
        <w:t>0</w:t>
      </w:r>
      <w:r w:rsidR="00157468" w:rsidRPr="00D259E3">
        <w:rPr>
          <w:sz w:val="22"/>
          <w:szCs w:val="22"/>
        </w:rPr>
        <w:t xml:space="preserve"> (</w:t>
      </w:r>
      <w:r>
        <w:rPr>
          <w:sz w:val="22"/>
          <w:szCs w:val="22"/>
        </w:rPr>
        <w:t>Девяноста</w:t>
      </w:r>
      <w:r w:rsidR="00157468" w:rsidRPr="00D259E3">
        <w:rPr>
          <w:sz w:val="22"/>
          <w:szCs w:val="22"/>
        </w:rPr>
        <w:t xml:space="preserve">) календарных дней с даты </w:t>
      </w:r>
      <w:r w:rsidR="00157468">
        <w:rPr>
          <w:sz w:val="22"/>
          <w:szCs w:val="22"/>
        </w:rPr>
        <w:t>заключения Договора</w:t>
      </w:r>
      <w:r w:rsidR="00157468" w:rsidRPr="00D259E3">
        <w:rPr>
          <w:sz w:val="22"/>
          <w:szCs w:val="22"/>
        </w:rPr>
        <w:t xml:space="preserve"> (далее – «</w:t>
      </w:r>
      <w:r w:rsidR="00157468" w:rsidRPr="00E36F25">
        <w:rPr>
          <w:b/>
          <w:sz w:val="22"/>
          <w:szCs w:val="22"/>
        </w:rPr>
        <w:t>Крайний срок</w:t>
      </w:r>
      <w:r w:rsidR="00157468"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w:t>
      </w:r>
      <w:r w:rsidR="00F55663">
        <w:rPr>
          <w:sz w:val="22"/>
          <w:szCs w:val="22"/>
        </w:rPr>
        <w:t xml:space="preserve">внесудебном </w:t>
      </w:r>
      <w:r w:rsidR="00157468" w:rsidRPr="00D259E3">
        <w:rPr>
          <w:sz w:val="22"/>
          <w:szCs w:val="22"/>
        </w:rPr>
        <w:t xml:space="preserve">порядке </w:t>
      </w:r>
      <w:r>
        <w:rPr>
          <w:sz w:val="22"/>
          <w:szCs w:val="22"/>
        </w:rPr>
        <w:t>в соответствии с ст. 450.1 ГК РФ от</w:t>
      </w:r>
      <w:r w:rsidR="00B057FB">
        <w:rPr>
          <w:sz w:val="22"/>
          <w:szCs w:val="22"/>
        </w:rPr>
        <w:t>казаться от настоящего Договора</w:t>
      </w:r>
      <w:bookmarkStart w:id="0" w:name="_Hlk137649126"/>
      <w:r w:rsidR="00BF504E">
        <w:rPr>
          <w:sz w:val="22"/>
          <w:szCs w:val="22"/>
        </w:rPr>
        <w:t>, задаток в этом случае подлежит возврату Покупателю</w:t>
      </w:r>
      <w:bookmarkEnd w:id="0"/>
      <w:r w:rsidR="00B057FB">
        <w:rPr>
          <w:sz w:val="22"/>
          <w:szCs w:val="22"/>
        </w:rPr>
        <w:t>.</w:t>
      </w:r>
    </w:p>
    <w:p w14:paraId="51261A1D" w14:textId="16F8A04B" w:rsidR="001E59D9" w:rsidRDefault="001E59D9"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2.16. </w:t>
      </w:r>
      <w:r w:rsidRPr="001E59D9">
        <w:rPr>
          <w:sz w:val="22"/>
          <w:szCs w:val="22"/>
        </w:rPr>
        <w:tab/>
      </w:r>
      <w:r>
        <w:rPr>
          <w:sz w:val="22"/>
          <w:szCs w:val="22"/>
        </w:rPr>
        <w:t xml:space="preserve">Покупатель обязуется </w:t>
      </w:r>
      <w:r w:rsidRPr="001E59D9">
        <w:rPr>
          <w:sz w:val="22"/>
          <w:szCs w:val="22"/>
        </w:rPr>
        <w:t>не позднее даты перехода права собственности на долю в уставном капитале ООО "Реверс" принять решение единственного участника ООО "Реверс" о прекращении полномочий ООО «ТРАСТ Недвижимость» в качестве единоличного исполнительного органа ООО "Реверс" и назначении нового единоличного исполнительного органа, а также направить Продавцу сканированную копию указанного решения в течение 1 (одного) рабочего дня с даты принятия такого решения.</w:t>
      </w:r>
    </w:p>
    <w:p w14:paraId="7D8245A1" w14:textId="77777777" w:rsidR="003408F7" w:rsidRPr="00157468" w:rsidRDefault="003408F7" w:rsidP="004E7B12">
      <w:pPr>
        <w:pBdr>
          <w:top w:val="nil"/>
          <w:left w:val="nil"/>
          <w:bottom w:val="nil"/>
          <w:right w:val="nil"/>
          <w:between w:val="nil"/>
        </w:pBdr>
        <w:tabs>
          <w:tab w:val="left" w:pos="1701"/>
          <w:tab w:val="left" w:pos="1843"/>
        </w:tabs>
        <w:ind w:left="709" w:firstLine="720"/>
        <w:jc w:val="both"/>
        <w:rPr>
          <w:sz w:val="22"/>
          <w:szCs w:val="22"/>
        </w:rPr>
      </w:pP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1EF1AB9E" w:rsidR="00F452C7" w:rsidRPr="004E7B12" w:rsidRDefault="004E7B12" w:rsidP="004E7B12">
      <w:pPr>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7E2F2C2" w14:textId="77777777" w:rsidR="005D1CBD" w:rsidRDefault="004E7B12"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0F4446EE"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3.2. </w:t>
      </w:r>
      <w:r w:rsidR="00F452C7"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51EAE474"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3.3. </w:t>
      </w:r>
      <w:r w:rsidR="00F452C7"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480A65A9" w:rsidR="00F452C7" w:rsidRPr="00255549"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63654268" w14:textId="77777777" w:rsid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Продавец обладает правоспособностью и вправе</w:t>
      </w:r>
      <w:r w:rsidR="00E25272" w:rsidRPr="005D1CBD">
        <w:rPr>
          <w:sz w:val="22"/>
          <w:szCs w:val="22"/>
        </w:rPr>
        <w:t xml:space="preserve"> </w:t>
      </w:r>
      <w:r w:rsidRPr="005D1CBD">
        <w:rPr>
          <w:sz w:val="22"/>
          <w:szCs w:val="22"/>
        </w:rPr>
        <w:t>заключить и исполнить настоящий Договор;</w:t>
      </w:r>
    </w:p>
    <w:p w14:paraId="14DD33FD" w14:textId="38244B30" w:rsidR="00F452C7" w:rsidRPr="005D1CBD" w:rsidRDefault="00F452C7" w:rsidP="00451694">
      <w:pPr>
        <w:pStyle w:val="af2"/>
        <w:numPr>
          <w:ilvl w:val="2"/>
          <w:numId w:val="29"/>
        </w:numPr>
        <w:suppressAutoHyphens/>
        <w:spacing w:after="120"/>
        <w:ind w:left="2127" w:hanging="709"/>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 xml:space="preserve">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w:t>
      </w:r>
      <w:r w:rsidRPr="00255549">
        <w:rPr>
          <w:sz w:val="22"/>
          <w:szCs w:val="22"/>
        </w:rPr>
        <w:lastRenderedPageBreak/>
        <w:t>какого-либо применимого к соответствующим обязательствам права иностранного государства;</w:t>
      </w:r>
    </w:p>
    <w:p w14:paraId="676EB1E5"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B21AE1">
      <w:pPr>
        <w:pStyle w:val="af2"/>
        <w:numPr>
          <w:ilvl w:val="2"/>
          <w:numId w:val="29"/>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0529E85" w14:textId="77777777" w:rsidR="00B21AE1" w:rsidRDefault="00B21AE1" w:rsidP="00B21AE1">
      <w:pPr>
        <w:pStyle w:val="af2"/>
        <w:numPr>
          <w:ilvl w:val="2"/>
          <w:numId w:val="29"/>
        </w:numPr>
        <w:suppressAutoHyphens/>
        <w:spacing w:after="120"/>
        <w:ind w:left="2127" w:hanging="709"/>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61A44769" w14:textId="77777777" w:rsidR="00B21AE1" w:rsidRPr="00255549" w:rsidRDefault="00B21AE1" w:rsidP="00B21AE1">
      <w:pPr>
        <w:tabs>
          <w:tab w:val="left" w:pos="1843"/>
        </w:tabs>
        <w:ind w:left="720" w:firstLine="698"/>
        <w:jc w:val="both"/>
        <w:rPr>
          <w:b/>
          <w:sz w:val="22"/>
          <w:szCs w:val="22"/>
        </w:rPr>
      </w:pPr>
    </w:p>
    <w:p w14:paraId="7654603B" w14:textId="1B6741B3" w:rsidR="00B21AE1" w:rsidRDefault="00B21AE1" w:rsidP="00B21AE1">
      <w:pPr>
        <w:pStyle w:val="af2"/>
        <w:numPr>
          <w:ilvl w:val="0"/>
          <w:numId w:val="29"/>
        </w:numPr>
        <w:tabs>
          <w:tab w:val="left" w:pos="1843"/>
        </w:tabs>
        <w:jc w:val="center"/>
        <w:rPr>
          <w:b/>
          <w:sz w:val="22"/>
          <w:szCs w:val="22"/>
        </w:rPr>
      </w:pPr>
      <w:r w:rsidRPr="00255549">
        <w:rPr>
          <w:b/>
          <w:sz w:val="22"/>
          <w:szCs w:val="22"/>
        </w:rPr>
        <w:t>ЗАВЕРЕНИЯ ПОКУПАТЕЛЯ</w:t>
      </w:r>
    </w:p>
    <w:p w14:paraId="42A3DF68" w14:textId="2EAF00D9" w:rsidR="005D1CBD" w:rsidRDefault="005D1CBD" w:rsidP="005D1CBD">
      <w:pPr>
        <w:pStyle w:val="af2"/>
        <w:pBdr>
          <w:top w:val="nil"/>
          <w:left w:val="nil"/>
          <w:bottom w:val="nil"/>
          <w:right w:val="nil"/>
          <w:between w:val="nil"/>
        </w:pBdr>
        <w:tabs>
          <w:tab w:val="left" w:pos="1701"/>
          <w:tab w:val="left" w:pos="1843"/>
        </w:tabs>
        <w:ind w:left="540"/>
        <w:jc w:val="both"/>
        <w:rPr>
          <w:sz w:val="22"/>
          <w:szCs w:val="22"/>
        </w:rPr>
      </w:pPr>
    </w:p>
    <w:p w14:paraId="4E8F9E16" w14:textId="77777777" w:rsidR="00F92AD7"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14970C40" w14:textId="6635B5E7" w:rsidR="005D1CBD" w:rsidRDefault="00F92AD7"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5BAFE2A3" w14:textId="7E5EBCC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45FCA4E7" w14:textId="3E4D6AD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5367E60D" w14:textId="356D72A7"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214F8B90" w14:textId="65EA870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477556EC" w14:textId="48DD5C82" w:rsidR="00B21AE1"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5ECC9B5D" w14:textId="0959388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101BA85C" w14:textId="77777777" w:rsidTr="00FA2791">
        <w:tc>
          <w:tcPr>
            <w:tcW w:w="2376" w:type="dxa"/>
            <w:shd w:val="clear" w:color="auto" w:fill="auto"/>
          </w:tcPr>
          <w:p w14:paraId="7B946D07"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0827A8D2"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74843CC1" w14:textId="77777777" w:rsidR="00B21AE1" w:rsidRPr="00D259E3" w:rsidRDefault="00B21AE1" w:rsidP="00FA2791">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3B83CEA3" w14:textId="77777777" w:rsidTr="00FA2791">
        <w:tc>
          <w:tcPr>
            <w:tcW w:w="2376" w:type="dxa"/>
            <w:shd w:val="clear" w:color="auto" w:fill="auto"/>
          </w:tcPr>
          <w:p w14:paraId="101688CC"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4B8AB680"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38835C7" w14:textId="77777777" w:rsidR="00B21AE1" w:rsidRPr="00A7178E" w:rsidRDefault="00B21AE1" w:rsidP="00FA2791">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4A9B17A9" w14:textId="77777777" w:rsidR="00B21AE1" w:rsidRPr="00255549" w:rsidRDefault="00B21AE1" w:rsidP="00B21AE1">
      <w:pPr>
        <w:pStyle w:val="af2"/>
        <w:suppressAutoHyphens/>
        <w:spacing w:after="120"/>
        <w:ind w:left="2127"/>
        <w:jc w:val="both"/>
        <w:rPr>
          <w:sz w:val="22"/>
          <w:szCs w:val="22"/>
        </w:rPr>
      </w:pPr>
    </w:p>
    <w:p w14:paraId="4AC54F72" w14:textId="5160EC95"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90D51B4" w14:textId="77777777" w:rsidTr="00FA2791">
        <w:tc>
          <w:tcPr>
            <w:tcW w:w="2376" w:type="dxa"/>
            <w:shd w:val="clear" w:color="auto" w:fill="auto"/>
          </w:tcPr>
          <w:p w14:paraId="5DB5EABD" w14:textId="77777777" w:rsidR="00B21AE1" w:rsidRPr="00D259E3" w:rsidRDefault="00B21AE1" w:rsidP="00FA2791">
            <w:pPr>
              <w:jc w:val="right"/>
              <w:rPr>
                <w:i/>
                <w:color w:val="FF0000"/>
                <w:sz w:val="22"/>
                <w:szCs w:val="22"/>
              </w:rPr>
            </w:pPr>
            <w:r w:rsidRPr="00D259E3">
              <w:rPr>
                <w:i/>
                <w:color w:val="FF0000"/>
                <w:sz w:val="22"/>
                <w:szCs w:val="22"/>
              </w:rPr>
              <w:t xml:space="preserve">Вариант 1  </w:t>
            </w:r>
          </w:p>
          <w:p w14:paraId="26FB2E47" w14:textId="77777777" w:rsidR="00B21AE1" w:rsidRPr="00D259E3" w:rsidRDefault="00B21AE1" w:rsidP="00FA2791">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0D2B1690" w14:textId="77777777" w:rsidR="00B21AE1" w:rsidRPr="00D259E3" w:rsidRDefault="00B21AE1" w:rsidP="00FA2791">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4764525B" w14:textId="77777777" w:rsidTr="00FA2791">
        <w:tc>
          <w:tcPr>
            <w:tcW w:w="2376" w:type="dxa"/>
            <w:shd w:val="clear" w:color="auto" w:fill="auto"/>
          </w:tcPr>
          <w:p w14:paraId="1F04337F" w14:textId="77777777" w:rsidR="00B21AE1" w:rsidRPr="00D259E3" w:rsidRDefault="00B21AE1" w:rsidP="00FA2791">
            <w:pPr>
              <w:jc w:val="right"/>
              <w:rPr>
                <w:i/>
                <w:color w:val="FF0000"/>
                <w:sz w:val="22"/>
                <w:szCs w:val="22"/>
              </w:rPr>
            </w:pPr>
            <w:r w:rsidRPr="00D259E3">
              <w:rPr>
                <w:i/>
                <w:color w:val="FF0000"/>
                <w:sz w:val="22"/>
                <w:szCs w:val="22"/>
              </w:rPr>
              <w:t xml:space="preserve">Вариант 2 </w:t>
            </w:r>
          </w:p>
          <w:p w14:paraId="7F383F16" w14:textId="77777777" w:rsidR="00B21AE1" w:rsidRPr="00D259E3" w:rsidRDefault="00B21AE1" w:rsidP="00FA2791">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D938C9" w14:textId="77777777" w:rsidR="00B21AE1" w:rsidRPr="00D259E3" w:rsidRDefault="00B21AE1" w:rsidP="00FA2791">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7B3DB983" w14:textId="36DFE20F"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31745DC5" w14:textId="2B486B6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Покупатель не имеет никаких претензий к организации Торгов, выполнению всех применимых норм ст.ст.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442F1F2" w14:textId="0378128A"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08B0A4DF" w14:textId="654FD5E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 xml:space="preserve">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w:t>
      </w:r>
      <w:r w:rsidR="007A412E">
        <w:rPr>
          <w:sz w:val="22"/>
          <w:szCs w:val="22"/>
        </w:rPr>
        <w:t>(в том числе сведения из общедоступных официальных реестров и баз данных)</w:t>
      </w:r>
      <w:r w:rsidR="007A412E" w:rsidRPr="00255549">
        <w:rPr>
          <w:sz w:val="22"/>
          <w:szCs w:val="22"/>
        </w:rPr>
        <w:t xml:space="preserve"> </w:t>
      </w:r>
      <w:r w:rsidR="00B21AE1" w:rsidRPr="00255549">
        <w:rPr>
          <w:sz w:val="22"/>
          <w:szCs w:val="22"/>
        </w:rPr>
        <w:t>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4CF90D1A" w14:textId="250EF72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Покупателю была раскрыта вся необходимая информация</w:t>
      </w:r>
      <w:r w:rsidR="009E4681">
        <w:rPr>
          <w:sz w:val="22"/>
          <w:szCs w:val="22"/>
        </w:rPr>
        <w:t xml:space="preserve">, раскрытие и предоставление которой требовал Покупатель, </w:t>
      </w:r>
      <w:r w:rsidR="00B21AE1" w:rsidRPr="00255549">
        <w:rPr>
          <w:sz w:val="22"/>
          <w:szCs w:val="22"/>
        </w:rPr>
        <w:t xml:space="preserve"> относительно состояния Доли и титула Продавца на Долю, </w:t>
      </w:r>
      <w:r w:rsidR="009E4681">
        <w:rPr>
          <w:sz w:val="22"/>
          <w:szCs w:val="22"/>
        </w:rPr>
        <w:t xml:space="preserve">имущественных и иных прав, принадлежащих Обществу, в том числе о фактическом и техническом состоянии </w:t>
      </w:r>
      <w:r w:rsidR="00B21AE1" w:rsidRPr="00255549">
        <w:rPr>
          <w:sz w:val="22"/>
          <w:szCs w:val="22"/>
        </w:rPr>
        <w:t>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w:t>
      </w:r>
      <w:r w:rsidR="009E4681">
        <w:rPr>
          <w:sz w:val="22"/>
          <w:szCs w:val="22"/>
        </w:rPr>
        <w:t>, финансовом состоянии Общества</w:t>
      </w:r>
      <w:r w:rsidR="00B21AE1" w:rsidRPr="00255549">
        <w:rPr>
          <w:sz w:val="22"/>
          <w:szCs w:val="22"/>
        </w:rPr>
        <w:t>;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B21AE1">
        <w:rPr>
          <w:sz w:val="22"/>
          <w:szCs w:val="22"/>
        </w:rPr>
        <w:t>;</w:t>
      </w:r>
    </w:p>
    <w:p w14:paraId="4EC7FE4C" w14:textId="1402DF06"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4.</w:t>
      </w:r>
      <w:r w:rsidR="00F92AD7">
        <w:rPr>
          <w:sz w:val="22"/>
          <w:szCs w:val="22"/>
        </w:rPr>
        <w:t>3</w:t>
      </w:r>
      <w:r>
        <w:rPr>
          <w:sz w:val="22"/>
          <w:szCs w:val="22"/>
        </w:rPr>
        <w:t xml:space="preserve">.12. </w:t>
      </w:r>
      <w:r w:rsidR="00B21AE1"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B21AE1">
        <w:rPr>
          <w:sz w:val="22"/>
          <w:szCs w:val="22"/>
        </w:rPr>
        <w:t>;</w:t>
      </w:r>
    </w:p>
    <w:p w14:paraId="6C2590CD" w14:textId="2CF804F1"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73A956DA" w14:textId="24110617"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766FC8E" w14:textId="3716AD3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2CE19736" w14:textId="27501CBC"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58EAAF88" w14:textId="0B6BEBC3" w:rsidR="00F92AD7" w:rsidRDefault="00075DE5"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64055CE" w14:textId="5A648CE5" w:rsidR="003B5F34" w:rsidRDefault="003B5F34" w:rsidP="00F92AD7">
      <w:pPr>
        <w:pBdr>
          <w:top w:val="nil"/>
          <w:left w:val="nil"/>
          <w:bottom w:val="nil"/>
          <w:right w:val="nil"/>
          <w:between w:val="nil"/>
        </w:pBdr>
        <w:tabs>
          <w:tab w:val="left" w:pos="1701"/>
          <w:tab w:val="left" w:pos="1843"/>
        </w:tabs>
        <w:ind w:left="709" w:firstLine="720"/>
        <w:jc w:val="both"/>
        <w:rPr>
          <w:sz w:val="22"/>
          <w:szCs w:val="22"/>
        </w:rPr>
      </w:pPr>
      <w:r w:rsidRPr="00730864">
        <w:rPr>
          <w:sz w:val="22"/>
          <w:szCs w:val="22"/>
        </w:rPr>
        <w:t>4.3.18.</w:t>
      </w:r>
      <w:r w:rsidRPr="00730864">
        <w:rPr>
          <w:sz w:val="22"/>
          <w:szCs w:val="22"/>
        </w:rPr>
        <w:tab/>
      </w:r>
      <w:r w:rsidRPr="009E4681">
        <w:rPr>
          <w:sz w:val="22"/>
          <w:szCs w:val="22"/>
        </w:rPr>
        <w:t xml:space="preserve">Покупатель принимает решение о заключении Договора на основании анализа документов о деятельности Общества, </w:t>
      </w:r>
      <w:r w:rsidR="007E69A7" w:rsidRPr="00FE799E">
        <w:rPr>
          <w:bCs/>
          <w:iCs/>
          <w:color w:val="000000"/>
          <w:sz w:val="22"/>
          <w:szCs w:val="22"/>
        </w:rPr>
        <w:t>предоставленных Организатором торгов в соответствии с условиями аукционной документации</w:t>
      </w:r>
      <w:r w:rsidRPr="009E4681">
        <w:rPr>
          <w:sz w:val="22"/>
          <w:szCs w:val="22"/>
        </w:rPr>
        <w:t>.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w:t>
      </w:r>
      <w:r w:rsidRPr="00730864">
        <w:rPr>
          <w:sz w:val="22"/>
          <w:szCs w:val="22"/>
        </w:rPr>
        <w:t xml:space="preserve"> любых выплат (в том числе перечисления Обществом денежных средств третьим лицам, включая Продавца, по любым основаниям) за период с даты публикации извещения о торгах по дату (включительно) перехода права собственности на Долю к Покупателю (далее - Выплаты). Заключая Договор, Покупатель подтверждает, что в этом случае предъявление Покупателем требования об уменьшении Цены Доли является злоупотреблением правом в соответствии с ст. 10 ГК РФ. 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7085576A" w14:textId="5E7E0FCC" w:rsidR="00B21AE1" w:rsidRPr="007E69A7" w:rsidRDefault="00B21AE1" w:rsidP="007E69A7">
      <w:pPr>
        <w:pStyle w:val="af2"/>
        <w:numPr>
          <w:ilvl w:val="1"/>
          <w:numId w:val="29"/>
        </w:numPr>
        <w:pBdr>
          <w:top w:val="nil"/>
          <w:left w:val="nil"/>
          <w:bottom w:val="nil"/>
          <w:right w:val="nil"/>
          <w:between w:val="nil"/>
        </w:pBdr>
        <w:tabs>
          <w:tab w:val="left" w:pos="1063"/>
          <w:tab w:val="left" w:pos="1843"/>
        </w:tabs>
        <w:ind w:left="709" w:firstLine="354"/>
        <w:jc w:val="both"/>
        <w:rPr>
          <w:sz w:val="22"/>
          <w:szCs w:val="22"/>
        </w:rPr>
      </w:pPr>
      <w:r w:rsidRPr="007E69A7">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w:t>
      </w:r>
      <w:r w:rsidRPr="007E69A7">
        <w:rPr>
          <w:sz w:val="22"/>
          <w:szCs w:val="22"/>
        </w:rPr>
        <w:lastRenderedPageBreak/>
        <w:t>возместить указанные имущественные потери Продавца в срок не позднее 10 (Десяти)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4A3C3B66" w:rsidR="00793114" w:rsidRDefault="00712BBE" w:rsidP="00F92AD7">
      <w:pPr>
        <w:pStyle w:val="af2"/>
        <w:numPr>
          <w:ilvl w:val="0"/>
          <w:numId w:val="33"/>
        </w:numPr>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1C7DFB48" w14:textId="77777777" w:rsidR="00075DE5" w:rsidRDefault="00075DE5" w:rsidP="00075DE5">
      <w:pPr>
        <w:tabs>
          <w:tab w:val="left" w:pos="1843"/>
        </w:tabs>
        <w:jc w:val="both"/>
        <w:rPr>
          <w:b/>
          <w:sz w:val="22"/>
          <w:szCs w:val="22"/>
        </w:rPr>
      </w:pPr>
    </w:p>
    <w:p w14:paraId="49B00B7E" w14:textId="243F8FF5" w:rsidR="00075DE5" w:rsidRDefault="00075DE5" w:rsidP="00075DE5">
      <w:pPr>
        <w:numPr>
          <w:ilvl w:val="1"/>
          <w:numId w:val="33"/>
        </w:numPr>
        <w:pBdr>
          <w:top w:val="nil"/>
          <w:left w:val="nil"/>
          <w:bottom w:val="nil"/>
          <w:right w:val="nil"/>
          <w:between w:val="nil"/>
        </w:pBdr>
        <w:ind w:left="709" w:firstLine="720"/>
        <w:jc w:val="both"/>
        <w:rPr>
          <w:sz w:val="22"/>
          <w:szCs w:val="22"/>
        </w:rPr>
      </w:pPr>
      <w:r w:rsidRPr="00075DE5">
        <w:rPr>
          <w:sz w:val="22"/>
          <w:szCs w:val="22"/>
        </w:rPr>
        <w:t xml:space="preserve">Договор может быть расторгнут в любое время по письменному </w:t>
      </w:r>
      <w:bookmarkStart w:id="1" w:name="_Hlk137651329"/>
      <w:r w:rsidRPr="00075DE5">
        <w:rPr>
          <w:sz w:val="22"/>
          <w:szCs w:val="22"/>
        </w:rPr>
        <w:t>и удостоверенному нотариально</w:t>
      </w:r>
      <w:bookmarkEnd w:id="1"/>
      <w:r w:rsidRPr="00075DE5">
        <w:rPr>
          <w:sz w:val="22"/>
          <w:szCs w:val="22"/>
        </w:rPr>
        <w:t xml:space="preserve">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w:t>
      </w:r>
      <w:r w:rsidR="000C36B5" w:rsidRPr="000C36B5">
        <w:rPr>
          <w:sz w:val="22"/>
          <w:szCs w:val="22"/>
        </w:rPr>
        <w:t xml:space="preserve"> </w:t>
      </w:r>
      <w:r w:rsidR="000C36B5">
        <w:rPr>
          <w:sz w:val="22"/>
          <w:szCs w:val="22"/>
        </w:rPr>
        <w:t xml:space="preserve">у Продавца </w:t>
      </w:r>
      <w:r w:rsidR="000C36B5" w:rsidRPr="00C01D75">
        <w:rPr>
          <w:sz w:val="22"/>
          <w:szCs w:val="22"/>
        </w:rPr>
        <w:t>возник</w:t>
      </w:r>
      <w:r w:rsidR="000C36B5">
        <w:rPr>
          <w:sz w:val="22"/>
          <w:szCs w:val="22"/>
        </w:rPr>
        <w:t xml:space="preserve">ает </w:t>
      </w:r>
      <w:r w:rsidR="000C36B5" w:rsidRPr="00C01D75">
        <w:rPr>
          <w:sz w:val="22"/>
          <w:szCs w:val="22"/>
        </w:rPr>
        <w:t>прав</w:t>
      </w:r>
      <w:r w:rsidR="000C36B5">
        <w:rPr>
          <w:sz w:val="22"/>
          <w:szCs w:val="22"/>
        </w:rPr>
        <w:t>о</w:t>
      </w:r>
      <w:r w:rsidR="000C36B5" w:rsidRPr="00C01D75">
        <w:rPr>
          <w:sz w:val="22"/>
          <w:szCs w:val="22"/>
        </w:rPr>
        <w:t xml:space="preserve"> отказаться</w:t>
      </w:r>
      <w:r w:rsidR="000C36B5">
        <w:rPr>
          <w:sz w:val="22"/>
          <w:szCs w:val="22"/>
        </w:rPr>
        <w:t xml:space="preserve"> от настоящего </w:t>
      </w:r>
      <w:r w:rsidR="000C36B5" w:rsidRPr="000A75DC">
        <w:rPr>
          <w:sz w:val="22"/>
          <w:szCs w:val="22"/>
        </w:rPr>
        <w:t>Договор</w:t>
      </w:r>
      <w:r w:rsidR="000C36B5">
        <w:rPr>
          <w:sz w:val="22"/>
          <w:szCs w:val="22"/>
        </w:rPr>
        <w:t>а</w:t>
      </w:r>
      <w:r>
        <w:rPr>
          <w:sz w:val="22"/>
          <w:szCs w:val="22"/>
        </w:rPr>
        <w:t>.</w:t>
      </w:r>
    </w:p>
    <w:p w14:paraId="2A92E66E" w14:textId="609EDDCE" w:rsidR="00075DE5" w:rsidRPr="00255549" w:rsidRDefault="00075DE5" w:rsidP="00075DE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B21AE1">
      <w:pPr>
        <w:numPr>
          <w:ilvl w:val="1"/>
          <w:numId w:val="33"/>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535DDE2C" w14:textId="77777777" w:rsidR="008C7100" w:rsidRDefault="008C7100" w:rsidP="008C7100">
      <w:pPr>
        <w:numPr>
          <w:ilvl w:val="2"/>
          <w:numId w:val="33"/>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Pr>
          <w:sz w:val="22"/>
          <w:szCs w:val="22"/>
        </w:rPr>
        <w:t xml:space="preserve"> и/или</w:t>
      </w:r>
      <w:r w:rsidRPr="00D26884">
        <w:rPr>
          <w:sz w:val="22"/>
          <w:szCs w:val="22"/>
        </w:rPr>
        <w:t>;</w:t>
      </w:r>
    </w:p>
    <w:p w14:paraId="53212649" w14:textId="77777777" w:rsidR="008C7100" w:rsidRDefault="008C7100" w:rsidP="008C7100">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Pr="00075DE5">
        <w:rPr>
          <w:sz w:val="22"/>
          <w:szCs w:val="22"/>
        </w:rPr>
        <w:t xml:space="preserve">Покупатель допустил просрочку исполнения обязательства по уплате Цены </w:t>
      </w:r>
      <w:r>
        <w:rPr>
          <w:sz w:val="22"/>
          <w:szCs w:val="22"/>
        </w:rPr>
        <w:t xml:space="preserve">Доли и/или </w:t>
      </w:r>
      <w:r w:rsidRPr="00075DE5">
        <w:rPr>
          <w:sz w:val="22"/>
          <w:szCs w:val="22"/>
        </w:rPr>
        <w:t xml:space="preserve">уступки на срок более </w:t>
      </w:r>
      <w:r>
        <w:rPr>
          <w:sz w:val="22"/>
          <w:szCs w:val="22"/>
        </w:rPr>
        <w:t>3</w:t>
      </w:r>
      <w:r w:rsidRPr="00075DE5">
        <w:rPr>
          <w:sz w:val="22"/>
          <w:szCs w:val="22"/>
        </w:rPr>
        <w:t>0 (</w:t>
      </w:r>
      <w:r>
        <w:rPr>
          <w:sz w:val="22"/>
          <w:szCs w:val="22"/>
        </w:rPr>
        <w:t>Тридцати</w:t>
      </w:r>
      <w:r w:rsidRPr="00075DE5">
        <w:rPr>
          <w:sz w:val="22"/>
          <w:szCs w:val="22"/>
        </w:rPr>
        <w:t xml:space="preserve">) </w:t>
      </w:r>
      <w:r>
        <w:rPr>
          <w:sz w:val="22"/>
          <w:szCs w:val="22"/>
        </w:rPr>
        <w:t>рабочих</w:t>
      </w:r>
      <w:r w:rsidRPr="00075DE5">
        <w:rPr>
          <w:sz w:val="22"/>
          <w:szCs w:val="22"/>
        </w:rPr>
        <w:t xml:space="preserve"> дней</w:t>
      </w:r>
      <w:r>
        <w:rPr>
          <w:sz w:val="22"/>
          <w:szCs w:val="22"/>
        </w:rPr>
        <w:t xml:space="preserve"> и/или</w:t>
      </w:r>
      <w:r w:rsidRPr="00075DE5">
        <w:rPr>
          <w:sz w:val="22"/>
          <w:szCs w:val="22"/>
        </w:rPr>
        <w:t>;</w:t>
      </w:r>
    </w:p>
    <w:p w14:paraId="39C6925D" w14:textId="57E05461" w:rsidR="008C7100" w:rsidRPr="00075DE5" w:rsidRDefault="008C7100" w:rsidP="008C7100">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Pr="00843A71">
        <w:rPr>
          <w:sz w:val="22"/>
          <w:szCs w:val="22"/>
        </w:rPr>
        <w:t xml:space="preserve">Покупателем не были совершены действия, необходимые для нотариального удостоверения Договора и передачи </w:t>
      </w:r>
      <w:r>
        <w:rPr>
          <w:sz w:val="22"/>
          <w:szCs w:val="22"/>
        </w:rPr>
        <w:t xml:space="preserve">Продавцом Покупателю </w:t>
      </w:r>
      <w:r w:rsidRPr="00843A71">
        <w:rPr>
          <w:sz w:val="22"/>
          <w:szCs w:val="22"/>
        </w:rPr>
        <w:t>Доли</w:t>
      </w:r>
      <w:r>
        <w:rPr>
          <w:sz w:val="22"/>
          <w:szCs w:val="22"/>
        </w:rPr>
        <w:t xml:space="preserve"> и/или; </w:t>
      </w:r>
    </w:p>
    <w:p w14:paraId="11E9DD71" w14:textId="596C2A8B" w:rsidR="008C7100" w:rsidRDefault="008C7100" w:rsidP="008C7100">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Pr>
          <w:sz w:val="22"/>
          <w:szCs w:val="22"/>
        </w:rPr>
        <w:t>ю</w:t>
      </w:r>
      <w:r w:rsidRPr="00D26884">
        <w:rPr>
          <w:sz w:val="22"/>
          <w:szCs w:val="22"/>
        </w:rPr>
        <w:t xml:space="preserve"> Покупателю в течение 30 (Тридцати) календарных дней с даты заключения Д</w:t>
      </w:r>
      <w:r>
        <w:rPr>
          <w:sz w:val="22"/>
          <w:szCs w:val="22"/>
        </w:rPr>
        <w:t>оговора и/или;</w:t>
      </w:r>
    </w:p>
    <w:p w14:paraId="53E101DB" w14:textId="3E13F74D" w:rsidR="008C7100" w:rsidRDefault="008C7100" w:rsidP="008C7100">
      <w:pPr>
        <w:numPr>
          <w:ilvl w:val="2"/>
          <w:numId w:val="33"/>
        </w:numPr>
        <w:pBdr>
          <w:top w:val="nil"/>
          <w:left w:val="nil"/>
          <w:bottom w:val="nil"/>
          <w:right w:val="nil"/>
          <w:between w:val="nil"/>
        </w:pBdr>
        <w:ind w:left="2127" w:hanging="709"/>
        <w:jc w:val="both"/>
        <w:rPr>
          <w:sz w:val="22"/>
          <w:szCs w:val="22"/>
        </w:rPr>
      </w:pPr>
      <w:r w:rsidRPr="001E59D9">
        <w:rPr>
          <w:sz w:val="22"/>
          <w:szCs w:val="22"/>
        </w:rPr>
        <w:t xml:space="preserve">в случае неполучения согласия ФАС в течение 90 (Девяносто) календарных дней с даты заключения </w:t>
      </w:r>
      <w:r w:rsidR="000C36B5">
        <w:rPr>
          <w:sz w:val="22"/>
          <w:szCs w:val="22"/>
        </w:rPr>
        <w:t>Д</w:t>
      </w:r>
      <w:r w:rsidRPr="001E59D9">
        <w:rPr>
          <w:sz w:val="22"/>
          <w:szCs w:val="22"/>
        </w:rPr>
        <w:t>оговора</w:t>
      </w:r>
      <w:r>
        <w:rPr>
          <w:sz w:val="22"/>
          <w:szCs w:val="22"/>
        </w:rPr>
        <w:t xml:space="preserve"> и/или;</w:t>
      </w:r>
    </w:p>
    <w:p w14:paraId="7A11052C" w14:textId="77777777" w:rsidR="008C7100" w:rsidRPr="00734BBF" w:rsidRDefault="008C7100" w:rsidP="008C7100">
      <w:pPr>
        <w:pStyle w:val="af2"/>
        <w:numPr>
          <w:ilvl w:val="2"/>
          <w:numId w:val="33"/>
        </w:numPr>
        <w:pBdr>
          <w:top w:val="nil"/>
          <w:left w:val="nil"/>
          <w:bottom w:val="nil"/>
          <w:right w:val="nil"/>
          <w:between w:val="nil"/>
        </w:pBdr>
        <w:ind w:left="2127" w:hanging="709"/>
        <w:jc w:val="both"/>
        <w:rPr>
          <w:sz w:val="22"/>
          <w:szCs w:val="22"/>
        </w:rPr>
      </w:pPr>
      <w:r w:rsidRPr="001E59D9">
        <w:rPr>
          <w:sz w:val="22"/>
          <w:szCs w:val="22"/>
        </w:rPr>
        <w:t xml:space="preserve">ДУПТ признан недействительным, незаключенным, расторгнут, прекращен на любом ином основании (в том числе по основанию использования Цедентом права </w:t>
      </w:r>
      <w:r>
        <w:rPr>
          <w:sz w:val="22"/>
          <w:szCs w:val="22"/>
        </w:rPr>
        <w:t>на односторонний отказ от ДУПТ)</w:t>
      </w:r>
      <w:r w:rsidRPr="00734BBF">
        <w:rPr>
          <w:sz w:val="22"/>
          <w:szCs w:val="22"/>
        </w:rPr>
        <w:t>.</w:t>
      </w:r>
    </w:p>
    <w:p w14:paraId="78F688F5" w14:textId="77777777" w:rsidR="008A1E8E" w:rsidRPr="00E36F25" w:rsidRDefault="008A1E8E" w:rsidP="00FE799E">
      <w:pPr>
        <w:pBdr>
          <w:top w:val="nil"/>
          <w:left w:val="nil"/>
          <w:bottom w:val="nil"/>
          <w:right w:val="nil"/>
          <w:between w:val="nil"/>
        </w:pBdr>
        <w:ind w:left="426" w:firstLine="992"/>
        <w:jc w:val="both"/>
        <w:rPr>
          <w:sz w:val="22"/>
          <w:szCs w:val="22"/>
        </w:rPr>
      </w:pPr>
      <w:r w:rsidRPr="00336C30">
        <w:rPr>
          <w:sz w:val="22"/>
          <w:szCs w:val="22"/>
        </w:rPr>
        <w:t>В слу</w:t>
      </w:r>
      <w:r>
        <w:rPr>
          <w:sz w:val="22"/>
          <w:szCs w:val="22"/>
        </w:rPr>
        <w:t>чае, если право на вышеуказанный</w:t>
      </w:r>
      <w:r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24F12367" w14:textId="4D5EAFD1" w:rsidR="008A1E8E" w:rsidRPr="00FE799E" w:rsidRDefault="008A1E8E" w:rsidP="00FE799E">
      <w:pPr>
        <w:pStyle w:val="af2"/>
        <w:numPr>
          <w:ilvl w:val="1"/>
          <w:numId w:val="33"/>
        </w:numPr>
        <w:pBdr>
          <w:top w:val="nil"/>
          <w:left w:val="nil"/>
          <w:bottom w:val="nil"/>
          <w:right w:val="nil"/>
          <w:between w:val="nil"/>
        </w:pBdr>
        <w:tabs>
          <w:tab w:val="left" w:pos="1843"/>
        </w:tabs>
        <w:ind w:firstLine="1058"/>
        <w:jc w:val="both"/>
        <w:rPr>
          <w:sz w:val="22"/>
          <w:szCs w:val="22"/>
        </w:rPr>
      </w:pPr>
      <w:r w:rsidRPr="00FE799E">
        <w:rPr>
          <w:sz w:val="22"/>
          <w:szCs w:val="22"/>
        </w:rPr>
        <w:t>В случае возникновения у Сторон обязательств по возврату друг другу полученного по Договору по любой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51E7FEC2" w14:textId="77777777" w:rsidR="008A1E8E" w:rsidRPr="00255549" w:rsidRDefault="008A1E8E" w:rsidP="00FE799E">
      <w:pPr>
        <w:pStyle w:val="af2"/>
        <w:numPr>
          <w:ilvl w:val="2"/>
          <w:numId w:val="33"/>
        </w:numPr>
        <w:tabs>
          <w:tab w:val="left" w:pos="1843"/>
        </w:tabs>
        <w:suppressAutoHyphens/>
        <w:spacing w:after="120"/>
        <w:ind w:left="426" w:firstLine="1134"/>
        <w:jc w:val="both"/>
        <w:rPr>
          <w:sz w:val="22"/>
          <w:szCs w:val="22"/>
        </w:rPr>
      </w:pPr>
      <w:r w:rsidRPr="00255549">
        <w:rPr>
          <w:sz w:val="22"/>
          <w:szCs w:val="22"/>
        </w:rPr>
        <w:t xml:space="preserve">В случае если 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w:t>
      </w:r>
      <w:r w:rsidRPr="00255549">
        <w:rPr>
          <w:sz w:val="22"/>
          <w:szCs w:val="22"/>
        </w:rPr>
        <w:lastRenderedPageBreak/>
        <w:t>нотариуса и/или регистрирующего органа в срок не позднее 5 (Пяти) рабочих дней с даты получения таких рекомендаций).</w:t>
      </w:r>
    </w:p>
    <w:p w14:paraId="4C25383C" w14:textId="77777777" w:rsidR="008A1E8E" w:rsidRPr="00255549" w:rsidRDefault="008A1E8E" w:rsidP="00FE799E">
      <w:pPr>
        <w:numPr>
          <w:ilvl w:val="1"/>
          <w:numId w:val="33"/>
        </w:numPr>
        <w:pBdr>
          <w:top w:val="nil"/>
          <w:left w:val="nil"/>
          <w:bottom w:val="nil"/>
          <w:right w:val="nil"/>
          <w:between w:val="nil"/>
        </w:pBdr>
        <w:ind w:left="426" w:firstLine="1134"/>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4AEB34E1" w14:textId="77777777" w:rsidR="008A1E8E" w:rsidRPr="00255549" w:rsidRDefault="008A1E8E" w:rsidP="00FE799E">
      <w:pPr>
        <w:numPr>
          <w:ilvl w:val="2"/>
          <w:numId w:val="33"/>
        </w:numPr>
        <w:pBdr>
          <w:top w:val="nil"/>
          <w:left w:val="nil"/>
          <w:bottom w:val="nil"/>
          <w:right w:val="nil"/>
          <w:between w:val="nil"/>
        </w:pBdr>
        <w:ind w:left="2127"/>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Российской Федерации ограничения;</w:t>
      </w:r>
    </w:p>
    <w:p w14:paraId="3C5888D6" w14:textId="77777777" w:rsidR="008A1E8E" w:rsidRPr="00255549" w:rsidRDefault="008A1E8E" w:rsidP="00FE799E">
      <w:pPr>
        <w:numPr>
          <w:ilvl w:val="2"/>
          <w:numId w:val="33"/>
        </w:numPr>
        <w:pBdr>
          <w:top w:val="nil"/>
          <w:left w:val="nil"/>
          <w:bottom w:val="nil"/>
          <w:right w:val="nil"/>
          <w:between w:val="nil"/>
        </w:pBdr>
        <w:ind w:left="2127"/>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B863F34" w14:textId="77777777" w:rsidR="008A1E8E" w:rsidRPr="00255549" w:rsidRDefault="008A1E8E" w:rsidP="00FE799E">
      <w:pPr>
        <w:numPr>
          <w:ilvl w:val="2"/>
          <w:numId w:val="33"/>
        </w:numPr>
        <w:pBdr>
          <w:top w:val="nil"/>
          <w:left w:val="nil"/>
          <w:bottom w:val="nil"/>
          <w:right w:val="nil"/>
          <w:between w:val="nil"/>
        </w:pBdr>
        <w:ind w:left="2127"/>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подало соответствующее заявление.</w:t>
      </w:r>
    </w:p>
    <w:p w14:paraId="58336FFA" w14:textId="77777777" w:rsidR="008A1E8E" w:rsidRPr="00255549" w:rsidRDefault="008A1E8E" w:rsidP="00FE799E">
      <w:pPr>
        <w:numPr>
          <w:ilvl w:val="1"/>
          <w:numId w:val="33"/>
        </w:numPr>
        <w:pBdr>
          <w:top w:val="nil"/>
          <w:left w:val="nil"/>
          <w:bottom w:val="nil"/>
          <w:right w:val="nil"/>
          <w:between w:val="nil"/>
        </w:pBdr>
        <w:ind w:left="709" w:firstLine="720"/>
        <w:jc w:val="both"/>
        <w:rPr>
          <w:sz w:val="22"/>
          <w:szCs w:val="22"/>
        </w:rPr>
      </w:pPr>
      <w:r w:rsidRPr="00255549">
        <w:rPr>
          <w:sz w:val="22"/>
          <w:szCs w:val="22"/>
        </w:rPr>
        <w:t xml:space="preserve">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 </w:t>
      </w:r>
    </w:p>
    <w:p w14:paraId="485BAB9A" w14:textId="77777777" w:rsidR="008A1E8E" w:rsidRPr="00255549" w:rsidRDefault="008A1E8E" w:rsidP="008A1E8E">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7FD30E5B" w14:textId="77777777" w:rsidR="008A1E8E" w:rsidRPr="00255549" w:rsidRDefault="008A1E8E" w:rsidP="008A1E8E">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5EDAA9F9" w14:textId="77777777" w:rsidR="008A1E8E" w:rsidRPr="00255549" w:rsidRDefault="008A1E8E" w:rsidP="00FE799E">
      <w:pPr>
        <w:numPr>
          <w:ilvl w:val="1"/>
          <w:numId w:val="33"/>
        </w:numPr>
        <w:pBdr>
          <w:top w:val="nil"/>
          <w:left w:val="nil"/>
          <w:bottom w:val="nil"/>
          <w:right w:val="nil"/>
          <w:between w:val="nil"/>
        </w:pBdr>
        <w:ind w:left="709" w:firstLine="709"/>
        <w:jc w:val="both"/>
        <w:rPr>
          <w:sz w:val="22"/>
          <w:szCs w:val="22"/>
        </w:rPr>
      </w:pPr>
      <w:r w:rsidRPr="00255549">
        <w:rPr>
          <w:sz w:val="22"/>
          <w:szCs w:val="22"/>
        </w:rPr>
        <w:t>В случае возникновения у Покупателя обязанности возвратить Долю по любым основаниям Продавец обязан в течение 90 (</w:t>
      </w:r>
      <w:r>
        <w:rPr>
          <w:sz w:val="22"/>
          <w:szCs w:val="22"/>
        </w:rPr>
        <w:t>Д</w:t>
      </w:r>
      <w:r w:rsidRPr="00255549">
        <w:rPr>
          <w:sz w:val="22"/>
          <w:szCs w:val="22"/>
        </w:rPr>
        <w:t>евяноста) календарных дней с даты государственной регистрации обратного перехода Доли получить отчет об оценке рыночной стоимости Доли (в российских рублях) на дату не ранее даты вышеуказанной государственной регистрации. При этом Стороны пришли к соглашению считать надлежащими и подходящими для целей настоящего п. 5.7 Договора отчет по оценке рыночной стоимости Доли, подготовленный одним из следующих исполн</w:t>
      </w:r>
      <w:r>
        <w:rPr>
          <w:sz w:val="22"/>
          <w:szCs w:val="22"/>
        </w:rPr>
        <w:t xml:space="preserve">ителей: </w:t>
      </w:r>
      <w:r w:rsidRPr="00255549">
        <w:rPr>
          <w:sz w:val="22"/>
          <w:szCs w:val="22"/>
        </w:rPr>
        <w:t>АО</w:t>
      </w:r>
      <w:r w:rsidRPr="00CD572F">
        <w:rPr>
          <w:sz w:val="22"/>
          <w:szCs w:val="22"/>
        </w:rPr>
        <w:t xml:space="preserve"> «Деловые Решения и Технологии» (ОГРН 1027700425444), АО «Делойт и Туш СНГ» (ОГРН 1027700125628), ООО «Технология Доверия – Консультирование» (ОГРН 1097746859715), ООО «Б1 – КОНСАЛТ» (ОГРН 1047797042171)</w:t>
      </w:r>
      <w:r>
        <w:rPr>
          <w:sz w:val="22"/>
          <w:szCs w:val="22"/>
        </w:rPr>
        <w:t xml:space="preserve"> </w:t>
      </w:r>
      <w:r w:rsidRPr="00255549">
        <w:rPr>
          <w:sz w:val="22"/>
          <w:szCs w:val="22"/>
        </w:rPr>
        <w:t>или иным оценщиком, согласованным с Покупателем в письменной форме</w:t>
      </w:r>
      <w:r>
        <w:rPr>
          <w:sz w:val="22"/>
          <w:szCs w:val="22"/>
        </w:rPr>
        <w:t>.</w:t>
      </w:r>
    </w:p>
    <w:p w14:paraId="05B7AB79" w14:textId="77777777" w:rsidR="008A1E8E" w:rsidRPr="00255549" w:rsidRDefault="008A1E8E" w:rsidP="00FE799E">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определенная в соответствии с п. 5.7 Договора рыночная стоимость Доли окажется меньше Цены Доли, которая была фактически уплачена Покупателем в пользу Продавца, то Сумма Корректировки признается равной разнице между Ценой Доли и указанной рыночной стоимостью Доли</w:t>
      </w:r>
      <w:r>
        <w:rPr>
          <w:sz w:val="22"/>
          <w:szCs w:val="22"/>
        </w:rPr>
        <w:t>.</w:t>
      </w:r>
    </w:p>
    <w:p w14:paraId="7239F7A7" w14:textId="77777777" w:rsidR="008A1E8E" w:rsidRPr="00255549" w:rsidRDefault="008A1E8E" w:rsidP="00FE799E">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определенная в соответствии с п. 5.7 Договора рыночная стоимость Доли окажется больше либо равной Цене Доли, Сумма Корректировки признается равной 0 (нулю)</w:t>
      </w:r>
      <w:r>
        <w:rPr>
          <w:sz w:val="22"/>
          <w:szCs w:val="22"/>
        </w:rPr>
        <w:t>.</w:t>
      </w:r>
    </w:p>
    <w:p w14:paraId="34DEB270" w14:textId="77777777" w:rsidR="008A1E8E" w:rsidRPr="00255549" w:rsidRDefault="008A1E8E" w:rsidP="00FE799E">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Продавец обязан направить Покупателю отчет об оценке рыночной стоимости Доли, указанный в п. 5.7 Договора (оригинал или заверенную Продавцом копию) в срок не позднее 3 (</w:t>
      </w:r>
      <w:r>
        <w:rPr>
          <w:sz w:val="22"/>
          <w:szCs w:val="22"/>
        </w:rPr>
        <w:t>Т</w:t>
      </w:r>
      <w:r w:rsidRPr="00255549">
        <w:rPr>
          <w:sz w:val="22"/>
          <w:szCs w:val="22"/>
        </w:rPr>
        <w:t>рех) рабочих дней с даты, следующей за датой подготовки указанного отчета. С даты получения Покупателем отчета Сумма Корректировки считается определенной и порождает правовые последствия, указанные в п. 5.6 Договора.</w:t>
      </w:r>
    </w:p>
    <w:p w14:paraId="5E703466" w14:textId="77777777" w:rsidR="008A1E8E" w:rsidRPr="00255549" w:rsidRDefault="008A1E8E" w:rsidP="00FE799E">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Сумма Корректировки включает все и любые расходы Продавца, связанные с получением отчета об оценке рыночной стоимости Доли в соответствии с п. 5.7 Договора.</w:t>
      </w:r>
    </w:p>
    <w:p w14:paraId="1197125C" w14:textId="77777777" w:rsidR="008A1E8E" w:rsidRPr="00255549" w:rsidRDefault="008A1E8E" w:rsidP="00FE799E">
      <w:pPr>
        <w:numPr>
          <w:ilvl w:val="1"/>
          <w:numId w:val="33"/>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6BA81D13" w14:textId="77777777" w:rsidR="008A1E8E" w:rsidRPr="00255549" w:rsidRDefault="008A1E8E" w:rsidP="00FE799E">
      <w:pPr>
        <w:numPr>
          <w:ilvl w:val="1"/>
          <w:numId w:val="33"/>
        </w:numPr>
        <w:pBdr>
          <w:top w:val="nil"/>
          <w:left w:val="nil"/>
          <w:bottom w:val="nil"/>
          <w:right w:val="nil"/>
          <w:between w:val="nil"/>
        </w:pBdr>
        <w:ind w:left="709" w:firstLine="720"/>
        <w:jc w:val="both"/>
        <w:rPr>
          <w:sz w:val="22"/>
          <w:szCs w:val="22"/>
        </w:rPr>
      </w:pPr>
      <w:r w:rsidRPr="00255549">
        <w:rPr>
          <w:sz w:val="22"/>
          <w:szCs w:val="22"/>
        </w:rPr>
        <w:t xml:space="preserve">Во избежание сомнений, при возникновении у Покупателя обязанности возвратить Долю по любым основаниям, возврат Доли Покупателем в пользу Продавца и передача указанных </w:t>
      </w:r>
      <w:r w:rsidRPr="00255549">
        <w:rPr>
          <w:sz w:val="22"/>
          <w:szCs w:val="22"/>
        </w:rPr>
        <w:lastRenderedPageBreak/>
        <w:t>в п. 5.12 настоящего Договора документов, и возврат Продавцом Цены Доли за вычетом Суммы Корректировки (если применимо) в пользу Покупателя,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w:t>
      </w:r>
    </w:p>
    <w:p w14:paraId="21F39617" w14:textId="77777777" w:rsidR="008A1E8E" w:rsidRDefault="008A1E8E" w:rsidP="008A1E8E">
      <w:pPr>
        <w:numPr>
          <w:ilvl w:val="1"/>
          <w:numId w:val="33"/>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 установленных настоящим Договором).</w:t>
      </w:r>
    </w:p>
    <w:p w14:paraId="095B52CF" w14:textId="184C8899" w:rsidR="00793114" w:rsidRPr="00255549" w:rsidRDefault="008A1E8E" w:rsidP="00155B23">
      <w:pPr>
        <w:pBdr>
          <w:top w:val="nil"/>
          <w:left w:val="nil"/>
          <w:bottom w:val="nil"/>
          <w:right w:val="nil"/>
          <w:between w:val="nil"/>
        </w:pBdr>
        <w:ind w:left="709" w:firstLine="720"/>
        <w:jc w:val="both"/>
        <w:rPr>
          <w:sz w:val="22"/>
          <w:szCs w:val="22"/>
        </w:rPr>
      </w:pPr>
      <w:r>
        <w:rPr>
          <w:sz w:val="22"/>
          <w:szCs w:val="22"/>
        </w:rPr>
        <w:t xml:space="preserve">5.15. </w:t>
      </w:r>
      <w:r w:rsidRPr="00FE799E">
        <w:rPr>
          <w:sz w:val="22"/>
          <w:szCs w:val="22"/>
        </w:rPr>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r w:rsidR="00DB03B1">
        <w:rPr>
          <w:sz w:val="22"/>
          <w:szCs w:val="22"/>
        </w:rPr>
        <w:t xml:space="preserve"> </w:t>
      </w:r>
    </w:p>
    <w:p w14:paraId="0F848DC5" w14:textId="67CC9AE1" w:rsidR="00793114" w:rsidRPr="00255549" w:rsidRDefault="00712BBE" w:rsidP="00B21AE1">
      <w:pPr>
        <w:pStyle w:val="af2"/>
        <w:numPr>
          <w:ilvl w:val="0"/>
          <w:numId w:val="33"/>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w:t>
      </w:r>
      <w:r w:rsidRPr="00255549">
        <w:rPr>
          <w:bCs/>
          <w:sz w:val="22"/>
          <w:szCs w:val="22"/>
        </w:rPr>
        <w:lastRenderedPageBreak/>
        <w:t>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65477360"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2"/>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lastRenderedPageBreak/>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3"/>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4"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4"/>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5" w:name="_Ref49280298"/>
      <w:bookmarkStart w:id="6" w:name="_Hlk53876290"/>
      <w:bookmarkStart w:id="7"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53780AC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5"/>
      <w:r w:rsidRPr="00255549">
        <w:rPr>
          <w:sz w:val="22"/>
          <w:szCs w:val="22"/>
        </w:rPr>
        <w:t xml:space="preserve">Уведомления, направляемые через признанную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6"/>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w:t>
      </w:r>
      <w:r w:rsidRPr="00255549">
        <w:rPr>
          <w:sz w:val="22"/>
          <w:szCs w:val="22"/>
        </w:rPr>
        <w:lastRenderedPageBreak/>
        <w:t>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5B5519D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593F2904" w:rsidR="00D4743D" w:rsidRPr="00255549" w:rsidRDefault="00D4743D" w:rsidP="00D4743D">
      <w:pPr>
        <w:pStyle w:val="Firm3Cont2"/>
        <w:rPr>
          <w:szCs w:val="22"/>
        </w:rPr>
      </w:pPr>
      <w:r w:rsidRPr="00255549">
        <w:rPr>
          <w:szCs w:val="22"/>
        </w:rPr>
        <w:t xml:space="preserve">в каждом случае, при условии подтверждения указанного обстоятельства представителем соответствующей признанной курьерской службы в установленном применимыми правилами соответствующей </w:t>
      </w:r>
      <w:bookmarkStart w:id="8" w:name="_GoBack"/>
      <w:bookmarkEnd w:id="8"/>
      <w:r w:rsidRPr="00255549">
        <w:rPr>
          <w:szCs w:val="22"/>
        </w:rPr>
        <w:t>признанной курьерской службы порядке.</w:t>
      </w:r>
      <w:bookmarkEnd w:id="7"/>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9"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неуведомлением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9"/>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10"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10"/>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lastRenderedPageBreak/>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48D9EB51" w:rsidR="00C91D1F" w:rsidRPr="00651FFD"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 xml:space="preserve">в Арбитражном суде г. Москвы </w:t>
      </w:r>
      <w:r w:rsidR="00BB1EE4" w:rsidRPr="00651FFD">
        <w:rPr>
          <w:i/>
          <w:sz w:val="22"/>
          <w:szCs w:val="22"/>
        </w:rPr>
        <w:t>(если Цессионарий физ.лицо – в Хамовническом районном суде г.Москвы)</w:t>
      </w:r>
      <w:r w:rsidRPr="00651FFD">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364AB27B" w14:textId="3D3D68BA" w:rsidR="005B0427" w:rsidRPr="00255549" w:rsidRDefault="00013FFF" w:rsidP="005B0427">
      <w:pPr>
        <w:jc w:val="both"/>
        <w:rPr>
          <w:sz w:val="22"/>
          <w:szCs w:val="22"/>
        </w:rPr>
      </w:pPr>
      <w:r>
        <w:rPr>
          <w:sz w:val="22"/>
          <w:szCs w:val="22"/>
        </w:rPr>
        <w:t xml:space="preserve"> </w:t>
      </w: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0FA5A7A5" w14:textId="7BBA6EA7" w:rsidR="00793114" w:rsidRPr="00255549" w:rsidRDefault="00712BBE" w:rsidP="003408F7">
      <w:pPr>
        <w:keepNext/>
        <w:keepLines/>
        <w:tabs>
          <w:tab w:val="right" w:pos="6803"/>
          <w:tab w:val="left" w:pos="9175"/>
        </w:tabs>
        <w:ind w:firstLine="709"/>
        <w:rPr>
          <w:sz w:val="22"/>
          <w:szCs w:val="22"/>
        </w:rPr>
      </w:pPr>
      <w:r w:rsidRPr="00255549">
        <w:rPr>
          <w:sz w:val="22"/>
          <w:szCs w:val="22"/>
        </w:rPr>
        <w:t>Уплачено за оказание услуг правового и технического характера: _____ руб. ___ коп.</w:t>
      </w:r>
      <w:r w:rsidR="003408F7">
        <w:rPr>
          <w:sz w:val="22"/>
          <w:szCs w:val="22"/>
        </w:rPr>
        <w:tab/>
      </w: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2069F" w16cid:durableId="28344A0E"/>
  <w16cid:commentId w16cid:paraId="399A88B3" w16cid:durableId="283468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4CC53F13"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FE799E">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7"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8"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2"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00EB1"/>
    <w:multiLevelType w:val="multilevel"/>
    <w:tmpl w:val="BE6A6A6C"/>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79424D"/>
    <w:multiLevelType w:val="hybridMultilevel"/>
    <w:tmpl w:val="3A5C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4"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4"/>
  </w:num>
  <w:num w:numId="5">
    <w:abstractNumId w:val="29"/>
  </w:num>
  <w:num w:numId="6">
    <w:abstractNumId w:val="8"/>
  </w:num>
  <w:num w:numId="7">
    <w:abstractNumId w:val="6"/>
  </w:num>
  <w:num w:numId="8">
    <w:abstractNumId w:val="2"/>
  </w:num>
  <w:num w:numId="9">
    <w:abstractNumId w:val="22"/>
  </w:num>
  <w:num w:numId="10">
    <w:abstractNumId w:val="15"/>
  </w:num>
  <w:num w:numId="11">
    <w:abstractNumId w:val="21"/>
  </w:num>
  <w:num w:numId="12">
    <w:abstractNumId w:val="16"/>
  </w:num>
  <w:num w:numId="13">
    <w:abstractNumId w:val="28"/>
  </w:num>
  <w:num w:numId="14">
    <w:abstractNumId w:val="18"/>
  </w:num>
  <w:num w:numId="15">
    <w:abstractNumId w:val="30"/>
  </w:num>
  <w:num w:numId="16">
    <w:abstractNumId w:val="26"/>
  </w:num>
  <w:num w:numId="17">
    <w:abstractNumId w:val="34"/>
  </w:num>
  <w:num w:numId="18">
    <w:abstractNumId w:val="19"/>
  </w:num>
  <w:num w:numId="19">
    <w:abstractNumId w:val="10"/>
  </w:num>
  <w:num w:numId="20">
    <w:abstractNumId w:val="17"/>
  </w:num>
  <w:num w:numId="21">
    <w:abstractNumId w:val="24"/>
  </w:num>
  <w:num w:numId="22">
    <w:abstractNumId w:val="33"/>
  </w:num>
  <w:num w:numId="23">
    <w:abstractNumId w:val="31"/>
  </w:num>
  <w:num w:numId="24">
    <w:abstractNumId w:val="7"/>
  </w:num>
  <w:num w:numId="25">
    <w:abstractNumId w:val="5"/>
  </w:num>
  <w:num w:numId="26">
    <w:abstractNumId w:val="11"/>
  </w:num>
  <w:num w:numId="27">
    <w:abstractNumId w:val="1"/>
  </w:num>
  <w:num w:numId="28">
    <w:abstractNumId w:val="20"/>
  </w:num>
  <w:num w:numId="29">
    <w:abstractNumId w:val="25"/>
  </w:num>
  <w:num w:numId="30">
    <w:abstractNumId w:val="9"/>
  </w:num>
  <w:num w:numId="31">
    <w:abstractNumId w:val="23"/>
  </w:num>
  <w:num w:numId="32">
    <w:abstractNumId w:val="14"/>
  </w:num>
  <w:num w:numId="33">
    <w:abstractNumId w:val="3"/>
  </w:num>
  <w:num w:numId="34">
    <w:abstractNumId w:val="32"/>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13E6"/>
    <w:rsid w:val="00012272"/>
    <w:rsid w:val="00013FFF"/>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47C9C"/>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005F"/>
    <w:rsid w:val="000B2E1F"/>
    <w:rsid w:val="000B3F74"/>
    <w:rsid w:val="000B60D1"/>
    <w:rsid w:val="000B6951"/>
    <w:rsid w:val="000B74CB"/>
    <w:rsid w:val="000B7688"/>
    <w:rsid w:val="000B7D50"/>
    <w:rsid w:val="000C0B49"/>
    <w:rsid w:val="000C1C43"/>
    <w:rsid w:val="000C36B5"/>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01BD"/>
    <w:rsid w:val="00105E6D"/>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3228"/>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0C72"/>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59D9"/>
    <w:rsid w:val="001E67AF"/>
    <w:rsid w:val="001E6926"/>
    <w:rsid w:val="001E7310"/>
    <w:rsid w:val="001F2EF4"/>
    <w:rsid w:val="001F3D87"/>
    <w:rsid w:val="001F463A"/>
    <w:rsid w:val="001F4B7A"/>
    <w:rsid w:val="001F5A81"/>
    <w:rsid w:val="002008E0"/>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4AB"/>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0C7"/>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08F7"/>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4AE8"/>
    <w:rsid w:val="00397041"/>
    <w:rsid w:val="003A00ED"/>
    <w:rsid w:val="003A0580"/>
    <w:rsid w:val="003A19DC"/>
    <w:rsid w:val="003A1D6E"/>
    <w:rsid w:val="003A1F0C"/>
    <w:rsid w:val="003A343F"/>
    <w:rsid w:val="003A38B8"/>
    <w:rsid w:val="003A4BA8"/>
    <w:rsid w:val="003A4E56"/>
    <w:rsid w:val="003A5606"/>
    <w:rsid w:val="003B0255"/>
    <w:rsid w:val="003B0607"/>
    <w:rsid w:val="003B17A8"/>
    <w:rsid w:val="003B238C"/>
    <w:rsid w:val="003B2E73"/>
    <w:rsid w:val="003B56F5"/>
    <w:rsid w:val="003B5F34"/>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3BF"/>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846"/>
    <w:rsid w:val="00437FC8"/>
    <w:rsid w:val="004415E7"/>
    <w:rsid w:val="00441F8B"/>
    <w:rsid w:val="0044207E"/>
    <w:rsid w:val="004458B8"/>
    <w:rsid w:val="00446FD0"/>
    <w:rsid w:val="0045080B"/>
    <w:rsid w:val="0045187F"/>
    <w:rsid w:val="004521A0"/>
    <w:rsid w:val="004574FD"/>
    <w:rsid w:val="004609DB"/>
    <w:rsid w:val="004624AE"/>
    <w:rsid w:val="004643FA"/>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B12"/>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127A"/>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16B"/>
    <w:rsid w:val="00605D77"/>
    <w:rsid w:val="00605E85"/>
    <w:rsid w:val="00606B5F"/>
    <w:rsid w:val="00607D6A"/>
    <w:rsid w:val="00612772"/>
    <w:rsid w:val="00613227"/>
    <w:rsid w:val="00613ED3"/>
    <w:rsid w:val="00616E91"/>
    <w:rsid w:val="00620EB3"/>
    <w:rsid w:val="006233EA"/>
    <w:rsid w:val="00623C15"/>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12E0D"/>
    <w:rsid w:val="00712E85"/>
    <w:rsid w:val="00720CE9"/>
    <w:rsid w:val="00723BD6"/>
    <w:rsid w:val="007259FC"/>
    <w:rsid w:val="00725B4C"/>
    <w:rsid w:val="007271F6"/>
    <w:rsid w:val="00730864"/>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AA6"/>
    <w:rsid w:val="00767C18"/>
    <w:rsid w:val="007703EF"/>
    <w:rsid w:val="0077240A"/>
    <w:rsid w:val="00773320"/>
    <w:rsid w:val="00773770"/>
    <w:rsid w:val="00773814"/>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12E"/>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7376"/>
    <w:rsid w:val="007D7BE2"/>
    <w:rsid w:val="007E1112"/>
    <w:rsid w:val="007E2627"/>
    <w:rsid w:val="007E4E32"/>
    <w:rsid w:val="007E5D82"/>
    <w:rsid w:val="007E69A7"/>
    <w:rsid w:val="007F13CF"/>
    <w:rsid w:val="007F20C3"/>
    <w:rsid w:val="007F29F2"/>
    <w:rsid w:val="007F3B38"/>
    <w:rsid w:val="007F6969"/>
    <w:rsid w:val="007F7895"/>
    <w:rsid w:val="008023E1"/>
    <w:rsid w:val="00802411"/>
    <w:rsid w:val="00802757"/>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1E8E"/>
    <w:rsid w:val="008A2168"/>
    <w:rsid w:val="008A6B79"/>
    <w:rsid w:val="008B0826"/>
    <w:rsid w:val="008B2D61"/>
    <w:rsid w:val="008B504D"/>
    <w:rsid w:val="008B5469"/>
    <w:rsid w:val="008B5A48"/>
    <w:rsid w:val="008B5EAC"/>
    <w:rsid w:val="008B76F3"/>
    <w:rsid w:val="008C08CA"/>
    <w:rsid w:val="008C1917"/>
    <w:rsid w:val="008C5E48"/>
    <w:rsid w:val="008C666C"/>
    <w:rsid w:val="008C6B27"/>
    <w:rsid w:val="008C7100"/>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35"/>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D402D"/>
    <w:rsid w:val="009D4065"/>
    <w:rsid w:val="009D7466"/>
    <w:rsid w:val="009E3A4A"/>
    <w:rsid w:val="009E4681"/>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4555"/>
    <w:rsid w:val="00A2614F"/>
    <w:rsid w:val="00A26D5D"/>
    <w:rsid w:val="00A2724F"/>
    <w:rsid w:val="00A272ED"/>
    <w:rsid w:val="00A27EC7"/>
    <w:rsid w:val="00A30644"/>
    <w:rsid w:val="00A327ED"/>
    <w:rsid w:val="00A32B03"/>
    <w:rsid w:val="00A36CE4"/>
    <w:rsid w:val="00A422B7"/>
    <w:rsid w:val="00A428E0"/>
    <w:rsid w:val="00A431DA"/>
    <w:rsid w:val="00A43971"/>
    <w:rsid w:val="00A505C4"/>
    <w:rsid w:val="00A50C35"/>
    <w:rsid w:val="00A5178B"/>
    <w:rsid w:val="00A52FB4"/>
    <w:rsid w:val="00A536F3"/>
    <w:rsid w:val="00A53841"/>
    <w:rsid w:val="00A57260"/>
    <w:rsid w:val="00A65495"/>
    <w:rsid w:val="00A67A45"/>
    <w:rsid w:val="00A67C4B"/>
    <w:rsid w:val="00A7178E"/>
    <w:rsid w:val="00A71F8D"/>
    <w:rsid w:val="00A733DC"/>
    <w:rsid w:val="00A759FB"/>
    <w:rsid w:val="00A80DF4"/>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1E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7FB"/>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504E"/>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4FF8"/>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D03DCD"/>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688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4BEB"/>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187B"/>
    <w:rsid w:val="00DA36C0"/>
    <w:rsid w:val="00DA37D1"/>
    <w:rsid w:val="00DA4E52"/>
    <w:rsid w:val="00DA575A"/>
    <w:rsid w:val="00DB03B1"/>
    <w:rsid w:val="00DB1E72"/>
    <w:rsid w:val="00DB7255"/>
    <w:rsid w:val="00DC090C"/>
    <w:rsid w:val="00DC191F"/>
    <w:rsid w:val="00DC48A4"/>
    <w:rsid w:val="00DD0442"/>
    <w:rsid w:val="00DD1592"/>
    <w:rsid w:val="00DD1A84"/>
    <w:rsid w:val="00DD1B57"/>
    <w:rsid w:val="00DD21F8"/>
    <w:rsid w:val="00DD2B8D"/>
    <w:rsid w:val="00DD3A80"/>
    <w:rsid w:val="00DD3AF2"/>
    <w:rsid w:val="00DD4D5E"/>
    <w:rsid w:val="00DE08C3"/>
    <w:rsid w:val="00DE6E35"/>
    <w:rsid w:val="00DE7194"/>
    <w:rsid w:val="00DF0D3B"/>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380A"/>
    <w:rsid w:val="00E6550C"/>
    <w:rsid w:val="00E66D5C"/>
    <w:rsid w:val="00E67314"/>
    <w:rsid w:val="00E6731A"/>
    <w:rsid w:val="00E67A32"/>
    <w:rsid w:val="00E70118"/>
    <w:rsid w:val="00E7311E"/>
    <w:rsid w:val="00E74A2C"/>
    <w:rsid w:val="00E74E30"/>
    <w:rsid w:val="00E84547"/>
    <w:rsid w:val="00E85830"/>
    <w:rsid w:val="00E863E7"/>
    <w:rsid w:val="00E868C2"/>
    <w:rsid w:val="00E956A2"/>
    <w:rsid w:val="00EA4DDF"/>
    <w:rsid w:val="00EA5A8D"/>
    <w:rsid w:val="00EA5A99"/>
    <w:rsid w:val="00EA69E0"/>
    <w:rsid w:val="00EA7122"/>
    <w:rsid w:val="00EA719C"/>
    <w:rsid w:val="00EB1C5D"/>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663"/>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662A"/>
    <w:rsid w:val="00F87018"/>
    <w:rsid w:val="00F92AD7"/>
    <w:rsid w:val="00F96092"/>
    <w:rsid w:val="00F96756"/>
    <w:rsid w:val="00F9675B"/>
    <w:rsid w:val="00FA1165"/>
    <w:rsid w:val="00FA2F70"/>
    <w:rsid w:val="00FA3408"/>
    <w:rsid w:val="00FA4246"/>
    <w:rsid w:val="00FA7805"/>
    <w:rsid w:val="00FB0163"/>
    <w:rsid w:val="00FB086F"/>
    <w:rsid w:val="00FB2626"/>
    <w:rsid w:val="00FB45FB"/>
    <w:rsid w:val="00FB4A50"/>
    <w:rsid w:val="00FB6A0F"/>
    <w:rsid w:val="00FC079A"/>
    <w:rsid w:val="00FC3B73"/>
    <w:rsid w:val="00FC7A37"/>
    <w:rsid w:val="00FC7B10"/>
    <w:rsid w:val="00FD209A"/>
    <w:rsid w:val="00FD2429"/>
    <w:rsid w:val="00FD3F99"/>
    <w:rsid w:val="00FD42F6"/>
    <w:rsid w:val="00FD55A8"/>
    <w:rsid w:val="00FD6973"/>
    <w:rsid w:val="00FD7A54"/>
    <w:rsid w:val="00FE095F"/>
    <w:rsid w:val="00FE1AB2"/>
    <w:rsid w:val="00FE1B62"/>
    <w:rsid w:val="00FE21DF"/>
    <w:rsid w:val="00FE245C"/>
    <w:rsid w:val="00FE29A2"/>
    <w:rsid w:val="00FE2C37"/>
    <w:rsid w:val="00FE3160"/>
    <w:rsid w:val="00FE6225"/>
    <w:rsid w:val="00FE799E"/>
    <w:rsid w:val="00FE7E82"/>
    <w:rsid w:val="00FF06A9"/>
    <w:rsid w:val="00FF1866"/>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unhideWhenUsed/>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99"/>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99"/>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F8662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AE39-9F93-4142-A7B2-50072A4F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9031</Words>
  <Characters>51480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Акчурина Роза Маратовна (Траст)</cp:lastModifiedBy>
  <cp:revision>10</cp:revision>
  <cp:lastPrinted>2021-12-22T12:09:00Z</cp:lastPrinted>
  <dcterms:created xsi:type="dcterms:W3CDTF">2023-06-14T11:04:00Z</dcterms:created>
  <dcterms:modified xsi:type="dcterms:W3CDTF">2023-06-16T07:40:00Z</dcterms:modified>
</cp:coreProperties>
</file>