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Саркисов Руслан Саркисович (18.10.1965г.р., место рожд: с. Гюлагарк Степанованский р-н Армянская ССР, адрес рег: 433912, Ульяновская обл, Радищевский р-н, Октябрьский п, Мира ул, д. 14, кв. 11, СНИЛС03525841546, ИНН 362501076459, паспорт РФ серия 0321, номер 982557, выдан 11.08.2021, кем выдан ГУ МВД РОССИИ ПО КРАСНОДАРСКОМУ КРАЮ, код подразделения 230-003),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Ульяновской области от 01.06.2022г. по делу №А72-4956/2022,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07.07.2023г. по продаже имущества Саркисова Руслана Саркисовича,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Нежилое помещение (здание)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МКК ФОНД "ФФПП" (ИНН 7325096925,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07.07.2023г. на сайте https://lot-online.ru/, и указана в Протоколе  от 07.07.2023г.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Саркисов Руслан Саркисович (18.10.1965г.р., место рожд: с. Гюлагарк Степанованский р-н Армянская ССР, адрес рег: 433912, Ульяновская обл, Радищевский р-н, Октябрьский п, Мира ул, д. 14, кв. 11, СНИЛС03525841546, ИНН 362501076459, паспорт РФ серия 0321, номер 982557, выдан 11.08.2021, кем выдан ГУ МВД РОССИИ ПО КРАСНОДАРСКОМУ КРАЮ, код подразделения 230-003)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Саркисова Руслана Саркисовича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