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34E307" w14:textId="03FD2FF8" w:rsidR="009714BD" w:rsidRPr="00B64F8E" w:rsidRDefault="00957EC1" w:rsidP="009714BD">
      <w:pPr>
        <w:pStyle w:val="af1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64F8E">
        <w:rPr>
          <w:rFonts w:ascii="Times New Roman" w:hAnsi="Times New Roman" w:cs="Times New Roman"/>
          <w:sz w:val="20"/>
          <w:szCs w:val="20"/>
        </w:rPr>
        <w:t>АО «Российский аукци</w:t>
      </w:r>
      <w:r w:rsidR="00FA4F19" w:rsidRPr="00B64F8E">
        <w:rPr>
          <w:rFonts w:ascii="Times New Roman" w:hAnsi="Times New Roman" w:cs="Times New Roman"/>
          <w:sz w:val="20"/>
          <w:szCs w:val="20"/>
        </w:rPr>
        <w:t>онный дом» (</w:t>
      </w:r>
      <w:r w:rsidRPr="00B64F8E">
        <w:rPr>
          <w:rFonts w:ascii="Times New Roman" w:hAnsi="Times New Roman" w:cs="Times New Roman"/>
          <w:sz w:val="20"/>
          <w:szCs w:val="20"/>
        </w:rPr>
        <w:t>ИНН 7838430413, 190000, Санкт-Петербург, пер. Гривцова, д. 5, лит. В, (495) 234–04-00 (</w:t>
      </w:r>
      <w:r w:rsidR="00E03A9A" w:rsidRPr="00B64F8E">
        <w:rPr>
          <w:rFonts w:ascii="Times New Roman" w:hAnsi="Times New Roman" w:cs="Times New Roman"/>
          <w:sz w:val="20"/>
          <w:szCs w:val="20"/>
        </w:rPr>
        <w:t>доб.421</w:t>
      </w:r>
      <w:r w:rsidRPr="00B64F8E">
        <w:rPr>
          <w:rFonts w:ascii="Times New Roman" w:hAnsi="Times New Roman" w:cs="Times New Roman"/>
          <w:sz w:val="20"/>
          <w:szCs w:val="20"/>
        </w:rPr>
        <w:t xml:space="preserve">), </w:t>
      </w:r>
      <w:r w:rsidR="00480C6F" w:rsidRPr="00B64F8E">
        <w:rPr>
          <w:rFonts w:ascii="Times New Roman" w:hAnsi="Times New Roman" w:cs="Times New Roman"/>
          <w:sz w:val="20"/>
          <w:szCs w:val="20"/>
        </w:rPr>
        <w:t>shtefan@auction-house.ru</w:t>
      </w:r>
      <w:r w:rsidR="00743EA8" w:rsidRPr="00B64F8E">
        <w:rPr>
          <w:rFonts w:ascii="Times New Roman" w:hAnsi="Times New Roman" w:cs="Times New Roman"/>
          <w:sz w:val="20"/>
          <w:szCs w:val="20"/>
        </w:rPr>
        <w:t>, далее–</w:t>
      </w:r>
      <w:r w:rsidR="00F97D34" w:rsidRPr="00B64F8E">
        <w:rPr>
          <w:rFonts w:ascii="Times New Roman" w:hAnsi="Times New Roman" w:cs="Times New Roman"/>
          <w:sz w:val="20"/>
          <w:szCs w:val="20"/>
        </w:rPr>
        <w:t>Организатор торгов</w:t>
      </w:r>
      <w:r w:rsidRPr="00B64F8E">
        <w:rPr>
          <w:rFonts w:ascii="Times New Roman" w:hAnsi="Times New Roman" w:cs="Times New Roman"/>
          <w:sz w:val="20"/>
          <w:szCs w:val="20"/>
        </w:rPr>
        <w:t xml:space="preserve">), действующее на основании договора поручения с </w:t>
      </w:r>
      <w:r w:rsidR="00594233" w:rsidRPr="00B64F8E">
        <w:rPr>
          <w:rFonts w:ascii="Times New Roman" w:hAnsi="Times New Roman" w:cs="Times New Roman"/>
          <w:b/>
          <w:bCs/>
          <w:sz w:val="20"/>
          <w:szCs w:val="20"/>
        </w:rPr>
        <w:t>Гитиновым</w:t>
      </w:r>
      <w:r w:rsidR="00594233" w:rsidRPr="00B64F8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94233" w:rsidRPr="00B64F8E">
        <w:rPr>
          <w:rFonts w:ascii="Times New Roman" w:hAnsi="Times New Roman" w:cs="Times New Roman"/>
          <w:b/>
          <w:bCs/>
          <w:sz w:val="20"/>
          <w:szCs w:val="20"/>
        </w:rPr>
        <w:t>Русланом</w:t>
      </w:r>
      <w:r w:rsidR="00594233" w:rsidRPr="00B64F8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94233" w:rsidRPr="00B64F8E">
        <w:rPr>
          <w:rFonts w:ascii="Times New Roman" w:hAnsi="Times New Roman" w:cs="Times New Roman"/>
          <w:b/>
          <w:bCs/>
          <w:sz w:val="20"/>
          <w:szCs w:val="20"/>
        </w:rPr>
        <w:t>Алигалбацович</w:t>
      </w:r>
      <w:r w:rsidR="007E136C" w:rsidRPr="00B64F8E">
        <w:rPr>
          <w:rFonts w:ascii="Times New Roman" w:hAnsi="Times New Roman" w:cs="Times New Roman"/>
          <w:b/>
          <w:bCs/>
          <w:sz w:val="20"/>
          <w:szCs w:val="20"/>
        </w:rPr>
        <w:t>ем</w:t>
      </w:r>
      <w:r w:rsidR="00594233" w:rsidRPr="00B64F8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94233" w:rsidRPr="00B64F8E">
        <w:rPr>
          <w:rFonts w:ascii="Times New Roman" w:hAnsi="Times New Roman" w:cs="Times New Roman"/>
          <w:sz w:val="20"/>
          <w:szCs w:val="20"/>
        </w:rPr>
        <w:t>(дата рождения: 22.02.1956, место рождения: с. Дылым Казбековского района Дагестанской АССР, место жительства: 117405, г. Москва, Варшавское шоссе, д. 143, к.7, кв. 310, ИНН 772621193070, СНИЛС 155-303-876 57,</w:t>
      </w:r>
      <w:r w:rsidR="00FA4F19" w:rsidRPr="00B64F8E">
        <w:rPr>
          <w:rFonts w:ascii="Times New Roman" w:hAnsi="Times New Roman" w:cs="Times New Roman"/>
          <w:sz w:val="20"/>
          <w:szCs w:val="20"/>
        </w:rPr>
        <w:t xml:space="preserve"> далее–</w:t>
      </w:r>
      <w:r w:rsidR="00DC5C3C" w:rsidRPr="00B64F8E">
        <w:rPr>
          <w:rFonts w:ascii="Times New Roman" w:hAnsi="Times New Roman" w:cs="Times New Roman"/>
          <w:sz w:val="20"/>
          <w:szCs w:val="20"/>
        </w:rPr>
        <w:t>Должник</w:t>
      </w:r>
      <w:r w:rsidR="00480C6F" w:rsidRPr="00B64F8E">
        <w:rPr>
          <w:rFonts w:ascii="Times New Roman" w:hAnsi="Times New Roman" w:cs="Times New Roman"/>
          <w:sz w:val="20"/>
          <w:szCs w:val="20"/>
        </w:rPr>
        <w:t xml:space="preserve">), </w:t>
      </w:r>
      <w:r w:rsidR="00480C6F" w:rsidRPr="00B64F8E">
        <w:rPr>
          <w:rFonts w:ascii="Times New Roman" w:hAnsi="Times New Roman" w:cs="Times New Roman"/>
          <w:b/>
          <w:sz w:val="20"/>
          <w:szCs w:val="20"/>
        </w:rPr>
        <w:t xml:space="preserve">в лице финансового управляющего </w:t>
      </w:r>
      <w:r w:rsidR="00594233" w:rsidRPr="00B64F8E">
        <w:rPr>
          <w:rFonts w:ascii="Times New Roman" w:hAnsi="Times New Roman" w:cs="Times New Roman"/>
          <w:b/>
          <w:sz w:val="20"/>
          <w:szCs w:val="20"/>
        </w:rPr>
        <w:t xml:space="preserve">Сахалкиной Ксении Александровны </w:t>
      </w:r>
      <w:r w:rsidR="00594233" w:rsidRPr="00B64F8E">
        <w:rPr>
          <w:rFonts w:ascii="Times New Roman" w:hAnsi="Times New Roman" w:cs="Times New Roman"/>
          <w:sz w:val="20"/>
          <w:szCs w:val="20"/>
        </w:rPr>
        <w:t xml:space="preserve">(ИНН 212906939123, СНИЛС 139-724-965 06, рег. № </w:t>
      </w:r>
      <w:r w:rsidR="00E81028" w:rsidRPr="00B64F8E">
        <w:rPr>
          <w:rFonts w:ascii="Times New Roman" w:hAnsi="Times New Roman" w:cs="Times New Roman"/>
          <w:sz w:val="20"/>
          <w:szCs w:val="20"/>
        </w:rPr>
        <w:t>14066, адрес</w:t>
      </w:r>
      <w:r w:rsidR="00594233" w:rsidRPr="00B64F8E">
        <w:rPr>
          <w:rFonts w:ascii="Times New Roman" w:hAnsi="Times New Roman" w:cs="Times New Roman"/>
          <w:sz w:val="20"/>
          <w:szCs w:val="20"/>
        </w:rPr>
        <w:t>: 115172, г. Москва, а/я 30, член</w:t>
      </w:r>
      <w:r w:rsidR="007E136C" w:rsidRPr="00B64F8E">
        <w:rPr>
          <w:rFonts w:ascii="Times New Roman" w:hAnsi="Times New Roman" w:cs="Times New Roman"/>
          <w:sz w:val="20"/>
          <w:szCs w:val="20"/>
        </w:rPr>
        <w:t xml:space="preserve"> САУ</w:t>
      </w:r>
      <w:r w:rsidR="00594233" w:rsidRPr="00B64F8E">
        <w:rPr>
          <w:rFonts w:ascii="Times New Roman" w:hAnsi="Times New Roman" w:cs="Times New Roman"/>
          <w:sz w:val="20"/>
          <w:szCs w:val="20"/>
        </w:rPr>
        <w:t xml:space="preserve"> "</w:t>
      </w:r>
      <w:r w:rsidR="007E136C" w:rsidRPr="00B64F8E">
        <w:rPr>
          <w:rFonts w:ascii="Times New Roman" w:hAnsi="Times New Roman" w:cs="Times New Roman"/>
          <w:sz w:val="20"/>
          <w:szCs w:val="20"/>
        </w:rPr>
        <w:t>СРО</w:t>
      </w:r>
      <w:r w:rsidR="00E81028" w:rsidRPr="00B64F8E">
        <w:rPr>
          <w:rFonts w:ascii="Times New Roman" w:hAnsi="Times New Roman" w:cs="Times New Roman"/>
          <w:sz w:val="20"/>
          <w:szCs w:val="20"/>
        </w:rPr>
        <w:t xml:space="preserve"> "ДЕЛО" </w:t>
      </w:r>
      <w:r w:rsidR="00594233" w:rsidRPr="00B64F8E">
        <w:rPr>
          <w:rFonts w:ascii="Times New Roman" w:hAnsi="Times New Roman" w:cs="Times New Roman"/>
          <w:sz w:val="20"/>
          <w:szCs w:val="20"/>
        </w:rPr>
        <w:t>(ИНН  5010029544,  ОГРН  1035</w:t>
      </w:r>
      <w:r w:rsidR="00E81028" w:rsidRPr="00B64F8E">
        <w:rPr>
          <w:rFonts w:ascii="Times New Roman" w:hAnsi="Times New Roman" w:cs="Times New Roman"/>
          <w:sz w:val="20"/>
          <w:szCs w:val="20"/>
        </w:rPr>
        <w:t>002205919, адрес</w:t>
      </w:r>
      <w:r w:rsidR="00520DD2" w:rsidRPr="00B64F8E">
        <w:rPr>
          <w:rFonts w:ascii="Times New Roman" w:hAnsi="Times New Roman" w:cs="Times New Roman"/>
          <w:sz w:val="20"/>
          <w:szCs w:val="20"/>
        </w:rPr>
        <w:t>: 141980, Московская обл.</w:t>
      </w:r>
      <w:r w:rsidR="00594233" w:rsidRPr="00B64F8E">
        <w:rPr>
          <w:rFonts w:ascii="Times New Roman" w:hAnsi="Times New Roman" w:cs="Times New Roman"/>
          <w:sz w:val="20"/>
          <w:szCs w:val="20"/>
        </w:rPr>
        <w:t>, г. Дубна, ул. Жуковского, д.2, тел. (495) 988-76-62, www.sro-delo.ru</w:t>
      </w:r>
      <w:r w:rsidR="00480C6F" w:rsidRPr="00B64F8E">
        <w:rPr>
          <w:rFonts w:ascii="Times New Roman" w:hAnsi="Times New Roman" w:cs="Times New Roman"/>
          <w:sz w:val="20"/>
          <w:szCs w:val="20"/>
        </w:rPr>
        <w:t xml:space="preserve">), </w:t>
      </w:r>
      <w:r w:rsidR="00A00689" w:rsidRPr="00B64F8E">
        <w:rPr>
          <w:rFonts w:ascii="Times New Roman" w:hAnsi="Times New Roman" w:cs="Times New Roman"/>
          <w:sz w:val="20"/>
          <w:szCs w:val="20"/>
        </w:rPr>
        <w:t>действующей</w:t>
      </w:r>
      <w:r w:rsidR="008B3255" w:rsidRPr="00B64F8E">
        <w:rPr>
          <w:rFonts w:ascii="Times New Roman" w:hAnsi="Times New Roman" w:cs="Times New Roman"/>
          <w:sz w:val="20"/>
          <w:szCs w:val="20"/>
        </w:rPr>
        <w:t xml:space="preserve"> на основании решения </w:t>
      </w:r>
      <w:r w:rsidR="00594233" w:rsidRPr="00B64F8E">
        <w:rPr>
          <w:rFonts w:ascii="Times New Roman" w:hAnsi="Times New Roman" w:cs="Times New Roman"/>
          <w:sz w:val="20"/>
          <w:szCs w:val="20"/>
        </w:rPr>
        <w:t xml:space="preserve">Арбитражного суда г. Москвы от 12.08.2021 по делу № А40-321085/19-59-402, </w:t>
      </w:r>
      <w:r w:rsidRPr="00B64F8E">
        <w:rPr>
          <w:rFonts w:ascii="Times New Roman" w:hAnsi="Times New Roman" w:cs="Times New Roman"/>
          <w:sz w:val="20"/>
          <w:szCs w:val="20"/>
        </w:rPr>
        <w:t>сообщает о</w:t>
      </w:r>
      <w:r w:rsidRPr="00B64F8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проведении </w:t>
      </w:r>
      <w:r w:rsidR="00F00DA9" w:rsidRPr="00B64F8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05</w:t>
      </w:r>
      <w:r w:rsidRPr="00B64F8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F00DA9" w:rsidRPr="00B64F8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09</w:t>
      </w:r>
      <w:r w:rsidRPr="00B64F8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8B3255" w:rsidRPr="00B64F8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3</w:t>
      </w:r>
      <w:r w:rsidRPr="00B64F8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г. в </w:t>
      </w:r>
      <w:r w:rsidR="00A732CD" w:rsidRPr="00B64F8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10 </w:t>
      </w:r>
      <w:r w:rsidRPr="00B64F8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час. 00 мин</w:t>
      </w:r>
      <w:r w:rsidRPr="00B64F8E">
        <w:rPr>
          <w:rFonts w:ascii="Times New Roman" w:hAnsi="Times New Roman" w:cs="Times New Roman"/>
          <w:color w:val="000000" w:themeColor="text1"/>
          <w:sz w:val="20"/>
          <w:szCs w:val="20"/>
        </w:rPr>
        <w:t>. (Мск) откры</w:t>
      </w:r>
      <w:r w:rsidR="00FA4F19" w:rsidRPr="00B64F8E">
        <w:rPr>
          <w:rFonts w:ascii="Times New Roman" w:hAnsi="Times New Roman" w:cs="Times New Roman"/>
          <w:color w:val="000000" w:themeColor="text1"/>
          <w:sz w:val="20"/>
          <w:szCs w:val="20"/>
        </w:rPr>
        <w:t>тых электронных торгов (далее–</w:t>
      </w:r>
      <w:r w:rsidRPr="00B64F8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Торги) </w:t>
      </w:r>
      <w:r w:rsidR="001342BD" w:rsidRPr="00B64F8E">
        <w:rPr>
          <w:rFonts w:ascii="Times New Roman" w:hAnsi="Times New Roman" w:cs="Times New Roman"/>
          <w:color w:val="000000" w:themeColor="text1"/>
          <w:sz w:val="20"/>
          <w:szCs w:val="20"/>
        </w:rPr>
        <w:t>на электронной торговой площадке АО «Российский аукционный дом» по адр</w:t>
      </w:r>
      <w:r w:rsidR="00743EA8" w:rsidRPr="00B64F8E">
        <w:rPr>
          <w:rFonts w:ascii="Times New Roman" w:hAnsi="Times New Roman" w:cs="Times New Roman"/>
          <w:color w:val="000000" w:themeColor="text1"/>
          <w:sz w:val="20"/>
          <w:szCs w:val="20"/>
        </w:rPr>
        <w:t>есу в сети Интернет: http://</w:t>
      </w:r>
      <w:r w:rsidR="00FA4F19" w:rsidRPr="00B64F8E">
        <w:rPr>
          <w:rFonts w:ascii="Times New Roman" w:hAnsi="Times New Roman" w:cs="Times New Roman"/>
          <w:color w:val="000000" w:themeColor="text1"/>
          <w:sz w:val="20"/>
          <w:szCs w:val="20"/>
        </w:rPr>
        <w:t>lot-online.ru/ (далее-</w:t>
      </w:r>
      <w:r w:rsidR="001342BD" w:rsidRPr="00B64F8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ЭП) путем </w:t>
      </w:r>
      <w:r w:rsidRPr="00B64F8E">
        <w:rPr>
          <w:rFonts w:ascii="Times New Roman" w:hAnsi="Times New Roman" w:cs="Times New Roman"/>
          <w:color w:val="000000" w:themeColor="text1"/>
          <w:sz w:val="20"/>
          <w:szCs w:val="20"/>
        </w:rPr>
        <w:t>проведения аукциона, открытого по составу участников с открытой формой подачи предложений о цене. Начало приема заявок на участие в Торгах</w:t>
      </w:r>
      <w:r w:rsidRPr="00B64F8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с 09 час. 00 мин. </w:t>
      </w:r>
      <w:r w:rsidR="007317A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28</w:t>
      </w:r>
      <w:bookmarkStart w:id="0" w:name="_GoBack"/>
      <w:bookmarkEnd w:id="0"/>
      <w:r w:rsidRPr="00B64F8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C10BF8" w:rsidRPr="00B64F8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</w:t>
      </w:r>
      <w:r w:rsidR="00B64F8E" w:rsidRPr="00B64F8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7</w:t>
      </w:r>
      <w:r w:rsidRPr="00B64F8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8B3255" w:rsidRPr="00B64F8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3</w:t>
      </w:r>
      <w:r w:rsidRPr="00B64F8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г. по </w:t>
      </w:r>
      <w:r w:rsidR="00820EDA" w:rsidRPr="00B64F8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</w:t>
      </w:r>
      <w:r w:rsidR="00B64F8E" w:rsidRPr="00B64F8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3</w:t>
      </w:r>
      <w:r w:rsidRPr="00B64F8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B64F8E" w:rsidRPr="00B64F8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09</w:t>
      </w:r>
      <w:r w:rsidRPr="00B64F8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8B3255" w:rsidRPr="00B64F8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3</w:t>
      </w:r>
      <w:r w:rsidRPr="00B64F8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г. до 23 час </w:t>
      </w:r>
      <w:r w:rsidR="00A732CD" w:rsidRPr="00B64F8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00 </w:t>
      </w:r>
      <w:r w:rsidRPr="00B64F8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мин</w:t>
      </w:r>
      <w:r w:rsidRPr="00B64F8E">
        <w:rPr>
          <w:rFonts w:ascii="Times New Roman" w:hAnsi="Times New Roman" w:cs="Times New Roman"/>
          <w:color w:val="000000" w:themeColor="text1"/>
          <w:sz w:val="20"/>
          <w:szCs w:val="20"/>
        </w:rPr>
        <w:t>. Определение участников торгов</w:t>
      </w:r>
      <w:r w:rsidR="00FA4F19" w:rsidRPr="00B64F8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–</w:t>
      </w:r>
      <w:r w:rsidR="00B64F8E" w:rsidRPr="00B64F8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04</w:t>
      </w:r>
      <w:r w:rsidRPr="00B64F8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B64F8E" w:rsidRPr="00B64F8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09</w:t>
      </w:r>
      <w:r w:rsidRPr="00B64F8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8B3255" w:rsidRPr="00B64F8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3</w:t>
      </w:r>
      <w:r w:rsidR="008A46BF" w:rsidRPr="00B64F8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г.</w:t>
      </w:r>
      <w:r w:rsidRPr="00B64F8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в </w:t>
      </w:r>
      <w:r w:rsidR="00A732CD" w:rsidRPr="00B64F8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</w:t>
      </w:r>
      <w:r w:rsidR="003A7D50" w:rsidRPr="00B64F8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7</w:t>
      </w:r>
      <w:r w:rsidR="00A732CD" w:rsidRPr="00B64F8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B64F8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час. 00 мин</w:t>
      </w:r>
      <w:r w:rsidRPr="00B64F8E">
        <w:rPr>
          <w:rFonts w:ascii="Times New Roman" w:hAnsi="Times New Roman" w:cs="Times New Roman"/>
          <w:color w:val="000000" w:themeColor="text1"/>
          <w:sz w:val="20"/>
          <w:szCs w:val="20"/>
        </w:rPr>
        <w:t>. оформляется протоколом об</w:t>
      </w:r>
      <w:r w:rsidR="00A732CD" w:rsidRPr="00B64F8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определении участников торгов.</w:t>
      </w:r>
      <w:r w:rsidR="009714BD" w:rsidRPr="00B64F8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423504A1" w14:textId="23ABA41B" w:rsidR="007E136C" w:rsidRPr="00B64F8E" w:rsidRDefault="00A732CD" w:rsidP="009714BD">
      <w:pPr>
        <w:pStyle w:val="af1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64F8E">
        <w:rPr>
          <w:rFonts w:ascii="Times New Roman" w:hAnsi="Times New Roman" w:cs="Times New Roman"/>
          <w:sz w:val="20"/>
          <w:szCs w:val="20"/>
        </w:rPr>
        <w:t xml:space="preserve">Продаже на Торгах </w:t>
      </w:r>
      <w:r w:rsidR="008B3255" w:rsidRPr="00B64F8E">
        <w:rPr>
          <w:rFonts w:ascii="Times New Roman" w:hAnsi="Times New Roman" w:cs="Times New Roman"/>
          <w:b/>
          <w:sz w:val="20"/>
          <w:szCs w:val="20"/>
        </w:rPr>
        <w:t xml:space="preserve">единым лотом </w:t>
      </w:r>
      <w:r w:rsidRPr="00B64F8E">
        <w:rPr>
          <w:rFonts w:ascii="Times New Roman" w:hAnsi="Times New Roman" w:cs="Times New Roman"/>
          <w:sz w:val="20"/>
          <w:szCs w:val="20"/>
        </w:rPr>
        <w:t>подлежит</w:t>
      </w:r>
      <w:r w:rsidR="00FA4F19" w:rsidRPr="00B64F8E">
        <w:rPr>
          <w:rFonts w:ascii="Times New Roman" w:hAnsi="Times New Roman" w:cs="Times New Roman"/>
          <w:sz w:val="20"/>
          <w:szCs w:val="20"/>
        </w:rPr>
        <w:t xml:space="preserve"> имущество (далее–</w:t>
      </w:r>
      <w:r w:rsidR="00203371" w:rsidRPr="00B64F8E">
        <w:rPr>
          <w:rFonts w:ascii="Times New Roman" w:hAnsi="Times New Roman" w:cs="Times New Roman"/>
          <w:sz w:val="20"/>
          <w:szCs w:val="20"/>
        </w:rPr>
        <w:t>Имущество, Лот)</w:t>
      </w:r>
      <w:r w:rsidR="003A7D50" w:rsidRPr="00B64F8E">
        <w:rPr>
          <w:rFonts w:ascii="Times New Roman" w:hAnsi="Times New Roman" w:cs="Times New Roman"/>
          <w:sz w:val="20"/>
          <w:szCs w:val="20"/>
        </w:rPr>
        <w:t>:</w:t>
      </w:r>
      <w:r w:rsidR="008B3255" w:rsidRPr="00B64F8E">
        <w:rPr>
          <w:rFonts w:ascii="Times New Roman" w:hAnsi="Times New Roman" w:cs="Times New Roman"/>
          <w:sz w:val="20"/>
          <w:szCs w:val="20"/>
        </w:rPr>
        <w:t xml:space="preserve"> </w:t>
      </w:r>
      <w:r w:rsidRPr="00B64F8E">
        <w:rPr>
          <w:rFonts w:ascii="Times New Roman" w:hAnsi="Times New Roman" w:cs="Times New Roman"/>
          <w:b/>
          <w:sz w:val="20"/>
          <w:szCs w:val="20"/>
        </w:rPr>
        <w:t>Лот 1</w:t>
      </w:r>
      <w:r w:rsidR="00203371" w:rsidRPr="00B64F8E">
        <w:rPr>
          <w:rFonts w:ascii="Times New Roman" w:hAnsi="Times New Roman" w:cs="Times New Roman"/>
          <w:b/>
          <w:sz w:val="20"/>
          <w:szCs w:val="20"/>
        </w:rPr>
        <w:t>:</w:t>
      </w:r>
      <w:r w:rsidR="00743EA8" w:rsidRPr="00B64F8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714BD" w:rsidRPr="00B64F8E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bidi="ru-RU"/>
        </w:rPr>
        <w:t>Земельный участок</w:t>
      </w:r>
      <w:r w:rsidR="009714BD" w:rsidRPr="00B64F8E">
        <w:rPr>
          <w:rFonts w:ascii="Times New Roman" w:hAnsi="Times New Roman" w:cs="Times New Roman"/>
          <w:bCs/>
          <w:color w:val="000000" w:themeColor="text1"/>
          <w:sz w:val="20"/>
          <w:szCs w:val="20"/>
          <w:lang w:bidi="ru-RU"/>
        </w:rPr>
        <w:t xml:space="preserve">, категория земель: земли населенных пунктов, вид разрешенного использования: </w:t>
      </w:r>
      <w:r w:rsidR="009714BD" w:rsidRPr="00B64F8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для индивидуального жилищного строительства; </w:t>
      </w:r>
      <w:r w:rsidR="009714BD" w:rsidRPr="00B64F8E">
        <w:rPr>
          <w:rFonts w:ascii="Times New Roman" w:hAnsi="Times New Roman" w:cs="Times New Roman"/>
          <w:bCs/>
          <w:color w:val="000000" w:themeColor="text1"/>
          <w:sz w:val="20"/>
          <w:szCs w:val="20"/>
          <w:lang w:bidi="ru-RU"/>
        </w:rPr>
        <w:t xml:space="preserve">площадь 1100 кв.м., кадастровый № 50:21:0110405:2, местоположение: г. Москва, поселение Московский, д. Дудкино, уч.№ </w:t>
      </w:r>
      <w:r w:rsidR="00843016" w:rsidRPr="00B64F8E">
        <w:rPr>
          <w:rFonts w:ascii="Times New Roman" w:hAnsi="Times New Roman" w:cs="Times New Roman"/>
          <w:bCs/>
          <w:color w:val="000000" w:themeColor="text1"/>
          <w:sz w:val="20"/>
          <w:szCs w:val="20"/>
          <w:lang w:bidi="ru-RU"/>
        </w:rPr>
        <w:t xml:space="preserve">40. </w:t>
      </w:r>
      <w:r w:rsidR="00843016" w:rsidRPr="00B64F8E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bidi="ru-RU"/>
        </w:rPr>
        <w:t>Для сведения:</w:t>
      </w:r>
      <w:r w:rsidR="009714BD" w:rsidRPr="00B64F8E">
        <w:rPr>
          <w:rFonts w:ascii="Times New Roman" w:hAnsi="Times New Roman" w:cs="Times New Roman"/>
          <w:bCs/>
          <w:color w:val="000000" w:themeColor="text1"/>
          <w:sz w:val="20"/>
          <w:szCs w:val="20"/>
          <w:lang w:bidi="ru-RU"/>
        </w:rPr>
        <w:t xml:space="preserve"> на земельном участке с кадастровым № 50:21:0110405:2 находится капитальное строение (трехэтажный дом), не прошедшее государственный кадастровый учет и не зарегистрированное в установленном законом порядке.</w:t>
      </w:r>
      <w:r w:rsidR="009714BD" w:rsidRPr="00B64F8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714BD" w:rsidRPr="00B64F8E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bidi="ru-RU"/>
        </w:rPr>
        <w:t>Обременение:</w:t>
      </w:r>
      <w:r w:rsidR="009714BD" w:rsidRPr="00B64F8E">
        <w:rPr>
          <w:rFonts w:ascii="Times New Roman" w:hAnsi="Times New Roman" w:cs="Times New Roman"/>
          <w:bCs/>
          <w:color w:val="000000" w:themeColor="text1"/>
          <w:sz w:val="20"/>
          <w:szCs w:val="20"/>
          <w:lang w:bidi="ru-RU"/>
        </w:rPr>
        <w:t xml:space="preserve"> залог в пользу КБ «Транснациональный банк» (ООО), запрещение регистрации № 50:21:0110405:2-77/017/2019-1.</w:t>
      </w:r>
      <w:r w:rsidR="00F504DF" w:rsidRPr="00B64F8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 w:bidi="ru-RU"/>
        </w:rPr>
        <w:t xml:space="preserve"> </w:t>
      </w:r>
      <w:r w:rsidR="00743EA8" w:rsidRPr="00B64F8E"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  <w:t>Начальная цена</w:t>
      </w:r>
      <w:r w:rsidR="006B157F" w:rsidRPr="00B64F8E"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  <w:t>–</w:t>
      </w:r>
      <w:r w:rsidR="00594233" w:rsidRPr="00B64F8E">
        <w:rPr>
          <w:rFonts w:ascii="Times New Roman" w:eastAsia="Calibri" w:hAnsi="Times New Roman" w:cs="Times New Roman"/>
          <w:b/>
          <w:bCs/>
          <w:color w:val="000000" w:themeColor="text1"/>
          <w:sz w:val="20"/>
          <w:szCs w:val="20"/>
          <w:lang w:bidi="ru-RU"/>
        </w:rPr>
        <w:t xml:space="preserve">44 400 000 </w:t>
      </w:r>
      <w:r w:rsidR="00743EA8" w:rsidRPr="00B64F8E"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  <w:t>руб.</w:t>
      </w:r>
      <w:r w:rsidR="00743EA8" w:rsidRPr="00B64F8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22436AFD" w14:textId="2A15DB32" w:rsidR="007E136C" w:rsidRPr="00B64F8E" w:rsidRDefault="00743EA8" w:rsidP="007E136C">
      <w:pPr>
        <w:pStyle w:val="af1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</w:pPr>
      <w:r w:rsidRPr="00B64F8E">
        <w:rPr>
          <w:rFonts w:ascii="Times New Roman" w:hAnsi="Times New Roman" w:cs="Times New Roman"/>
          <w:sz w:val="20"/>
          <w:szCs w:val="20"/>
        </w:rPr>
        <w:t xml:space="preserve">Ознакомление с Лотом производится по адресу местонахождения имущества путем направления </w:t>
      </w:r>
      <w:r w:rsidR="004724B5" w:rsidRPr="00B64F8E">
        <w:rPr>
          <w:rFonts w:ascii="Times New Roman" w:hAnsi="Times New Roman" w:cs="Times New Roman"/>
          <w:sz w:val="20"/>
          <w:szCs w:val="20"/>
        </w:rPr>
        <w:t>запроса</w:t>
      </w:r>
      <w:r w:rsidRPr="00B64F8E">
        <w:rPr>
          <w:rFonts w:ascii="Times New Roman" w:hAnsi="Times New Roman" w:cs="Times New Roman"/>
          <w:sz w:val="20"/>
          <w:szCs w:val="20"/>
        </w:rPr>
        <w:t xml:space="preserve"> на эл. почт</w:t>
      </w:r>
      <w:r w:rsidR="004724B5" w:rsidRPr="00B64F8E">
        <w:rPr>
          <w:rFonts w:ascii="Times New Roman" w:hAnsi="Times New Roman" w:cs="Times New Roman"/>
          <w:sz w:val="20"/>
          <w:szCs w:val="20"/>
        </w:rPr>
        <w:t>у</w:t>
      </w:r>
      <w:r w:rsidRPr="00B64F8E">
        <w:rPr>
          <w:rFonts w:ascii="Times New Roman" w:hAnsi="Times New Roman" w:cs="Times New Roman"/>
          <w:sz w:val="20"/>
          <w:szCs w:val="20"/>
        </w:rPr>
        <w:t xml:space="preserve">: </w:t>
      </w:r>
      <w:r w:rsidR="00594233" w:rsidRPr="00B64F8E">
        <w:rPr>
          <w:rFonts w:ascii="Times New Roman" w:hAnsi="Times New Roman" w:cs="Times New Roman"/>
          <w:sz w:val="20"/>
          <w:szCs w:val="20"/>
          <w:lang w:val="en-US"/>
        </w:rPr>
        <w:t>kseniamira</w:t>
      </w:r>
      <w:r w:rsidR="00594233" w:rsidRPr="00B64F8E">
        <w:rPr>
          <w:rFonts w:ascii="Times New Roman" w:hAnsi="Times New Roman" w:cs="Times New Roman"/>
          <w:sz w:val="20"/>
          <w:szCs w:val="20"/>
        </w:rPr>
        <w:t>@</w:t>
      </w:r>
      <w:r w:rsidR="00594233" w:rsidRPr="00B64F8E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="00594233" w:rsidRPr="00B64F8E">
        <w:rPr>
          <w:rFonts w:ascii="Times New Roman" w:hAnsi="Times New Roman" w:cs="Times New Roman"/>
          <w:sz w:val="20"/>
          <w:szCs w:val="20"/>
        </w:rPr>
        <w:t>.</w:t>
      </w:r>
      <w:r w:rsidR="00594233" w:rsidRPr="00B64F8E">
        <w:rPr>
          <w:rFonts w:ascii="Times New Roman" w:hAnsi="Times New Roman" w:cs="Times New Roman"/>
          <w:sz w:val="20"/>
          <w:szCs w:val="20"/>
          <w:lang w:val="en-US"/>
        </w:rPr>
        <w:t>ru</w:t>
      </w:r>
      <w:r w:rsidR="00594233" w:rsidRPr="00B64F8E">
        <w:rPr>
          <w:rFonts w:ascii="Times New Roman" w:hAnsi="Times New Roman" w:cs="Times New Roman"/>
          <w:sz w:val="20"/>
          <w:szCs w:val="20"/>
        </w:rPr>
        <w:t>, тел. 8 (905) 198 98 46 (Сахалкина К.А.</w:t>
      </w:r>
      <w:r w:rsidRPr="00B64F8E">
        <w:rPr>
          <w:rFonts w:ascii="Times New Roman" w:hAnsi="Times New Roman" w:cs="Times New Roman"/>
          <w:sz w:val="20"/>
          <w:szCs w:val="20"/>
        </w:rPr>
        <w:t xml:space="preserve">), </w:t>
      </w:r>
      <w:r w:rsidR="00B16D5F" w:rsidRPr="00B64F8E">
        <w:rPr>
          <w:rFonts w:ascii="Times New Roman" w:hAnsi="Times New Roman" w:cs="Times New Roman"/>
          <w:sz w:val="20"/>
          <w:szCs w:val="20"/>
        </w:rPr>
        <w:t xml:space="preserve">а также у </w:t>
      </w:r>
      <w:r w:rsidR="00A27884" w:rsidRPr="00B64F8E">
        <w:rPr>
          <w:rFonts w:ascii="Times New Roman" w:hAnsi="Times New Roman" w:cs="Times New Roman"/>
          <w:sz w:val="20"/>
          <w:szCs w:val="20"/>
        </w:rPr>
        <w:t>Организатора торгов</w:t>
      </w:r>
      <w:r w:rsidR="003A7D50" w:rsidRPr="00B64F8E">
        <w:rPr>
          <w:rFonts w:ascii="Times New Roman" w:hAnsi="Times New Roman" w:cs="Times New Roman"/>
          <w:sz w:val="20"/>
          <w:szCs w:val="20"/>
        </w:rPr>
        <w:t xml:space="preserve">: </w:t>
      </w:r>
      <w:r w:rsidR="00DC5C3C" w:rsidRPr="00B64F8E">
        <w:rPr>
          <w:rFonts w:ascii="Times New Roman" w:hAnsi="Times New Roman" w:cs="Times New Roman"/>
          <w:sz w:val="20"/>
          <w:szCs w:val="20"/>
        </w:rPr>
        <w:t>тел</w:t>
      </w:r>
      <w:r w:rsidR="006D1291" w:rsidRPr="00B64F8E">
        <w:rPr>
          <w:rFonts w:ascii="Times New Roman" w:hAnsi="Times New Roman" w:cs="Times New Roman"/>
          <w:sz w:val="20"/>
          <w:szCs w:val="20"/>
        </w:rPr>
        <w:t>. 8 (499)</w:t>
      </w:r>
      <w:r w:rsidR="00E03A9A" w:rsidRPr="00B64F8E">
        <w:rPr>
          <w:rFonts w:ascii="Times New Roman" w:hAnsi="Times New Roman" w:cs="Times New Roman"/>
          <w:sz w:val="20"/>
          <w:szCs w:val="20"/>
        </w:rPr>
        <w:t>395-00-2</w:t>
      </w:r>
      <w:r w:rsidR="008A46BF" w:rsidRPr="00B64F8E">
        <w:rPr>
          <w:rFonts w:ascii="Times New Roman" w:hAnsi="Times New Roman" w:cs="Times New Roman"/>
          <w:sz w:val="20"/>
          <w:szCs w:val="20"/>
        </w:rPr>
        <w:t>0 (с 9:00 до 18:</w:t>
      </w:r>
      <w:r w:rsidR="00820EDA" w:rsidRPr="00B64F8E">
        <w:rPr>
          <w:rFonts w:ascii="Times New Roman" w:hAnsi="Times New Roman" w:cs="Times New Roman"/>
          <w:sz w:val="20"/>
          <w:szCs w:val="20"/>
        </w:rPr>
        <w:t>00 (</w:t>
      </w:r>
      <w:r w:rsidR="008B3255" w:rsidRPr="00B64F8E">
        <w:rPr>
          <w:rFonts w:ascii="Times New Roman" w:hAnsi="Times New Roman" w:cs="Times New Roman"/>
          <w:sz w:val="20"/>
          <w:szCs w:val="20"/>
        </w:rPr>
        <w:t>Мск.</w:t>
      </w:r>
      <w:r w:rsidR="00820EDA" w:rsidRPr="00B64F8E">
        <w:rPr>
          <w:rFonts w:ascii="Times New Roman" w:hAnsi="Times New Roman" w:cs="Times New Roman"/>
          <w:sz w:val="20"/>
          <w:szCs w:val="20"/>
        </w:rPr>
        <w:t xml:space="preserve">) </w:t>
      </w:r>
      <w:r w:rsidR="00E03A9A" w:rsidRPr="00B64F8E">
        <w:rPr>
          <w:rFonts w:ascii="Times New Roman" w:hAnsi="Times New Roman" w:cs="Times New Roman"/>
          <w:sz w:val="20"/>
          <w:szCs w:val="20"/>
        </w:rPr>
        <w:t xml:space="preserve">в рабочие дни) </w:t>
      </w:r>
      <w:hyperlink r:id="rId8" w:history="1">
        <w:r w:rsidR="00E03A9A" w:rsidRPr="00B64F8E">
          <w:rPr>
            <w:rStyle w:val="a3"/>
            <w:rFonts w:ascii="Times New Roman" w:hAnsi="Times New Roman" w:cs="Times New Roman"/>
            <w:sz w:val="20"/>
            <w:szCs w:val="20"/>
          </w:rPr>
          <w:t>informmsk@auction-house.ru</w:t>
        </w:r>
      </w:hyperlink>
      <w:r w:rsidR="00E03A9A" w:rsidRPr="00B64F8E">
        <w:rPr>
          <w:rFonts w:ascii="Times New Roman" w:hAnsi="Times New Roman" w:cs="Times New Roman"/>
          <w:sz w:val="20"/>
          <w:szCs w:val="20"/>
        </w:rPr>
        <w:t>.</w:t>
      </w:r>
    </w:p>
    <w:p w14:paraId="31E64E5A" w14:textId="25A5C7E5" w:rsidR="007E136C" w:rsidRPr="00B64F8E" w:rsidRDefault="006D1291" w:rsidP="007E136C">
      <w:pPr>
        <w:pStyle w:val="af1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</w:pPr>
      <w:r w:rsidRPr="00B64F8E">
        <w:rPr>
          <w:rFonts w:ascii="Times New Roman" w:hAnsi="Times New Roman" w:cs="Times New Roman"/>
          <w:sz w:val="20"/>
          <w:szCs w:val="20"/>
        </w:rPr>
        <w:t xml:space="preserve"> </w:t>
      </w:r>
      <w:r w:rsidR="00FA4F19" w:rsidRPr="00B64F8E">
        <w:rPr>
          <w:rFonts w:ascii="Times New Roman" w:hAnsi="Times New Roman" w:cs="Times New Roman"/>
          <w:b/>
          <w:sz w:val="20"/>
          <w:szCs w:val="20"/>
        </w:rPr>
        <w:t>Задаток–</w:t>
      </w:r>
      <w:r w:rsidR="00610948" w:rsidRPr="00B64F8E">
        <w:rPr>
          <w:rFonts w:ascii="Times New Roman" w:hAnsi="Times New Roman" w:cs="Times New Roman"/>
          <w:b/>
          <w:sz w:val="20"/>
          <w:szCs w:val="20"/>
        </w:rPr>
        <w:t>1</w:t>
      </w:r>
      <w:r w:rsidR="00FA4F19" w:rsidRPr="00B64F8E">
        <w:rPr>
          <w:rFonts w:ascii="Times New Roman" w:hAnsi="Times New Roman" w:cs="Times New Roman"/>
          <w:b/>
          <w:sz w:val="20"/>
          <w:szCs w:val="20"/>
        </w:rPr>
        <w:t>0</w:t>
      </w:r>
      <w:r w:rsidR="00957EC1" w:rsidRPr="00B64F8E">
        <w:rPr>
          <w:rFonts w:ascii="Times New Roman" w:hAnsi="Times New Roman" w:cs="Times New Roman"/>
          <w:b/>
          <w:sz w:val="20"/>
          <w:szCs w:val="20"/>
        </w:rPr>
        <w:t>% от нача</w:t>
      </w:r>
      <w:r w:rsidR="00FA4F19" w:rsidRPr="00B64F8E">
        <w:rPr>
          <w:rFonts w:ascii="Times New Roman" w:hAnsi="Times New Roman" w:cs="Times New Roman"/>
          <w:b/>
          <w:sz w:val="20"/>
          <w:szCs w:val="20"/>
        </w:rPr>
        <w:t>льной цены Лота. Шаг аукциона-</w:t>
      </w:r>
      <w:r w:rsidR="00957EC1" w:rsidRPr="00B64F8E">
        <w:rPr>
          <w:rFonts w:ascii="Times New Roman" w:hAnsi="Times New Roman" w:cs="Times New Roman"/>
          <w:b/>
          <w:sz w:val="20"/>
          <w:szCs w:val="20"/>
        </w:rPr>
        <w:t>5% от начальной цены Лота.</w:t>
      </w:r>
      <w:r w:rsidR="00957EC1" w:rsidRPr="00B64F8E">
        <w:rPr>
          <w:rFonts w:ascii="Times New Roman" w:hAnsi="Times New Roman" w:cs="Times New Roman"/>
          <w:sz w:val="20"/>
          <w:szCs w:val="20"/>
        </w:rPr>
        <w:t xml:space="preserve"> </w:t>
      </w:r>
      <w:r w:rsidR="00B16D5F" w:rsidRPr="00B64F8E">
        <w:rPr>
          <w:rFonts w:ascii="Times New Roman" w:hAnsi="Times New Roman" w:cs="Times New Roman"/>
          <w:sz w:val="20"/>
          <w:szCs w:val="20"/>
        </w:rPr>
        <w:t>Реквизиты для</w:t>
      </w:r>
      <w:r w:rsidR="00C569F1" w:rsidRPr="00B64F8E">
        <w:rPr>
          <w:rFonts w:ascii="Times New Roman" w:hAnsi="Times New Roman" w:cs="Times New Roman"/>
          <w:sz w:val="20"/>
          <w:szCs w:val="20"/>
        </w:rPr>
        <w:t xml:space="preserve"> внесения задатка: получатель-</w:t>
      </w:r>
      <w:r w:rsidR="00B16D5F" w:rsidRPr="00B64F8E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 w:rsidR="008B3255" w:rsidRPr="00B64F8E">
        <w:rPr>
          <w:rFonts w:ascii="Times New Roman" w:hAnsi="Times New Roman" w:cs="Times New Roman"/>
          <w:sz w:val="20"/>
          <w:szCs w:val="20"/>
        </w:rPr>
        <w:t>В платежном документе в графе «назначение платежа» должна содер</w:t>
      </w:r>
      <w:r w:rsidR="007E136C" w:rsidRPr="00B64F8E">
        <w:rPr>
          <w:rFonts w:ascii="Times New Roman" w:hAnsi="Times New Roman" w:cs="Times New Roman"/>
          <w:sz w:val="20"/>
          <w:szCs w:val="20"/>
        </w:rPr>
        <w:t>жаться информация: «№ л/с __</w:t>
      </w:r>
      <w:r w:rsidR="00594233" w:rsidRPr="00B64F8E">
        <w:rPr>
          <w:rFonts w:ascii="Times New Roman" w:hAnsi="Times New Roman" w:cs="Times New Roman"/>
          <w:sz w:val="20"/>
          <w:szCs w:val="20"/>
        </w:rPr>
        <w:t>_</w:t>
      </w:r>
      <w:r w:rsidR="008B3255" w:rsidRPr="00B64F8E">
        <w:rPr>
          <w:rFonts w:ascii="Times New Roman" w:hAnsi="Times New Roman" w:cs="Times New Roman"/>
          <w:sz w:val="20"/>
          <w:szCs w:val="20"/>
        </w:rPr>
        <w:t>_Средства для проведения операций по обеспечению участия в электронных процедурах. НДС не облагается».</w:t>
      </w:r>
      <w:r w:rsidR="00B16D5F" w:rsidRPr="00B64F8E">
        <w:rPr>
          <w:rFonts w:ascii="Times New Roman" w:hAnsi="Times New Roman" w:cs="Times New Roman"/>
          <w:sz w:val="20"/>
          <w:szCs w:val="20"/>
        </w:rPr>
        <w:t xml:space="preserve"> Документом, подтверждающим поступление задатка на счет Организатора торгов, является выписка со счета Организатора торгов. </w:t>
      </w:r>
      <w:r w:rsidR="00957EC1" w:rsidRPr="00B64F8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Поступление задатка должно быть подтверждено на дату составления протокола об определении участников торгов. </w:t>
      </w:r>
      <w:r w:rsidR="00957EC1" w:rsidRPr="00B64F8E">
        <w:rPr>
          <w:rFonts w:ascii="Times New Roman" w:hAnsi="Times New Roman" w:cs="Times New Roman"/>
          <w:sz w:val="20"/>
          <w:szCs w:val="20"/>
        </w:rPr>
        <w:t xml:space="preserve">Исполнение обязанности по внесению суммы задатка третьими лицами не допускается. </w:t>
      </w:r>
    </w:p>
    <w:p w14:paraId="71A2D134" w14:textId="096D07DC" w:rsidR="007E136C" w:rsidRPr="00B64F8E" w:rsidRDefault="00820EDA" w:rsidP="007E136C">
      <w:pPr>
        <w:pStyle w:val="af1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</w:pPr>
      <w:r w:rsidRPr="00B64F8E">
        <w:rPr>
          <w:rFonts w:ascii="Times New Roman" w:hAnsi="Times New Roman" w:cs="Times New Roman"/>
          <w:sz w:val="20"/>
          <w:szCs w:val="20"/>
        </w:rPr>
        <w:t>К участию в Т</w:t>
      </w:r>
      <w:r w:rsidR="00957EC1" w:rsidRPr="00B64F8E">
        <w:rPr>
          <w:rFonts w:ascii="Times New Roman" w:hAnsi="Times New Roman" w:cs="Times New Roman"/>
          <w:sz w:val="20"/>
          <w:szCs w:val="20"/>
        </w:rPr>
        <w:t xml:space="preserve">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B16D5F" w:rsidRPr="00B64F8E">
        <w:rPr>
          <w:rFonts w:ascii="Times New Roman" w:hAnsi="Times New Roman" w:cs="Times New Roman"/>
          <w:sz w:val="20"/>
          <w:szCs w:val="20"/>
        </w:rPr>
        <w:t>Финансовому управляющему</w:t>
      </w:r>
      <w:r w:rsidR="00957EC1" w:rsidRPr="00B64F8E">
        <w:rPr>
          <w:rFonts w:ascii="Times New Roman" w:hAnsi="Times New Roman" w:cs="Times New Roman"/>
          <w:sz w:val="20"/>
          <w:szCs w:val="20"/>
        </w:rPr>
        <w:t xml:space="preserve"> и о характере этой заинтересованности, сведения об участии в капитале заявителя </w:t>
      </w:r>
      <w:r w:rsidR="00B16D5F" w:rsidRPr="00B64F8E">
        <w:rPr>
          <w:rFonts w:ascii="Times New Roman" w:hAnsi="Times New Roman" w:cs="Times New Roman"/>
          <w:sz w:val="20"/>
          <w:szCs w:val="20"/>
        </w:rPr>
        <w:t>Финансового управляющего</w:t>
      </w:r>
      <w:r w:rsidR="00957EC1" w:rsidRPr="00B64F8E">
        <w:rPr>
          <w:rFonts w:ascii="Times New Roman" w:hAnsi="Times New Roman" w:cs="Times New Roman"/>
          <w:sz w:val="20"/>
          <w:szCs w:val="20"/>
        </w:rPr>
        <w:t xml:space="preserve">, СРО арбитражных управляющих, членом или руководителем которой является </w:t>
      </w:r>
      <w:r w:rsidR="00B16D5F" w:rsidRPr="00B64F8E">
        <w:rPr>
          <w:rFonts w:ascii="Times New Roman" w:hAnsi="Times New Roman" w:cs="Times New Roman"/>
          <w:sz w:val="20"/>
          <w:szCs w:val="20"/>
        </w:rPr>
        <w:t>Финансовый управляющий</w:t>
      </w:r>
      <w:r w:rsidR="00957EC1" w:rsidRPr="00B64F8E">
        <w:rPr>
          <w:rFonts w:ascii="Times New Roman" w:hAnsi="Times New Roman" w:cs="Times New Roman"/>
          <w:sz w:val="20"/>
          <w:szCs w:val="20"/>
        </w:rPr>
        <w:t>.</w:t>
      </w:r>
      <w:r w:rsidR="000B4A0A" w:rsidRPr="00B64F8E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D59B591" w14:textId="77777777" w:rsidR="00A00689" w:rsidRPr="00B64F8E" w:rsidRDefault="007E136C" w:rsidP="00820EDA">
      <w:pPr>
        <w:pStyle w:val="af1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64F8E">
        <w:rPr>
          <w:rFonts w:ascii="Times New Roman" w:hAnsi="Times New Roman" w:cs="Times New Roman"/>
          <w:sz w:val="20"/>
          <w:szCs w:val="20"/>
        </w:rPr>
        <w:t>Победитель Торгов –</w:t>
      </w:r>
      <w:r w:rsidR="00957EC1" w:rsidRPr="00B64F8E">
        <w:rPr>
          <w:rFonts w:ascii="Times New Roman" w:hAnsi="Times New Roman" w:cs="Times New Roman"/>
          <w:sz w:val="20"/>
          <w:szCs w:val="20"/>
        </w:rPr>
        <w:t xml:space="preserve">лицо, предложившее наиболее высокую цену. </w:t>
      </w:r>
      <w:r w:rsidR="00A00689" w:rsidRPr="00B64F8E">
        <w:rPr>
          <w:rFonts w:ascii="Times New Roman" w:hAnsi="Times New Roman" w:cs="Times New Roman"/>
          <w:sz w:val="20"/>
          <w:szCs w:val="20"/>
        </w:rPr>
        <w:t xml:space="preserve">Организатор торгов имеет право отменить торги в любое время до момента подведения итогов. </w:t>
      </w:r>
      <w:r w:rsidR="00957EC1" w:rsidRPr="00B64F8E">
        <w:rPr>
          <w:rFonts w:ascii="Times New Roman" w:hAnsi="Times New Roman" w:cs="Times New Roman"/>
          <w:sz w:val="20"/>
          <w:szCs w:val="20"/>
        </w:rPr>
        <w:t xml:space="preserve">Результаты торгов подводятся </w:t>
      </w:r>
      <w:r w:rsidR="00A27884" w:rsidRPr="00B64F8E">
        <w:rPr>
          <w:rFonts w:ascii="Times New Roman" w:hAnsi="Times New Roman" w:cs="Times New Roman"/>
          <w:sz w:val="20"/>
          <w:szCs w:val="20"/>
        </w:rPr>
        <w:t>Организатором торгов</w:t>
      </w:r>
      <w:r w:rsidR="00957EC1" w:rsidRPr="00B64F8E">
        <w:rPr>
          <w:rFonts w:ascii="Times New Roman" w:hAnsi="Times New Roman" w:cs="Times New Roman"/>
          <w:sz w:val="20"/>
          <w:szCs w:val="20"/>
        </w:rPr>
        <w:t xml:space="preserve"> в день и в месте проведения торгов на сайте ЭП и оформляются протоколом о результатах проведения торгов. Протокол размещается на ЭП в день принятия </w:t>
      </w:r>
      <w:r w:rsidR="00DC5C3C" w:rsidRPr="00B64F8E">
        <w:rPr>
          <w:rFonts w:ascii="Times New Roman" w:hAnsi="Times New Roman" w:cs="Times New Roman"/>
          <w:sz w:val="20"/>
          <w:szCs w:val="20"/>
        </w:rPr>
        <w:t xml:space="preserve">Организатором торгов </w:t>
      </w:r>
      <w:r w:rsidR="00957EC1" w:rsidRPr="00B64F8E">
        <w:rPr>
          <w:rFonts w:ascii="Times New Roman" w:hAnsi="Times New Roman" w:cs="Times New Roman"/>
          <w:sz w:val="20"/>
          <w:szCs w:val="20"/>
        </w:rPr>
        <w:t xml:space="preserve">решения о признании участника победителем торгов. Проект договора купли-продажи размещен на ЭП. </w:t>
      </w:r>
      <w:r w:rsidR="00B16D5F" w:rsidRPr="00B64F8E">
        <w:rPr>
          <w:rFonts w:ascii="Times New Roman" w:hAnsi="Times New Roman" w:cs="Times New Roman"/>
          <w:sz w:val="20"/>
          <w:szCs w:val="20"/>
        </w:rPr>
        <w:t>Договор купли-продажи</w:t>
      </w:r>
      <w:r w:rsidR="00957EC1" w:rsidRPr="00B64F8E">
        <w:rPr>
          <w:rFonts w:ascii="Times New Roman" w:hAnsi="Times New Roman" w:cs="Times New Roman"/>
          <w:sz w:val="20"/>
          <w:szCs w:val="20"/>
        </w:rPr>
        <w:t xml:space="preserve"> заключается с </w:t>
      </w:r>
      <w:r w:rsidR="00B16D5F" w:rsidRPr="00B64F8E">
        <w:rPr>
          <w:rFonts w:ascii="Times New Roman" w:hAnsi="Times New Roman" w:cs="Times New Roman"/>
          <w:sz w:val="20"/>
          <w:szCs w:val="20"/>
        </w:rPr>
        <w:t>победителем торгов</w:t>
      </w:r>
      <w:r w:rsidR="00957EC1" w:rsidRPr="00B64F8E">
        <w:rPr>
          <w:rFonts w:ascii="Times New Roman" w:hAnsi="Times New Roman" w:cs="Times New Roman"/>
          <w:sz w:val="20"/>
          <w:szCs w:val="20"/>
        </w:rPr>
        <w:t xml:space="preserve"> в течение 5 дней с даты получения победителем торгов </w:t>
      </w:r>
      <w:r w:rsidR="00B16D5F" w:rsidRPr="00B64F8E">
        <w:rPr>
          <w:rFonts w:ascii="Times New Roman" w:hAnsi="Times New Roman" w:cs="Times New Roman"/>
          <w:sz w:val="20"/>
          <w:szCs w:val="20"/>
        </w:rPr>
        <w:t>договора купли-продажи</w:t>
      </w:r>
      <w:r w:rsidR="00957EC1" w:rsidRPr="00B64F8E">
        <w:rPr>
          <w:rFonts w:ascii="Times New Roman" w:hAnsi="Times New Roman" w:cs="Times New Roman"/>
          <w:sz w:val="20"/>
          <w:szCs w:val="20"/>
        </w:rPr>
        <w:t xml:space="preserve"> от </w:t>
      </w:r>
      <w:r w:rsidR="00B16D5F" w:rsidRPr="00B64F8E">
        <w:rPr>
          <w:rFonts w:ascii="Times New Roman" w:hAnsi="Times New Roman" w:cs="Times New Roman"/>
          <w:sz w:val="20"/>
          <w:szCs w:val="20"/>
        </w:rPr>
        <w:t>Финансового управляющего</w:t>
      </w:r>
      <w:r w:rsidR="00B453FD" w:rsidRPr="00B64F8E">
        <w:rPr>
          <w:rFonts w:ascii="Times New Roman" w:hAnsi="Times New Roman" w:cs="Times New Roman"/>
          <w:sz w:val="20"/>
          <w:szCs w:val="20"/>
        </w:rPr>
        <w:t>. Оплата-</w:t>
      </w:r>
      <w:r w:rsidR="00957EC1" w:rsidRPr="00B64F8E">
        <w:rPr>
          <w:rFonts w:ascii="Times New Roman" w:hAnsi="Times New Roman" w:cs="Times New Roman"/>
          <w:sz w:val="20"/>
          <w:szCs w:val="20"/>
        </w:rPr>
        <w:t xml:space="preserve">в течение 30 дней со дня подписания </w:t>
      </w:r>
      <w:r w:rsidR="001D7CA6" w:rsidRPr="00B64F8E">
        <w:rPr>
          <w:rFonts w:ascii="Times New Roman" w:hAnsi="Times New Roman" w:cs="Times New Roman"/>
          <w:sz w:val="20"/>
          <w:szCs w:val="20"/>
        </w:rPr>
        <w:t>договора купли-продажи</w:t>
      </w:r>
      <w:r w:rsidR="00957EC1" w:rsidRPr="00B64F8E">
        <w:rPr>
          <w:rFonts w:ascii="Times New Roman" w:hAnsi="Times New Roman" w:cs="Times New Roman"/>
          <w:sz w:val="20"/>
          <w:szCs w:val="20"/>
        </w:rPr>
        <w:t xml:space="preserve"> на спец. счет Должника</w:t>
      </w:r>
      <w:r w:rsidR="00412618" w:rsidRPr="00B64F8E">
        <w:rPr>
          <w:rFonts w:ascii="Times New Roman" w:hAnsi="Times New Roman" w:cs="Times New Roman"/>
          <w:sz w:val="20"/>
          <w:szCs w:val="20"/>
        </w:rPr>
        <w:t xml:space="preserve">: </w:t>
      </w:r>
      <w:r w:rsidR="00610948" w:rsidRPr="00B64F8E">
        <w:rPr>
          <w:rFonts w:ascii="Times New Roman" w:hAnsi="Times New Roman" w:cs="Times New Roman"/>
          <w:sz w:val="20"/>
          <w:szCs w:val="20"/>
        </w:rPr>
        <w:t>р/с № 40817810201000</w:t>
      </w:r>
      <w:r w:rsidR="00820EDA" w:rsidRPr="00B64F8E">
        <w:rPr>
          <w:rFonts w:ascii="Times New Roman" w:hAnsi="Times New Roman" w:cs="Times New Roman"/>
          <w:sz w:val="20"/>
          <w:szCs w:val="20"/>
        </w:rPr>
        <w:t>002471 в Банке КБ</w:t>
      </w:r>
      <w:r w:rsidR="00610948" w:rsidRPr="00B64F8E">
        <w:rPr>
          <w:rFonts w:ascii="Times New Roman" w:hAnsi="Times New Roman" w:cs="Times New Roman"/>
          <w:sz w:val="20"/>
          <w:szCs w:val="20"/>
        </w:rPr>
        <w:t xml:space="preserve"> «Республиканский Кредитный Альянс», БИК 044525860, к/с № 30101810945250000860. </w:t>
      </w:r>
    </w:p>
    <w:p w14:paraId="17BD9F3C" w14:textId="55975357" w:rsidR="00820EDA" w:rsidRPr="00B64F8E" w:rsidRDefault="00EB0684" w:rsidP="00820EDA">
      <w:pPr>
        <w:pStyle w:val="af1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64F8E">
        <w:rPr>
          <w:rFonts w:ascii="Times New Roman" w:hAnsi="Times New Roman" w:cs="Times New Roman"/>
          <w:sz w:val="20"/>
          <w:szCs w:val="20"/>
        </w:rPr>
        <w:t>Сделки по итогам торгов подлежат заключению с учетом положений Указа Президента РФ№81 от 01.03.2022г.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sectPr w:rsidR="00820EDA" w:rsidRPr="00B64F8E" w:rsidSect="007E136C">
      <w:pgSz w:w="11906" w:h="16838"/>
      <w:pgMar w:top="426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1B99E1" w14:textId="77777777" w:rsidR="008C564C" w:rsidRDefault="008C564C" w:rsidP="00FE1E33">
      <w:pPr>
        <w:spacing w:after="0" w:line="240" w:lineRule="auto"/>
      </w:pPr>
      <w:r>
        <w:separator/>
      </w:r>
    </w:p>
  </w:endnote>
  <w:endnote w:type="continuationSeparator" w:id="0">
    <w:p w14:paraId="6706D491" w14:textId="77777777" w:rsidR="008C564C" w:rsidRDefault="008C564C" w:rsidP="00FE1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NTTimes/Cyrillic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DC86F5" w14:textId="77777777" w:rsidR="008C564C" w:rsidRDefault="008C564C" w:rsidP="00FE1E33">
      <w:pPr>
        <w:spacing w:after="0" w:line="240" w:lineRule="auto"/>
      </w:pPr>
      <w:r>
        <w:separator/>
      </w:r>
    </w:p>
  </w:footnote>
  <w:footnote w:type="continuationSeparator" w:id="0">
    <w:p w14:paraId="1F10CC0A" w14:textId="77777777" w:rsidR="008C564C" w:rsidRDefault="008C564C" w:rsidP="00FE1E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305F6"/>
    <w:multiLevelType w:val="hybridMultilevel"/>
    <w:tmpl w:val="AE8813FA"/>
    <w:lvl w:ilvl="0" w:tplc="4C68C4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910FEC"/>
    <w:multiLevelType w:val="hybridMultilevel"/>
    <w:tmpl w:val="24B8F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049"/>
    <w:rsid w:val="00015024"/>
    <w:rsid w:val="00024036"/>
    <w:rsid w:val="0004583E"/>
    <w:rsid w:val="00066AFF"/>
    <w:rsid w:val="000968C5"/>
    <w:rsid w:val="000B1360"/>
    <w:rsid w:val="000B4A0A"/>
    <w:rsid w:val="000E268A"/>
    <w:rsid w:val="000F41C6"/>
    <w:rsid w:val="00102A31"/>
    <w:rsid w:val="00114F4E"/>
    <w:rsid w:val="00125D51"/>
    <w:rsid w:val="001342BD"/>
    <w:rsid w:val="00146286"/>
    <w:rsid w:val="00146481"/>
    <w:rsid w:val="001727A3"/>
    <w:rsid w:val="00190E6B"/>
    <w:rsid w:val="001A70B8"/>
    <w:rsid w:val="001B1562"/>
    <w:rsid w:val="001D7CA6"/>
    <w:rsid w:val="00201387"/>
    <w:rsid w:val="00203371"/>
    <w:rsid w:val="00220D13"/>
    <w:rsid w:val="00273968"/>
    <w:rsid w:val="00321DFA"/>
    <w:rsid w:val="0034111E"/>
    <w:rsid w:val="00383EC3"/>
    <w:rsid w:val="00390A28"/>
    <w:rsid w:val="003A7D50"/>
    <w:rsid w:val="003D0088"/>
    <w:rsid w:val="003D774E"/>
    <w:rsid w:val="00412618"/>
    <w:rsid w:val="004227A7"/>
    <w:rsid w:val="0044543E"/>
    <w:rsid w:val="00454991"/>
    <w:rsid w:val="004724B5"/>
    <w:rsid w:val="00480C6F"/>
    <w:rsid w:val="004B0010"/>
    <w:rsid w:val="004E062C"/>
    <w:rsid w:val="00515D05"/>
    <w:rsid w:val="00520DD2"/>
    <w:rsid w:val="005264D4"/>
    <w:rsid w:val="0056183E"/>
    <w:rsid w:val="00573F80"/>
    <w:rsid w:val="00594233"/>
    <w:rsid w:val="005F3E56"/>
    <w:rsid w:val="00610948"/>
    <w:rsid w:val="00653695"/>
    <w:rsid w:val="00665AA8"/>
    <w:rsid w:val="00677E82"/>
    <w:rsid w:val="006B157F"/>
    <w:rsid w:val="006C2E56"/>
    <w:rsid w:val="006D1291"/>
    <w:rsid w:val="0071333C"/>
    <w:rsid w:val="007317A3"/>
    <w:rsid w:val="00743EA8"/>
    <w:rsid w:val="00752C20"/>
    <w:rsid w:val="007A0418"/>
    <w:rsid w:val="007D0894"/>
    <w:rsid w:val="007D509A"/>
    <w:rsid w:val="007E136C"/>
    <w:rsid w:val="0080154E"/>
    <w:rsid w:val="00820EDA"/>
    <w:rsid w:val="00821736"/>
    <w:rsid w:val="0084188E"/>
    <w:rsid w:val="00843016"/>
    <w:rsid w:val="0088302E"/>
    <w:rsid w:val="008A03A5"/>
    <w:rsid w:val="008A46BF"/>
    <w:rsid w:val="008B3255"/>
    <w:rsid w:val="008C564C"/>
    <w:rsid w:val="00915825"/>
    <w:rsid w:val="00925A25"/>
    <w:rsid w:val="00927D1C"/>
    <w:rsid w:val="00934544"/>
    <w:rsid w:val="00957EC1"/>
    <w:rsid w:val="009714BD"/>
    <w:rsid w:val="009B63DB"/>
    <w:rsid w:val="00A00689"/>
    <w:rsid w:val="00A25673"/>
    <w:rsid w:val="00A27884"/>
    <w:rsid w:val="00A56860"/>
    <w:rsid w:val="00A732CD"/>
    <w:rsid w:val="00AB0DB0"/>
    <w:rsid w:val="00AD621A"/>
    <w:rsid w:val="00AE3E67"/>
    <w:rsid w:val="00B15049"/>
    <w:rsid w:val="00B16D5F"/>
    <w:rsid w:val="00B453FD"/>
    <w:rsid w:val="00B51B0F"/>
    <w:rsid w:val="00B55CA3"/>
    <w:rsid w:val="00B64F8E"/>
    <w:rsid w:val="00BC647F"/>
    <w:rsid w:val="00BE58F0"/>
    <w:rsid w:val="00BF24D4"/>
    <w:rsid w:val="00C070E8"/>
    <w:rsid w:val="00C10BF8"/>
    <w:rsid w:val="00C569F1"/>
    <w:rsid w:val="00CD732D"/>
    <w:rsid w:val="00D243AB"/>
    <w:rsid w:val="00D84DFA"/>
    <w:rsid w:val="00D958F9"/>
    <w:rsid w:val="00DC5C3C"/>
    <w:rsid w:val="00E03A9A"/>
    <w:rsid w:val="00E041CA"/>
    <w:rsid w:val="00E1665F"/>
    <w:rsid w:val="00E25D9D"/>
    <w:rsid w:val="00E46418"/>
    <w:rsid w:val="00E60808"/>
    <w:rsid w:val="00E66E78"/>
    <w:rsid w:val="00E81028"/>
    <w:rsid w:val="00EA4654"/>
    <w:rsid w:val="00EB0684"/>
    <w:rsid w:val="00ED140F"/>
    <w:rsid w:val="00F00DA9"/>
    <w:rsid w:val="00F42103"/>
    <w:rsid w:val="00F504DF"/>
    <w:rsid w:val="00F76F1A"/>
    <w:rsid w:val="00F82760"/>
    <w:rsid w:val="00F97D34"/>
    <w:rsid w:val="00FA4F19"/>
    <w:rsid w:val="00FA6B93"/>
    <w:rsid w:val="00FD69A0"/>
    <w:rsid w:val="00FE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6AA9A"/>
  <w15:chartTrackingRefBased/>
  <w15:docId w15:val="{34C3EB0B-49E8-4655-B78A-5176688D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57EC1"/>
    <w:rPr>
      <w:color w:val="0000FF"/>
      <w:u w:val="single"/>
    </w:rPr>
  </w:style>
  <w:style w:type="paragraph" w:customStyle="1" w:styleId="Default">
    <w:name w:val="Default"/>
    <w:rsid w:val="003D77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3D774E"/>
    <w:rPr>
      <w:rFonts w:ascii="Times New Roman" w:eastAsia="Times New Roman" w:hAnsi="Times New Roman"/>
      <w:shd w:val="clear" w:color="auto" w:fill="FFFFFF"/>
    </w:rPr>
  </w:style>
  <w:style w:type="character" w:customStyle="1" w:styleId="Bodytext210pt">
    <w:name w:val="Body text (2) + 10 pt"/>
    <w:basedOn w:val="Bodytext2"/>
    <w:rsid w:val="003D774E"/>
    <w:rPr>
      <w:rFonts w:ascii="Times New Roman" w:eastAsia="Times New Roman" w:hAnsi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3D774E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/>
    </w:rPr>
  </w:style>
  <w:style w:type="paragraph" w:styleId="a4">
    <w:name w:val="Balloon Text"/>
    <w:basedOn w:val="a"/>
    <w:link w:val="a5"/>
    <w:uiPriority w:val="99"/>
    <w:semiHidden/>
    <w:unhideWhenUsed/>
    <w:rsid w:val="009345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454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E1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E1E33"/>
  </w:style>
  <w:style w:type="paragraph" w:styleId="a8">
    <w:name w:val="footer"/>
    <w:basedOn w:val="a"/>
    <w:link w:val="a9"/>
    <w:uiPriority w:val="99"/>
    <w:unhideWhenUsed/>
    <w:rsid w:val="00FE1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1E33"/>
  </w:style>
  <w:style w:type="character" w:styleId="aa">
    <w:name w:val="annotation reference"/>
    <w:basedOn w:val="a0"/>
    <w:uiPriority w:val="99"/>
    <w:semiHidden/>
    <w:unhideWhenUsed/>
    <w:rsid w:val="00066AFF"/>
    <w:rPr>
      <w:sz w:val="16"/>
      <w:szCs w:val="16"/>
    </w:rPr>
  </w:style>
  <w:style w:type="paragraph" w:styleId="ab">
    <w:name w:val="annotation text"/>
    <w:basedOn w:val="a"/>
    <w:link w:val="ac"/>
    <w:unhideWhenUsed/>
    <w:rsid w:val="00066AF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66AF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66AF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66AFF"/>
    <w:rPr>
      <w:b/>
      <w:bCs/>
      <w:sz w:val="20"/>
      <w:szCs w:val="20"/>
    </w:rPr>
  </w:style>
  <w:style w:type="character" w:customStyle="1" w:styleId="1">
    <w:name w:val="Текст примечания Знак1"/>
    <w:basedOn w:val="a0"/>
    <w:uiPriority w:val="99"/>
    <w:semiHidden/>
    <w:rsid w:val="00A732CD"/>
    <w:rPr>
      <w:rFonts w:ascii="NTTimes/Cyrillic" w:hAnsi="NTTimes/Cyrillic" w:cs="NTTimes/Cyrillic"/>
      <w:sz w:val="20"/>
      <w:szCs w:val="20"/>
      <w:lang w:val="en-US" w:eastAsia="ru-RU"/>
    </w:rPr>
  </w:style>
  <w:style w:type="table" w:customStyle="1" w:styleId="TableGrid">
    <w:name w:val="TableGrid"/>
    <w:rsid w:val="00A732C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List Paragraph"/>
    <w:aliases w:val="Абзац списка ЦНЭС,Начало абзаца"/>
    <w:basedOn w:val="a"/>
    <w:link w:val="af0"/>
    <w:uiPriority w:val="34"/>
    <w:qFormat/>
    <w:rsid w:val="00480C6F"/>
    <w:pPr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af0">
    <w:name w:val="Абзац списка Знак"/>
    <w:aliases w:val="Абзац списка ЦНЭС Знак,Начало абзаца Знак"/>
    <w:link w:val="af"/>
    <w:uiPriority w:val="34"/>
    <w:rsid w:val="00480C6F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1">
    <w:name w:val="No Spacing"/>
    <w:uiPriority w:val="1"/>
    <w:qFormat/>
    <w:rsid w:val="009B63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msk@auction-hous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1E077-4E8D-4141-8A33-5BAF8D78A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626</TotalTime>
  <Pages>1</Pages>
  <Words>901</Words>
  <Characters>5141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Штефан Надежда Ивановна</cp:lastModifiedBy>
  <cp:revision>41</cp:revision>
  <cp:lastPrinted>2023-07-24T09:27:00Z</cp:lastPrinted>
  <dcterms:created xsi:type="dcterms:W3CDTF">2022-07-19T09:32:00Z</dcterms:created>
  <dcterms:modified xsi:type="dcterms:W3CDTF">2023-07-24T11:20:00Z</dcterms:modified>
</cp:coreProperties>
</file>