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4E" w:rsidRPr="00024522" w:rsidRDefault="00EC0B4E" w:rsidP="00EC0B4E">
      <w:pPr>
        <w:widowControl w:val="0"/>
        <w:overflowPunct w:val="0"/>
        <w:autoSpaceDE w:val="0"/>
        <w:autoSpaceDN w:val="0"/>
        <w:adjustRightInd w:val="0"/>
        <w:spacing w:line="264" w:lineRule="auto"/>
        <w:ind w:left="2700" w:right="2840" w:hanging="6"/>
        <w:contextualSpacing/>
        <w:jc w:val="center"/>
        <w:rPr>
          <w:b/>
          <w:bCs/>
        </w:rPr>
      </w:pPr>
      <w:bookmarkStart w:id="0" w:name="_Hlk109652123"/>
      <w:r w:rsidRPr="00024522">
        <w:rPr>
          <w:b/>
          <w:bCs/>
        </w:rPr>
        <w:t xml:space="preserve">Форма договора купли-продажи с АО </w:t>
      </w:r>
      <w:bookmarkEnd w:id="0"/>
      <w:r w:rsidRPr="00024522">
        <w:rPr>
          <w:b/>
          <w:bCs/>
        </w:rPr>
        <w:t>«ЗДК «Лензолото»</w:t>
      </w:r>
    </w:p>
    <w:p w:rsidR="00EC0B4E" w:rsidRPr="00024522" w:rsidRDefault="00EC0B4E" w:rsidP="00EC0B4E">
      <w:pPr>
        <w:widowControl w:val="0"/>
        <w:overflowPunct w:val="0"/>
        <w:autoSpaceDE w:val="0"/>
        <w:autoSpaceDN w:val="0"/>
        <w:adjustRightInd w:val="0"/>
        <w:spacing w:line="264" w:lineRule="auto"/>
        <w:ind w:left="2700" w:right="2840" w:hanging="6"/>
        <w:contextualSpacing/>
        <w:jc w:val="center"/>
        <w:rPr>
          <w:b/>
          <w:bCs/>
        </w:rPr>
      </w:pPr>
    </w:p>
    <w:p w:rsidR="00EC0B4E" w:rsidRPr="00024522" w:rsidRDefault="00EC0B4E" w:rsidP="00EC0B4E">
      <w:pPr>
        <w:widowControl w:val="0"/>
        <w:overflowPunct w:val="0"/>
        <w:autoSpaceDE w:val="0"/>
        <w:autoSpaceDN w:val="0"/>
        <w:adjustRightInd w:val="0"/>
        <w:spacing w:line="264" w:lineRule="auto"/>
        <w:ind w:left="2700" w:right="2840" w:hanging="6"/>
        <w:contextualSpacing/>
        <w:jc w:val="center"/>
      </w:pPr>
      <w:r w:rsidRPr="00024522">
        <w:rPr>
          <w:b/>
          <w:bCs/>
        </w:rPr>
        <w:t>ДОГОВОР купли-продажи недвижимого имущества</w:t>
      </w:r>
    </w:p>
    <w:p w:rsidR="00EC0B4E" w:rsidRPr="00024522" w:rsidRDefault="00EC0B4E" w:rsidP="00EC0B4E">
      <w:pPr>
        <w:widowControl w:val="0"/>
        <w:autoSpaceDE w:val="0"/>
        <w:autoSpaceDN w:val="0"/>
        <w:adjustRightInd w:val="0"/>
        <w:spacing w:line="264" w:lineRule="auto"/>
      </w:pPr>
    </w:p>
    <w:p w:rsidR="00EC0B4E" w:rsidRPr="00024522" w:rsidRDefault="00EC0B4E" w:rsidP="00EC0B4E">
      <w:pPr>
        <w:widowControl w:val="0"/>
        <w:autoSpaceDE w:val="0"/>
        <w:autoSpaceDN w:val="0"/>
        <w:adjustRightInd w:val="0"/>
        <w:spacing w:line="264" w:lineRule="auto"/>
      </w:pPr>
    </w:p>
    <w:p w:rsidR="00EC0B4E" w:rsidRPr="00024522" w:rsidRDefault="00EC0B4E" w:rsidP="00EC0B4E">
      <w:pPr>
        <w:widowControl w:val="0"/>
        <w:autoSpaceDE w:val="0"/>
        <w:autoSpaceDN w:val="0"/>
        <w:adjustRightInd w:val="0"/>
        <w:spacing w:line="264" w:lineRule="auto"/>
        <w:ind w:left="23"/>
        <w:contextualSpacing/>
      </w:pPr>
      <w:r w:rsidRPr="00024522">
        <w:rPr>
          <w:b/>
          <w:bCs/>
        </w:rPr>
        <w:t xml:space="preserve">г. Иркутск  </w:t>
      </w:r>
      <w:r w:rsidRPr="00024522">
        <w:t xml:space="preserve">                                                                          </w:t>
      </w:r>
      <w:r w:rsidRPr="00024522">
        <w:rPr>
          <w:b/>
          <w:bCs/>
        </w:rPr>
        <w:t>«______» _________ 2022 г.</w:t>
      </w:r>
    </w:p>
    <w:p w:rsidR="00EC0B4E" w:rsidRPr="00024522" w:rsidRDefault="00EC0B4E" w:rsidP="00EC0B4E">
      <w:pPr>
        <w:widowControl w:val="0"/>
        <w:autoSpaceDE w:val="0"/>
        <w:autoSpaceDN w:val="0"/>
        <w:adjustRightInd w:val="0"/>
        <w:spacing w:line="264" w:lineRule="auto"/>
      </w:pPr>
    </w:p>
    <w:p w:rsidR="00EC0B4E" w:rsidRPr="00024522" w:rsidRDefault="00EC0B4E" w:rsidP="00EC0B4E">
      <w:pPr>
        <w:widowControl w:val="0"/>
        <w:autoSpaceDE w:val="0"/>
        <w:autoSpaceDN w:val="0"/>
        <w:adjustRightInd w:val="0"/>
        <w:spacing w:line="264" w:lineRule="auto"/>
      </w:pP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rPr>
          <w:b/>
        </w:rPr>
        <w:t>Акционерное общество «Золотодобывающая компания «Лензолото» (АО «ЗДК «Лензолото»)</w:t>
      </w:r>
      <w:r w:rsidRPr="00024522">
        <w:t>,</w:t>
      </w:r>
      <w:r w:rsidRPr="00024522">
        <w:rPr>
          <w:b/>
          <w:bCs/>
        </w:rPr>
        <w:t xml:space="preserve"> </w:t>
      </w:r>
      <w:r w:rsidRPr="00024522">
        <w:t xml:space="preserve">ОГРН </w:t>
      </w:r>
      <w:r w:rsidRPr="00024522">
        <w:rPr>
          <w:color w:val="000000"/>
        </w:rPr>
        <w:t>1053802019886</w:t>
      </w:r>
      <w:r w:rsidRPr="00024522">
        <w:t>, находящееся по адресу: Россия, 666904, Иркутская область, г. Бодайбо, ул. Мира, здание 4, именуемое в дальнейшем «</w:t>
      </w:r>
      <w:r w:rsidRPr="00024522">
        <w:rPr>
          <w:b/>
        </w:rPr>
        <w:t>Продавец</w:t>
      </w:r>
      <w:bookmarkStart w:id="1" w:name="_Hlk61879354"/>
      <w:r w:rsidRPr="00024522">
        <w:t xml:space="preserve">», в лице генерального директора Семьянских Максима Александровича, действующего на основании </w:t>
      </w:r>
      <w:bookmarkEnd w:id="1"/>
      <w:r w:rsidRPr="00024522">
        <w:t xml:space="preserve">Устава, с одной стороны, и 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rPr>
          <w:b/>
        </w:rPr>
        <w:t>________________________________________________________________________</w:t>
      </w:r>
      <w:r w:rsidRPr="00024522">
        <w:t xml:space="preserve"> 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rPr>
          <w:b/>
        </w:rPr>
        <w:t>________________________________________________________________________</w:t>
      </w:r>
      <w:r w:rsidRPr="00024522">
        <w:t xml:space="preserve"> 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rPr>
          <w:b/>
        </w:rPr>
        <w:t>________________________________________________________________________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t xml:space="preserve">именуемый в дальнейшем </w:t>
      </w:r>
      <w:r w:rsidRPr="00024522">
        <w:rPr>
          <w:b/>
          <w:bCs/>
        </w:rPr>
        <w:t>«Покупатель»</w:t>
      </w:r>
      <w:r w:rsidRPr="00024522">
        <w:t>, с другой стороны, при совместном наименовании «</w:t>
      </w:r>
      <w:r w:rsidRPr="00024522">
        <w:rPr>
          <w:b/>
        </w:rPr>
        <w:t>Стороны</w:t>
      </w:r>
      <w:r w:rsidRPr="00024522">
        <w:t xml:space="preserve">», заключили настоящий Договор </w:t>
      </w:r>
      <w:r w:rsidRPr="00024522">
        <w:rPr>
          <w:color w:val="000000"/>
        </w:rPr>
        <w:t>(далее – договор)</w:t>
      </w:r>
      <w:r w:rsidRPr="00024522">
        <w:t xml:space="preserve"> о нижеследующем: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</w:pPr>
    </w:p>
    <w:p w:rsidR="00EC0B4E" w:rsidRPr="00024522" w:rsidRDefault="00EC0B4E" w:rsidP="00EC0B4E">
      <w:pPr>
        <w:widowControl w:val="0"/>
        <w:numPr>
          <w:ilvl w:val="1"/>
          <w:numId w:val="1"/>
        </w:numPr>
        <w:tabs>
          <w:tab w:val="clear" w:pos="1440"/>
          <w:tab w:val="left" w:pos="1134"/>
          <w:tab w:val="num" w:pos="4380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Общие положения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  <w:rPr>
          <w:b/>
          <w:bCs/>
        </w:rPr>
      </w:pPr>
    </w:p>
    <w:p w:rsidR="00EC0B4E" w:rsidRPr="00024522" w:rsidRDefault="00EC0B4E" w:rsidP="00EC0B4E">
      <w:pPr>
        <w:widowControl w:val="0"/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t>При заключении Договора Стороны руководствуются ст. 447, 448 Гражданского кодекса Российской Федерации, Федеральным законом от 26.12.1995 № 208-ФЗ (ред. от 02.07.2021) «Об акционерных обществах», протоколом об итогах аукциона № _______от ______________по продаже земельного участка, площадью 15 га, принадлежащего на праве собственности АО «ЗДК «Лензолото».</w:t>
      </w:r>
    </w:p>
    <w:p w:rsidR="00EC0B4E" w:rsidRPr="00024522" w:rsidRDefault="00EC0B4E" w:rsidP="00EC0B4E">
      <w:pPr>
        <w:tabs>
          <w:tab w:val="left" w:pos="1134"/>
        </w:tabs>
        <w:spacing w:line="264" w:lineRule="auto"/>
        <w:ind w:left="20" w:firstLine="547"/>
        <w:contextualSpacing/>
        <w:jc w:val="both"/>
      </w:pPr>
    </w:p>
    <w:p w:rsidR="00EC0B4E" w:rsidRPr="00024522" w:rsidRDefault="00EC0B4E" w:rsidP="00EC0B4E">
      <w:pPr>
        <w:widowControl w:val="0"/>
        <w:numPr>
          <w:ilvl w:val="2"/>
          <w:numId w:val="3"/>
        </w:numPr>
        <w:tabs>
          <w:tab w:val="clear" w:pos="2160"/>
          <w:tab w:val="left" w:pos="1134"/>
          <w:tab w:val="num" w:pos="4420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Предмет договора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  <w:rPr>
          <w:b/>
          <w:bCs/>
        </w:rPr>
      </w:pPr>
    </w:p>
    <w:p w:rsidR="00EC0B4E" w:rsidRPr="00024522" w:rsidRDefault="00EC0B4E" w:rsidP="00EC0B4E">
      <w:pPr>
        <w:widowControl w:val="0"/>
        <w:numPr>
          <w:ilvl w:val="1"/>
          <w:numId w:val="4"/>
        </w:numPr>
        <w:tabs>
          <w:tab w:val="num" w:pos="872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t xml:space="preserve">Продавец обязуется передать в собственность Покупателя Объект недвижимости, указанный в п. 2.2 настоящего Договора, а Покупатель обязуется принять этот Объект недвижимости и уплатить за него определённую настоящим Договором денежную сумму. </w:t>
      </w:r>
    </w:p>
    <w:p w:rsidR="00EC0B4E" w:rsidRPr="00024522" w:rsidRDefault="00EC0B4E" w:rsidP="00EC0B4E">
      <w:pPr>
        <w:widowControl w:val="0"/>
        <w:numPr>
          <w:ilvl w:val="0"/>
          <w:numId w:val="5"/>
        </w:numPr>
        <w:tabs>
          <w:tab w:val="clear" w:pos="720"/>
          <w:tab w:val="num" w:pos="872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t xml:space="preserve">Предметом настоящего Договора являются следующий объект недвижимости, ранее и далее по тексту именуемый «Объект недвижимости»: </w:t>
      </w:r>
    </w:p>
    <w:p w:rsidR="00EC0B4E" w:rsidRPr="00024522" w:rsidRDefault="00EC0B4E" w:rsidP="00EC0B4E">
      <w:pPr>
        <w:tabs>
          <w:tab w:val="left" w:pos="0"/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  <w:jc w:val="both"/>
        <w:outlineLvl w:val="0"/>
        <w:rPr>
          <w:color w:val="292C2F"/>
          <w:shd w:val="clear" w:color="auto" w:fill="F8F8F8"/>
        </w:rPr>
      </w:pPr>
      <w:r w:rsidRPr="00024522">
        <w:rPr>
          <w:b/>
        </w:rPr>
        <w:t xml:space="preserve"> - Земельный участок с кадастровым номером </w:t>
      </w:r>
      <w:r w:rsidRPr="00024522">
        <w:rPr>
          <w:color w:val="292C2F"/>
          <w:shd w:val="clear" w:color="auto" w:fill="F8F8F8"/>
        </w:rPr>
        <w:t xml:space="preserve">38:06:100801:94, площадью –                      15,0 га, категория земель: Земли населенных пунктов, вид разрешенного использования: Для индивидуальной жилой застройки, расположенный по адресу: Иркутская обл., Иркутский р-н, участок на перекрестке Александровского тракта с дорогой на д. Усть-Куда, принадлежащий </w:t>
      </w:r>
      <w:r w:rsidRPr="00024522">
        <w:t xml:space="preserve">АО «ЗДК «Лензолото» </w:t>
      </w:r>
      <w:r w:rsidRPr="00024522">
        <w:rPr>
          <w:color w:val="292C2F"/>
          <w:shd w:val="clear" w:color="auto" w:fill="F8F8F8"/>
        </w:rPr>
        <w:t>на праве собственности, о чем в Едином государственном реестре недвижимости 19.03.2008 года сделана запись о регистрации № 38-38-01/003/2008-651.</w:t>
      </w:r>
    </w:p>
    <w:p w:rsidR="00EC0B4E" w:rsidRPr="00024522" w:rsidRDefault="00EC0B4E" w:rsidP="00EC0B4E">
      <w:pPr>
        <w:tabs>
          <w:tab w:val="left" w:pos="0"/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  <w:jc w:val="both"/>
        <w:outlineLvl w:val="0"/>
      </w:pPr>
      <w:r w:rsidRPr="00024522">
        <w:t>Продавец гарантирует, что Объект недвижимости на момент заключения настоящего Договора никому другому не продан, не подарен, не заложен, в споре, под арестом и запретом не состоит.</w:t>
      </w:r>
    </w:p>
    <w:p w:rsidR="00EC0B4E" w:rsidRPr="00024522" w:rsidRDefault="00EC0B4E" w:rsidP="00EC0B4E">
      <w:pPr>
        <w:widowControl w:val="0"/>
        <w:numPr>
          <w:ilvl w:val="0"/>
          <w:numId w:val="6"/>
        </w:numPr>
        <w:tabs>
          <w:tab w:val="num" w:pos="892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>Объект недвижимости имеет следующие ограничения (обременения): не зарегистрировано.</w:t>
      </w:r>
    </w:p>
    <w:p w:rsidR="00EC0B4E" w:rsidRPr="00024522" w:rsidRDefault="00EC0B4E" w:rsidP="00EC0B4E">
      <w:pPr>
        <w:widowControl w:val="0"/>
        <w:numPr>
          <w:ilvl w:val="0"/>
          <w:numId w:val="6"/>
        </w:numPr>
        <w:tabs>
          <w:tab w:val="num" w:pos="892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lastRenderedPageBreak/>
        <w:t xml:space="preserve">Под понятием купли-продажи сторонами настоящего Договора понимается возмездное отчуждение Продавцом в собственность Покупателя Объекта недвижимости в соответствии с действующим законодательством Российской Федерации и условиями настоящего Договора. 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</w:pPr>
    </w:p>
    <w:p w:rsidR="00EC0B4E" w:rsidRPr="00024522" w:rsidRDefault="00EC0B4E" w:rsidP="00EC0B4E">
      <w:pPr>
        <w:widowControl w:val="0"/>
        <w:numPr>
          <w:ilvl w:val="1"/>
          <w:numId w:val="7"/>
        </w:numPr>
        <w:tabs>
          <w:tab w:val="clear" w:pos="1440"/>
          <w:tab w:val="left" w:pos="1134"/>
          <w:tab w:val="num" w:pos="3620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Цена Объекта недвижимости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  <w:rPr>
          <w:b/>
          <w:bCs/>
        </w:rPr>
      </w:pPr>
    </w:p>
    <w:p w:rsidR="00EC0B4E" w:rsidRPr="00024522" w:rsidRDefault="00EC0B4E" w:rsidP="00EC0B4E">
      <w:pPr>
        <w:widowControl w:val="0"/>
        <w:numPr>
          <w:ilvl w:val="0"/>
          <w:numId w:val="8"/>
        </w:numPr>
        <w:tabs>
          <w:tab w:val="clear" w:pos="720"/>
          <w:tab w:val="num" w:pos="892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40" w:firstLine="547"/>
        <w:contextualSpacing/>
        <w:jc w:val="both"/>
      </w:pPr>
      <w:r w:rsidRPr="00024522">
        <w:t>В соответствии с протоколом об итогах аукциона по продаже земельного участка №_______ от  цена Объекта недвижимости составляет ________ (___________________) рублей 00 копеек (НДС не облагается).</w:t>
      </w:r>
    </w:p>
    <w:p w:rsidR="00EC0B4E" w:rsidRPr="00024522" w:rsidRDefault="00EC0B4E" w:rsidP="00EC0B4E">
      <w:pPr>
        <w:widowControl w:val="0"/>
        <w:numPr>
          <w:ilvl w:val="0"/>
          <w:numId w:val="8"/>
        </w:numPr>
        <w:tabs>
          <w:tab w:val="clear" w:pos="720"/>
          <w:tab w:val="num" w:pos="892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40" w:firstLine="547"/>
        <w:contextualSpacing/>
        <w:jc w:val="both"/>
      </w:pPr>
      <w:r w:rsidRPr="00024522">
        <w:t xml:space="preserve">В цену Объекта недвижимости не включаются расходы по оформлению купли-продажи Объекта недвижимости. Все расходы, связанные с оформлением купли-продажи Объекта недвижимости несет Покупатель. </w:t>
      </w:r>
    </w:p>
    <w:p w:rsidR="00EC0B4E" w:rsidRPr="00024522" w:rsidRDefault="00EC0B4E" w:rsidP="00EC0B4E">
      <w:pPr>
        <w:widowControl w:val="0"/>
        <w:numPr>
          <w:ilvl w:val="0"/>
          <w:numId w:val="8"/>
        </w:numPr>
        <w:tabs>
          <w:tab w:val="clear" w:pos="720"/>
          <w:tab w:val="num" w:pos="892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>Цена Объекта недвижимости действительна только для настоящего Договора и не является основанием для каких–либо ссылок при переговорах с третьими лицами.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</w:pPr>
    </w:p>
    <w:p w:rsidR="00EC0B4E" w:rsidRPr="00024522" w:rsidRDefault="00EC0B4E" w:rsidP="00EC0B4E">
      <w:pPr>
        <w:widowControl w:val="0"/>
        <w:numPr>
          <w:ilvl w:val="1"/>
          <w:numId w:val="9"/>
        </w:numPr>
        <w:tabs>
          <w:tab w:val="clear" w:pos="1440"/>
          <w:tab w:val="left" w:pos="1134"/>
          <w:tab w:val="num" w:pos="3660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Условия и порядок расчетов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  <w:rPr>
          <w:b/>
          <w:bCs/>
        </w:rPr>
      </w:pPr>
    </w:p>
    <w:p w:rsidR="00EC0B4E" w:rsidRPr="00024522" w:rsidRDefault="00EC0B4E" w:rsidP="00EC0B4E">
      <w:pPr>
        <w:widowControl w:val="0"/>
        <w:numPr>
          <w:ilvl w:val="0"/>
          <w:numId w:val="10"/>
        </w:numPr>
        <w:tabs>
          <w:tab w:val="clear" w:pos="720"/>
          <w:tab w:val="num" w:pos="88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t>Задаток, перечисленный Покупателем на расчетный счет Организатора торгов – АО «Российский аукционный дом» в размере _____(__________) рублей засчитывается в счет оплаты цены продажи Объекта недвижимости.</w:t>
      </w:r>
    </w:p>
    <w:p w:rsidR="00EC0B4E" w:rsidRPr="00024522" w:rsidRDefault="00EC0B4E" w:rsidP="00EC0B4E">
      <w:pPr>
        <w:widowControl w:val="0"/>
        <w:numPr>
          <w:ilvl w:val="0"/>
          <w:numId w:val="10"/>
        </w:numPr>
        <w:tabs>
          <w:tab w:val="clear" w:pos="720"/>
          <w:tab w:val="num" w:pos="88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t xml:space="preserve">С учетом положений п. 4.1 Договора Покупатель обязан произвести оплату в размере _________(_________________) рублей 00 копеек, (НДС не облагается), в течение 3 (трех) рабочих дней с даты заключения настоящего Договора на расчетный счет </w:t>
      </w:r>
      <w:bookmarkStart w:id="2" w:name="_Hlk62804924"/>
      <w:r w:rsidRPr="00024522">
        <w:t xml:space="preserve">АО </w:t>
      </w:r>
      <w:bookmarkEnd w:id="2"/>
      <w:r w:rsidRPr="00024522">
        <w:t>«ЗДК «Лензолото» по следующим реквизитам:</w:t>
      </w:r>
    </w:p>
    <w:p w:rsidR="00EC0B4E" w:rsidRPr="00024522" w:rsidRDefault="00EC0B4E" w:rsidP="00EC0B4E">
      <w:pPr>
        <w:pStyle w:val="a3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jc w:val="both"/>
        <w:rPr>
          <w:iCs/>
        </w:rPr>
      </w:pPr>
      <w:r w:rsidRPr="00024522">
        <w:rPr>
          <w:color w:val="000000"/>
        </w:rPr>
        <w:t>р/счет 407 028 106 756 500 001 23 в Сибирском филиале ПАО РОСБАНК г.Красноярск БИК 040407388 к/сч 301 018 100 000 000 003 88</w:t>
      </w:r>
    </w:p>
    <w:p w:rsidR="00EC0B4E" w:rsidRPr="00024522" w:rsidRDefault="00EC0B4E" w:rsidP="00EC0B4E">
      <w:pPr>
        <w:pStyle w:val="a3"/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jc w:val="both"/>
      </w:pPr>
      <w:r w:rsidRPr="00024522">
        <w:t xml:space="preserve">Расходы по оплате расходов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:rsidR="00EC0B4E" w:rsidRPr="00024522" w:rsidRDefault="00EC0B4E" w:rsidP="00EC0B4E">
      <w:pPr>
        <w:pStyle w:val="a3"/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jc w:val="both"/>
      </w:pPr>
      <w:r w:rsidRPr="00024522">
        <w:t xml:space="preserve">Покупатель вправе досрочно исполнить свои обязательства по оплате Объекта недвижимости. </w:t>
      </w:r>
    </w:p>
    <w:p w:rsidR="00EC0B4E" w:rsidRPr="00024522" w:rsidRDefault="00EC0B4E" w:rsidP="00EC0B4E">
      <w:pPr>
        <w:pStyle w:val="a3"/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jc w:val="both"/>
      </w:pPr>
      <w:r w:rsidRPr="00024522">
        <w:t xml:space="preserve">Моментом надлежащего исполнения обязанности Покупателя по оплате Объекта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:rsidR="00EC0B4E" w:rsidRPr="00024522" w:rsidRDefault="00EC0B4E" w:rsidP="00EC0B4E">
      <w:pPr>
        <w:pStyle w:val="a3"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jc w:val="both"/>
      </w:pPr>
    </w:p>
    <w:p w:rsidR="00EC0B4E" w:rsidRPr="00024522" w:rsidRDefault="00EC0B4E" w:rsidP="00EC0B4E">
      <w:pPr>
        <w:widowControl w:val="0"/>
        <w:numPr>
          <w:ilvl w:val="1"/>
          <w:numId w:val="12"/>
        </w:numPr>
        <w:tabs>
          <w:tab w:val="clear" w:pos="1440"/>
          <w:tab w:val="left" w:pos="1134"/>
          <w:tab w:val="num" w:pos="4007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Обязательства сторон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  <w:rPr>
          <w:b/>
          <w:bCs/>
        </w:rPr>
      </w:pPr>
    </w:p>
    <w:p w:rsidR="00EC0B4E" w:rsidRPr="00024522" w:rsidRDefault="00EC0B4E" w:rsidP="00EC0B4E">
      <w:pPr>
        <w:widowControl w:val="0"/>
        <w:numPr>
          <w:ilvl w:val="0"/>
          <w:numId w:val="13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Продавец обязуется: в течение 10 (десяти) рабочих дней с даты заключения настоящего Договора и оплаты Покупателем Цены Договора передать Объект недвижимости, указанный в п. 2.2 настоящего Договора, Покупателю по акту приёма-передачи. </w:t>
      </w:r>
    </w:p>
    <w:p w:rsidR="00EC0B4E" w:rsidRPr="00024522" w:rsidRDefault="00EC0B4E" w:rsidP="00EC0B4E">
      <w:pPr>
        <w:pStyle w:val="a3"/>
        <w:widowControl w:val="0"/>
        <w:numPr>
          <w:ilvl w:val="0"/>
          <w:numId w:val="14"/>
        </w:numPr>
        <w:tabs>
          <w:tab w:val="clear" w:pos="720"/>
          <w:tab w:val="num" w:pos="847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jc w:val="both"/>
        <w:rPr>
          <w:vanish/>
        </w:rPr>
      </w:pPr>
    </w:p>
    <w:p w:rsidR="00EC0B4E" w:rsidRPr="00024522" w:rsidRDefault="00EC0B4E" w:rsidP="00EC0B4E">
      <w:pPr>
        <w:widowControl w:val="0"/>
        <w:numPr>
          <w:ilvl w:val="0"/>
          <w:numId w:val="14"/>
        </w:numPr>
        <w:tabs>
          <w:tab w:val="clear" w:pos="720"/>
          <w:tab w:val="num" w:pos="847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t xml:space="preserve">Покупатель обязуется: </w:t>
      </w:r>
    </w:p>
    <w:p w:rsidR="00EC0B4E" w:rsidRPr="00024522" w:rsidRDefault="00EC0B4E" w:rsidP="00EC0B4E">
      <w:pPr>
        <w:pStyle w:val="a3"/>
        <w:widowControl w:val="0"/>
        <w:numPr>
          <w:ilvl w:val="2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jc w:val="both"/>
      </w:pPr>
      <w:r w:rsidRPr="00024522">
        <w:t xml:space="preserve"> Произвести оплату стоимости Объекта недвижимости в точном соответствии с условиями настоящего Договора. </w:t>
      </w:r>
    </w:p>
    <w:p w:rsidR="00EC0B4E" w:rsidRPr="00024522" w:rsidRDefault="00EC0B4E" w:rsidP="00EC0B4E">
      <w:pPr>
        <w:pStyle w:val="a3"/>
        <w:widowControl w:val="0"/>
        <w:numPr>
          <w:ilvl w:val="2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jc w:val="both"/>
      </w:pPr>
      <w:r w:rsidRPr="00024522">
        <w:t xml:space="preserve"> Нести все расходы, связанные с государственной регистрацией перехода права собственности на Объект недвижимости. </w:t>
      </w:r>
    </w:p>
    <w:p w:rsidR="00EC0B4E" w:rsidRPr="00024522" w:rsidRDefault="00EC0B4E" w:rsidP="00EC0B4E">
      <w:pPr>
        <w:pStyle w:val="a3"/>
        <w:widowControl w:val="0"/>
        <w:numPr>
          <w:ilvl w:val="2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jc w:val="both"/>
      </w:pPr>
      <w:r w:rsidRPr="00024522">
        <w:t xml:space="preserve"> Принять по акту приёма-передачи Объект недвижимости, являющийся </w:t>
      </w:r>
      <w:r w:rsidRPr="00024522">
        <w:lastRenderedPageBreak/>
        <w:t xml:space="preserve">предметом настоящего Договора. </w:t>
      </w:r>
    </w:p>
    <w:p w:rsidR="00EC0B4E" w:rsidRPr="00024522" w:rsidRDefault="00EC0B4E" w:rsidP="00EC0B4E">
      <w:pPr>
        <w:pStyle w:val="a3"/>
        <w:widowControl w:val="0"/>
        <w:numPr>
          <w:ilvl w:val="1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jc w:val="both"/>
      </w:pPr>
      <w:r w:rsidRPr="00024522">
        <w:t xml:space="preserve">Стороны обязуются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</w:pPr>
    </w:p>
    <w:p w:rsidR="00EC0B4E" w:rsidRPr="00024522" w:rsidRDefault="00EC0B4E" w:rsidP="00EC0B4E">
      <w:pPr>
        <w:widowControl w:val="0"/>
        <w:numPr>
          <w:ilvl w:val="2"/>
          <w:numId w:val="16"/>
        </w:numPr>
        <w:tabs>
          <w:tab w:val="clear" w:pos="2160"/>
          <w:tab w:val="left" w:pos="1134"/>
          <w:tab w:val="num" w:pos="2807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Условия передачи Объектов недвижимости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  <w:rPr>
          <w:b/>
          <w:bCs/>
        </w:rPr>
      </w:pPr>
    </w:p>
    <w:p w:rsidR="00EC0B4E" w:rsidRPr="00024522" w:rsidRDefault="00EC0B4E" w:rsidP="00EC0B4E">
      <w:pPr>
        <w:widowControl w:val="0"/>
        <w:numPr>
          <w:ilvl w:val="0"/>
          <w:numId w:val="17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Передача Объекта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:rsidR="00EC0B4E" w:rsidRPr="00024522" w:rsidRDefault="00EC0B4E" w:rsidP="00EC0B4E">
      <w:pPr>
        <w:widowControl w:val="0"/>
        <w:numPr>
          <w:ilvl w:val="0"/>
          <w:numId w:val="17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Передача оформляется актом приёма-передачи Объекта недвижимости, который подписывается сторонами в течение 10 (десяти) рабочих дней с даты оплаты Объекта недвижимости. </w:t>
      </w:r>
    </w:p>
    <w:p w:rsidR="00EC0B4E" w:rsidRPr="00024522" w:rsidRDefault="00EC0B4E" w:rsidP="00EC0B4E">
      <w:pPr>
        <w:widowControl w:val="0"/>
        <w:numPr>
          <w:ilvl w:val="0"/>
          <w:numId w:val="17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Федеральной службе государственной регистрации, кадастра и картографии по Иркутской области.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</w:pPr>
    </w:p>
    <w:p w:rsidR="00EC0B4E" w:rsidRPr="00024522" w:rsidRDefault="00EC0B4E" w:rsidP="00EC0B4E">
      <w:pPr>
        <w:widowControl w:val="0"/>
        <w:numPr>
          <w:ilvl w:val="3"/>
          <w:numId w:val="17"/>
        </w:numPr>
        <w:tabs>
          <w:tab w:val="clear" w:pos="2880"/>
          <w:tab w:val="left" w:pos="1134"/>
          <w:tab w:val="num" w:pos="3827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Ответственность Сторон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  <w:rPr>
          <w:b/>
          <w:bCs/>
        </w:rPr>
      </w:pPr>
    </w:p>
    <w:p w:rsidR="00EC0B4E" w:rsidRPr="00024522" w:rsidRDefault="00EC0B4E" w:rsidP="00EC0B4E">
      <w:pPr>
        <w:widowControl w:val="0"/>
        <w:numPr>
          <w:ilvl w:val="1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80" w:firstLine="547"/>
        <w:contextualSpacing/>
        <w:jc w:val="both"/>
      </w:pPr>
      <w:r w:rsidRPr="00024522">
        <w:t>Просрочка внесения денежных средств в счет уплаты цены Объекта недвижимости не может составлять более десяти календарных дней (далее по тексту именуемая «допустимая просрочка»).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80" w:firstLine="547"/>
        <w:contextualSpacing/>
        <w:jc w:val="both"/>
      </w:pPr>
      <w:r w:rsidRPr="00024522"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</w:pPr>
    </w:p>
    <w:p w:rsidR="00EC0B4E" w:rsidRPr="00024522" w:rsidRDefault="00EC0B4E" w:rsidP="00EC0B4E">
      <w:pPr>
        <w:widowControl w:val="0"/>
        <w:numPr>
          <w:ilvl w:val="1"/>
          <w:numId w:val="18"/>
        </w:numPr>
        <w:tabs>
          <w:tab w:val="clear" w:pos="1440"/>
          <w:tab w:val="left" w:pos="1134"/>
          <w:tab w:val="num" w:pos="3087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Обстоятельства непреодолимой силы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  <w:rPr>
          <w:b/>
          <w:bCs/>
        </w:rPr>
      </w:pPr>
    </w:p>
    <w:p w:rsidR="00EC0B4E" w:rsidRPr="00024522" w:rsidRDefault="00EC0B4E" w:rsidP="00EC0B4E">
      <w:pPr>
        <w:widowControl w:val="0"/>
        <w:numPr>
          <w:ilvl w:val="0"/>
          <w:numId w:val="19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:rsidR="00EC0B4E" w:rsidRPr="00024522" w:rsidRDefault="00EC0B4E" w:rsidP="00EC0B4E">
      <w:pPr>
        <w:widowControl w:val="0"/>
        <w:numPr>
          <w:ilvl w:val="0"/>
          <w:numId w:val="19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Сторона, которая не в состоянии выполнить свои договорные обязательства, </w:t>
      </w:r>
      <w:r w:rsidRPr="00024522">
        <w:lastRenderedPageBreak/>
        <w:t xml:space="preserve">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</w:pPr>
    </w:p>
    <w:p w:rsidR="00EC0B4E" w:rsidRPr="00024522" w:rsidRDefault="00EC0B4E" w:rsidP="00EC0B4E">
      <w:pPr>
        <w:widowControl w:val="0"/>
        <w:numPr>
          <w:ilvl w:val="1"/>
          <w:numId w:val="20"/>
        </w:numPr>
        <w:tabs>
          <w:tab w:val="clear" w:pos="1440"/>
          <w:tab w:val="left" w:pos="1134"/>
          <w:tab w:val="num" w:pos="3567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Урегулирование разногласий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  <w:rPr>
          <w:b/>
          <w:bCs/>
        </w:rPr>
      </w:pPr>
    </w:p>
    <w:p w:rsidR="00EC0B4E" w:rsidRPr="00024522" w:rsidRDefault="00EC0B4E" w:rsidP="00EC0B4E">
      <w:pPr>
        <w:widowControl w:val="0"/>
        <w:numPr>
          <w:ilvl w:val="0"/>
          <w:numId w:val="21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осуществляется в судебном порядке, в соответствии с действующим законодательством Российской Федерации. 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</w:pPr>
    </w:p>
    <w:p w:rsidR="00EC0B4E" w:rsidRPr="00024522" w:rsidRDefault="00EC0B4E" w:rsidP="00EC0B4E">
      <w:pPr>
        <w:widowControl w:val="0"/>
        <w:numPr>
          <w:ilvl w:val="2"/>
          <w:numId w:val="21"/>
        </w:numPr>
        <w:tabs>
          <w:tab w:val="clear" w:pos="2160"/>
          <w:tab w:val="left" w:pos="1134"/>
          <w:tab w:val="num" w:pos="4367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Прочие условия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</w:pPr>
    </w:p>
    <w:p w:rsidR="00EC0B4E" w:rsidRPr="00024522" w:rsidRDefault="00EC0B4E" w:rsidP="00EC0B4E">
      <w:pPr>
        <w:widowControl w:val="0"/>
        <w:numPr>
          <w:ilvl w:val="0"/>
          <w:numId w:val="22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:rsidR="00EC0B4E" w:rsidRPr="00024522" w:rsidRDefault="00EC0B4E" w:rsidP="00EC0B4E">
      <w:pPr>
        <w:widowControl w:val="0"/>
        <w:numPr>
          <w:ilvl w:val="0"/>
          <w:numId w:val="22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40" w:firstLine="547"/>
        <w:contextualSpacing/>
        <w:jc w:val="both"/>
      </w:pPr>
      <w:r w:rsidRPr="00024522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:rsidR="00EC0B4E" w:rsidRPr="00024522" w:rsidRDefault="00EC0B4E" w:rsidP="00EC0B4E">
      <w:pPr>
        <w:widowControl w:val="0"/>
        <w:numPr>
          <w:ilvl w:val="0"/>
          <w:numId w:val="22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40" w:firstLine="547"/>
        <w:contextualSpacing/>
        <w:jc w:val="both"/>
      </w:pPr>
      <w:r w:rsidRPr="00024522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:rsidR="00EC0B4E" w:rsidRPr="00024522" w:rsidRDefault="00EC0B4E" w:rsidP="00EC0B4E">
      <w:pPr>
        <w:widowControl w:val="0"/>
        <w:numPr>
          <w:ilvl w:val="0"/>
          <w:numId w:val="22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:rsidR="00EC0B4E" w:rsidRPr="00024522" w:rsidRDefault="00EC0B4E" w:rsidP="00EC0B4E">
      <w:pPr>
        <w:widowControl w:val="0"/>
        <w:numPr>
          <w:ilvl w:val="0"/>
          <w:numId w:val="23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:rsidR="00EC0B4E" w:rsidRPr="00024522" w:rsidRDefault="00EC0B4E" w:rsidP="00EC0B4E">
      <w:pPr>
        <w:widowControl w:val="0"/>
        <w:numPr>
          <w:ilvl w:val="0"/>
          <w:numId w:val="23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:rsidR="00EC0B4E" w:rsidRPr="00024522" w:rsidRDefault="00EC0B4E" w:rsidP="00EC0B4E">
      <w:pPr>
        <w:widowControl w:val="0"/>
        <w:numPr>
          <w:ilvl w:val="0"/>
          <w:numId w:val="23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:rsidR="00EC0B4E" w:rsidRPr="00024522" w:rsidRDefault="00EC0B4E" w:rsidP="00EC0B4E">
      <w:pPr>
        <w:pStyle w:val="a3"/>
        <w:widowControl w:val="0"/>
        <w:numPr>
          <w:ilvl w:val="1"/>
          <w:numId w:val="23"/>
        </w:numPr>
        <w:tabs>
          <w:tab w:val="num" w:pos="0"/>
        </w:tabs>
        <w:overflowPunct w:val="0"/>
        <w:autoSpaceDE w:val="0"/>
        <w:autoSpaceDN w:val="0"/>
        <w:adjustRightInd w:val="0"/>
        <w:spacing w:line="264" w:lineRule="auto"/>
        <w:ind w:left="0" w:right="160" w:firstLine="0"/>
        <w:jc w:val="center"/>
        <w:rPr>
          <w:b/>
        </w:rPr>
      </w:pPr>
      <w:r w:rsidRPr="00024522">
        <w:rPr>
          <w:b/>
        </w:rPr>
        <w:t>Юридические адреса, реквизиты и подписи сторон</w:t>
      </w:r>
    </w:p>
    <w:p w:rsidR="00EC0B4E" w:rsidRPr="00024522" w:rsidRDefault="00EC0B4E" w:rsidP="00EC0B4E">
      <w:pPr>
        <w:widowControl w:val="0"/>
        <w:overflowPunct w:val="0"/>
        <w:autoSpaceDE w:val="0"/>
        <w:autoSpaceDN w:val="0"/>
        <w:adjustRightInd w:val="0"/>
        <w:spacing w:line="264" w:lineRule="auto"/>
        <w:ind w:right="160"/>
        <w:contextualSpacing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C0B4E" w:rsidRPr="00024522" w:rsidTr="00B852FA">
        <w:tc>
          <w:tcPr>
            <w:tcW w:w="4672" w:type="dxa"/>
            <w:hideMark/>
          </w:tcPr>
          <w:p w:rsidR="00EC0B4E" w:rsidRPr="00024522" w:rsidRDefault="00EC0B4E" w:rsidP="00B852FA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160"/>
              <w:contextualSpacing/>
              <w:rPr>
                <w:lang w:eastAsia="en-US"/>
              </w:rPr>
            </w:pPr>
            <w:r w:rsidRPr="00024522">
              <w:rPr>
                <w:b/>
                <w:lang w:eastAsia="en-US"/>
              </w:rPr>
              <w:t>Продавец:</w:t>
            </w:r>
          </w:p>
        </w:tc>
        <w:tc>
          <w:tcPr>
            <w:tcW w:w="4673" w:type="dxa"/>
            <w:hideMark/>
          </w:tcPr>
          <w:p w:rsidR="00EC0B4E" w:rsidRPr="00024522" w:rsidRDefault="00EC0B4E" w:rsidP="00B852FA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160"/>
              <w:contextualSpacing/>
              <w:rPr>
                <w:lang w:eastAsia="en-US"/>
              </w:rPr>
            </w:pPr>
            <w:r w:rsidRPr="00024522">
              <w:rPr>
                <w:b/>
                <w:lang w:eastAsia="en-US"/>
              </w:rPr>
              <w:t>Покупатель:</w:t>
            </w:r>
          </w:p>
        </w:tc>
      </w:tr>
      <w:tr w:rsidR="00EC0B4E" w:rsidRPr="00024522" w:rsidTr="00B852FA">
        <w:tc>
          <w:tcPr>
            <w:tcW w:w="4672" w:type="dxa"/>
            <w:hideMark/>
          </w:tcPr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jc w:val="both"/>
              <w:rPr>
                <w:b/>
                <w:lang w:eastAsia="en-US"/>
              </w:rPr>
            </w:pPr>
            <w:r w:rsidRPr="00024522">
              <w:rPr>
                <w:b/>
                <w:lang w:eastAsia="en-US"/>
              </w:rPr>
              <w:t>АО «ЗДК «лензолото»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jc w:val="both"/>
              <w:rPr>
                <w:lang w:eastAsia="en-US"/>
              </w:rPr>
            </w:pPr>
            <w:r w:rsidRPr="00024522">
              <w:rPr>
                <w:lang w:eastAsia="en-US"/>
              </w:rPr>
              <w:t>Место нахождения: Россия, 666904,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jc w:val="both"/>
              <w:rPr>
                <w:lang w:eastAsia="en-US"/>
              </w:rPr>
            </w:pPr>
            <w:r w:rsidRPr="00024522">
              <w:rPr>
                <w:lang w:eastAsia="en-US"/>
              </w:rPr>
              <w:t xml:space="preserve">Иркутская область, г. Бодайбо, 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jc w:val="both"/>
              <w:rPr>
                <w:lang w:eastAsia="en-US"/>
              </w:rPr>
            </w:pPr>
            <w:r w:rsidRPr="00024522">
              <w:rPr>
                <w:lang w:eastAsia="en-US"/>
              </w:rPr>
              <w:t>ул. Мира, здание 4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jc w:val="both"/>
              <w:rPr>
                <w:lang w:eastAsia="en-US"/>
              </w:rPr>
            </w:pPr>
            <w:r w:rsidRPr="00024522">
              <w:rPr>
                <w:bCs/>
                <w:lang w:eastAsia="en-US"/>
              </w:rPr>
              <w:t xml:space="preserve">Почтовый адрес: </w:t>
            </w:r>
            <w:r w:rsidRPr="00024522">
              <w:rPr>
                <w:lang w:eastAsia="en-US"/>
              </w:rPr>
              <w:t>Россия, 666904,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jc w:val="both"/>
              <w:rPr>
                <w:lang w:eastAsia="en-US"/>
              </w:rPr>
            </w:pPr>
            <w:r w:rsidRPr="00024522">
              <w:rPr>
                <w:lang w:eastAsia="en-US"/>
              </w:rPr>
              <w:t xml:space="preserve">Иркутская область, г. Бодайбо, 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jc w:val="both"/>
              <w:rPr>
                <w:lang w:eastAsia="en-US"/>
              </w:rPr>
            </w:pPr>
            <w:r w:rsidRPr="00024522">
              <w:rPr>
                <w:lang w:eastAsia="en-US"/>
              </w:rPr>
              <w:lastRenderedPageBreak/>
              <w:t>ул. Мира, здание 4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jc w:val="both"/>
              <w:rPr>
                <w:lang w:eastAsia="en-US"/>
              </w:rPr>
            </w:pPr>
            <w:r w:rsidRPr="00024522">
              <w:rPr>
                <w:lang w:eastAsia="en-US"/>
              </w:rPr>
              <w:t xml:space="preserve">ИНН </w:t>
            </w:r>
            <w:r w:rsidRPr="00024522">
              <w:rPr>
                <w:color w:val="000000"/>
                <w:lang w:eastAsia="en-US"/>
              </w:rPr>
              <w:t>3802010390</w:t>
            </w:r>
            <w:r w:rsidRPr="00024522">
              <w:rPr>
                <w:lang w:eastAsia="en-US"/>
              </w:rPr>
              <w:t xml:space="preserve">, КПП </w:t>
            </w:r>
            <w:r w:rsidRPr="00024522">
              <w:rPr>
                <w:color w:val="000000"/>
                <w:lang w:eastAsia="en-US"/>
              </w:rPr>
              <w:t>380201001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jc w:val="both"/>
              <w:rPr>
                <w:lang w:eastAsia="en-US"/>
              </w:rPr>
            </w:pPr>
            <w:r w:rsidRPr="00024522">
              <w:rPr>
                <w:lang w:eastAsia="en-US"/>
              </w:rPr>
              <w:t xml:space="preserve">ОГРН </w:t>
            </w:r>
            <w:r w:rsidRPr="00024522">
              <w:rPr>
                <w:color w:val="000000"/>
                <w:lang w:eastAsia="en-US"/>
              </w:rPr>
              <w:t>1053802019886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jc w:val="both"/>
              <w:rPr>
                <w:lang w:eastAsia="en-US"/>
              </w:rPr>
            </w:pPr>
            <w:r w:rsidRPr="00024522">
              <w:rPr>
                <w:lang w:eastAsia="en-US"/>
              </w:rPr>
              <w:t>Телефон: (39561) 5-29-00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jc w:val="both"/>
              <w:rPr>
                <w:lang w:eastAsia="en-US"/>
              </w:rPr>
            </w:pPr>
            <w:r w:rsidRPr="00024522">
              <w:rPr>
                <w:lang w:eastAsia="en-US"/>
              </w:rPr>
              <w:t>Е-</w:t>
            </w:r>
            <w:r w:rsidRPr="00024522">
              <w:rPr>
                <w:lang w:val="en-US" w:eastAsia="en-US"/>
              </w:rPr>
              <w:t>mail</w:t>
            </w:r>
            <w:r w:rsidRPr="00024522">
              <w:rPr>
                <w:lang w:eastAsia="en-US"/>
              </w:rPr>
              <w:t xml:space="preserve">: </w:t>
            </w:r>
            <w:r w:rsidRPr="00024522">
              <w:rPr>
                <w:lang w:val="en-US" w:eastAsia="en-US"/>
              </w:rPr>
              <w:t>officeLZ</w:t>
            </w:r>
            <w:r w:rsidRPr="00024522">
              <w:rPr>
                <w:lang w:eastAsia="en-US"/>
              </w:rPr>
              <w:t>@</w:t>
            </w:r>
            <w:r w:rsidRPr="00024522">
              <w:rPr>
                <w:lang w:val="en-US" w:eastAsia="en-US"/>
              </w:rPr>
              <w:t>polyus</w:t>
            </w:r>
            <w:r w:rsidRPr="00024522">
              <w:rPr>
                <w:lang w:eastAsia="en-US"/>
              </w:rPr>
              <w:t>.</w:t>
            </w:r>
            <w:r w:rsidRPr="00024522">
              <w:rPr>
                <w:lang w:val="en-US" w:eastAsia="en-US"/>
              </w:rPr>
              <w:t>com</w:t>
            </w:r>
            <w:r w:rsidRPr="00024522">
              <w:rPr>
                <w:lang w:eastAsia="en-US"/>
              </w:rPr>
              <w:t xml:space="preserve"> Банковские реквизиты: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rPr>
                <w:color w:val="000000"/>
                <w:lang w:eastAsia="en-US"/>
              </w:rPr>
            </w:pPr>
            <w:r w:rsidRPr="00024522">
              <w:rPr>
                <w:iCs/>
                <w:lang w:eastAsia="en-US"/>
              </w:rPr>
              <w:t xml:space="preserve"> </w:t>
            </w:r>
            <w:r w:rsidRPr="00024522">
              <w:rPr>
                <w:color w:val="000000"/>
                <w:lang w:eastAsia="en-US"/>
              </w:rPr>
              <w:t xml:space="preserve">р/счет 407 028 106 756 500 001 23 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rPr>
                <w:color w:val="000000"/>
                <w:lang w:eastAsia="en-US"/>
              </w:rPr>
            </w:pPr>
            <w:r w:rsidRPr="00024522">
              <w:rPr>
                <w:color w:val="000000"/>
                <w:lang w:eastAsia="en-US"/>
              </w:rPr>
              <w:t xml:space="preserve">в Сибирском филиале ПАО РОСБАНК 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rPr>
                <w:color w:val="000000"/>
                <w:lang w:eastAsia="en-US"/>
              </w:rPr>
            </w:pPr>
            <w:r w:rsidRPr="00024522">
              <w:rPr>
                <w:color w:val="000000"/>
                <w:lang w:eastAsia="en-US"/>
              </w:rPr>
              <w:t xml:space="preserve">г.Красноярск 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rPr>
                <w:color w:val="000000"/>
                <w:lang w:eastAsia="en-US"/>
              </w:rPr>
            </w:pPr>
            <w:r w:rsidRPr="00024522">
              <w:rPr>
                <w:color w:val="000000"/>
                <w:lang w:eastAsia="en-US"/>
              </w:rPr>
              <w:t xml:space="preserve">БИК 040407388 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rPr>
                <w:color w:val="000000"/>
                <w:lang w:eastAsia="en-US"/>
              </w:rPr>
            </w:pPr>
            <w:r w:rsidRPr="00024522">
              <w:rPr>
                <w:color w:val="000000"/>
                <w:lang w:eastAsia="en-US"/>
              </w:rPr>
              <w:t>к/сч 301 018 100 000 000 003 88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jc w:val="both"/>
              <w:rPr>
                <w:lang w:eastAsia="en-US"/>
              </w:rPr>
            </w:pPr>
          </w:p>
        </w:tc>
        <w:tc>
          <w:tcPr>
            <w:tcW w:w="4673" w:type="dxa"/>
          </w:tcPr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lastRenderedPageBreak/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lastRenderedPageBreak/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</w:p>
          <w:p w:rsidR="00EC0B4E" w:rsidRPr="00024522" w:rsidRDefault="00EC0B4E" w:rsidP="00B852FA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160"/>
              <w:contextualSpacing/>
              <w:rPr>
                <w:lang w:val="en-US" w:eastAsia="en-US"/>
              </w:rPr>
            </w:pPr>
          </w:p>
        </w:tc>
      </w:tr>
      <w:tr w:rsidR="00EC0B4E" w:rsidRPr="00024522" w:rsidTr="00B852FA">
        <w:tc>
          <w:tcPr>
            <w:tcW w:w="4672" w:type="dxa"/>
          </w:tcPr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</w:p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  <w:r w:rsidRPr="00024522">
              <w:rPr>
                <w:b/>
                <w:lang w:eastAsia="en-US"/>
              </w:rPr>
              <w:t>Генеральный директор</w:t>
            </w:r>
          </w:p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  <w:r w:rsidRPr="00024522">
              <w:rPr>
                <w:b/>
                <w:lang w:eastAsia="en-US"/>
              </w:rPr>
              <w:t>АО «ЗДК «Лензолото»</w:t>
            </w:r>
          </w:p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</w:p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  <w:r w:rsidRPr="00024522">
              <w:rPr>
                <w:b/>
                <w:lang w:eastAsia="en-US"/>
              </w:rPr>
              <w:t>____________________/Семьянских М.А.</w:t>
            </w:r>
          </w:p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  <w:r w:rsidRPr="00024522">
              <w:rPr>
                <w:b/>
                <w:lang w:eastAsia="en-US"/>
              </w:rPr>
              <w:t>М.П.</w:t>
            </w:r>
          </w:p>
          <w:p w:rsidR="00EC0B4E" w:rsidRPr="00024522" w:rsidRDefault="00EC0B4E" w:rsidP="00B852FA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160"/>
              <w:contextualSpacing/>
              <w:rPr>
                <w:lang w:eastAsia="en-US"/>
              </w:rPr>
            </w:pPr>
          </w:p>
        </w:tc>
        <w:tc>
          <w:tcPr>
            <w:tcW w:w="4673" w:type="dxa"/>
          </w:tcPr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</w:p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</w:p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</w:p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</w:p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  <w:r w:rsidRPr="00024522">
              <w:rPr>
                <w:b/>
                <w:lang w:eastAsia="en-US"/>
              </w:rPr>
              <w:t>____________________/________________</w:t>
            </w:r>
          </w:p>
          <w:p w:rsidR="00EC0B4E" w:rsidRPr="00024522" w:rsidRDefault="00EC0B4E" w:rsidP="00B852FA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160"/>
              <w:contextualSpacing/>
              <w:rPr>
                <w:lang w:eastAsia="en-US"/>
              </w:rPr>
            </w:pPr>
            <w:r w:rsidRPr="00024522">
              <w:rPr>
                <w:b/>
                <w:lang w:eastAsia="en-US"/>
              </w:rPr>
              <w:t>М.П.</w:t>
            </w:r>
          </w:p>
        </w:tc>
      </w:tr>
    </w:tbl>
    <w:p w:rsidR="00EC0B4E" w:rsidRPr="00024522" w:rsidRDefault="00EC0B4E" w:rsidP="00EC0B4E">
      <w:pPr>
        <w:spacing w:line="264" w:lineRule="auto"/>
      </w:pPr>
    </w:p>
    <w:p w:rsidR="00EC0B4E" w:rsidRDefault="00EC0B4E" w:rsidP="00EC0B4E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EC0B4E" w:rsidRPr="00024522" w:rsidRDefault="00EC0B4E" w:rsidP="00EC0B4E">
      <w:pPr>
        <w:tabs>
          <w:tab w:val="left" w:pos="709"/>
        </w:tabs>
        <w:ind w:right="-57"/>
        <w:jc w:val="center"/>
        <w:rPr>
          <w:b/>
          <w:bCs/>
        </w:rPr>
      </w:pPr>
      <w:r w:rsidRPr="00024522">
        <w:rPr>
          <w:b/>
          <w:bCs/>
        </w:rPr>
        <w:lastRenderedPageBreak/>
        <w:t>Форма договора купли-продажи с АО «Севзото»</w:t>
      </w:r>
    </w:p>
    <w:p w:rsidR="00EC0B4E" w:rsidRPr="00024522" w:rsidRDefault="00EC0B4E" w:rsidP="00EC0B4E">
      <w:pPr>
        <w:tabs>
          <w:tab w:val="left" w:pos="709"/>
        </w:tabs>
        <w:ind w:right="-57"/>
        <w:jc w:val="center"/>
        <w:rPr>
          <w:b/>
          <w:bCs/>
        </w:rPr>
      </w:pPr>
    </w:p>
    <w:p w:rsidR="00EC0B4E" w:rsidRPr="00024522" w:rsidRDefault="00EC0B4E" w:rsidP="00EC0B4E">
      <w:pPr>
        <w:widowControl w:val="0"/>
        <w:overflowPunct w:val="0"/>
        <w:autoSpaceDE w:val="0"/>
        <w:autoSpaceDN w:val="0"/>
        <w:adjustRightInd w:val="0"/>
        <w:spacing w:line="264" w:lineRule="auto"/>
        <w:ind w:left="2700" w:right="2840" w:hanging="6"/>
        <w:contextualSpacing/>
        <w:jc w:val="center"/>
      </w:pPr>
      <w:r w:rsidRPr="00024522">
        <w:rPr>
          <w:b/>
          <w:bCs/>
        </w:rPr>
        <w:t>ДОГОВОР купли-продажи недвижимого имущества</w:t>
      </w:r>
    </w:p>
    <w:p w:rsidR="00EC0B4E" w:rsidRPr="00024522" w:rsidRDefault="00EC0B4E" w:rsidP="00EC0B4E">
      <w:pPr>
        <w:widowControl w:val="0"/>
        <w:autoSpaceDE w:val="0"/>
        <w:autoSpaceDN w:val="0"/>
        <w:adjustRightInd w:val="0"/>
        <w:spacing w:line="264" w:lineRule="auto"/>
      </w:pPr>
    </w:p>
    <w:p w:rsidR="00EC0B4E" w:rsidRPr="00024522" w:rsidRDefault="00EC0B4E" w:rsidP="00EC0B4E">
      <w:pPr>
        <w:widowControl w:val="0"/>
        <w:autoSpaceDE w:val="0"/>
        <w:autoSpaceDN w:val="0"/>
        <w:adjustRightInd w:val="0"/>
        <w:spacing w:line="264" w:lineRule="auto"/>
      </w:pPr>
    </w:p>
    <w:p w:rsidR="00EC0B4E" w:rsidRPr="00024522" w:rsidRDefault="00EC0B4E" w:rsidP="00EC0B4E">
      <w:pPr>
        <w:widowControl w:val="0"/>
        <w:autoSpaceDE w:val="0"/>
        <w:autoSpaceDN w:val="0"/>
        <w:adjustRightInd w:val="0"/>
        <w:spacing w:line="264" w:lineRule="auto"/>
        <w:ind w:left="23"/>
        <w:contextualSpacing/>
      </w:pPr>
      <w:r w:rsidRPr="00024522">
        <w:t>г. Иркутск                                                                                         «______» _________ 2022 г.</w:t>
      </w:r>
    </w:p>
    <w:p w:rsidR="00EC0B4E" w:rsidRPr="00024522" w:rsidRDefault="00EC0B4E" w:rsidP="00EC0B4E">
      <w:pPr>
        <w:widowControl w:val="0"/>
        <w:autoSpaceDE w:val="0"/>
        <w:autoSpaceDN w:val="0"/>
        <w:adjustRightInd w:val="0"/>
        <w:spacing w:line="264" w:lineRule="auto"/>
      </w:pPr>
    </w:p>
    <w:p w:rsidR="00EC0B4E" w:rsidRPr="00024522" w:rsidRDefault="00EC0B4E" w:rsidP="00EC0B4E">
      <w:pPr>
        <w:widowControl w:val="0"/>
        <w:autoSpaceDE w:val="0"/>
        <w:autoSpaceDN w:val="0"/>
        <w:adjustRightInd w:val="0"/>
        <w:spacing w:line="264" w:lineRule="auto"/>
      </w:pP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rPr>
          <w:b/>
        </w:rPr>
        <w:t>Акционерное общество «Севзото»</w:t>
      </w:r>
      <w:r w:rsidRPr="00024522">
        <w:rPr>
          <w:b/>
          <w:bCs/>
        </w:rPr>
        <w:t xml:space="preserve"> (АО «Севзото»)</w:t>
      </w:r>
      <w:r w:rsidRPr="00024522">
        <w:t>,</w:t>
      </w:r>
      <w:r w:rsidRPr="00024522">
        <w:rPr>
          <w:b/>
          <w:bCs/>
        </w:rPr>
        <w:t xml:space="preserve"> </w:t>
      </w:r>
      <w:r w:rsidRPr="00024522">
        <w:t xml:space="preserve">ОГРН 1023800731734, находящееся по адресу: </w:t>
      </w:r>
      <w:r w:rsidRPr="00024522">
        <w:rPr>
          <w:color w:val="000000"/>
        </w:rPr>
        <w:t>666904, РФ Иркутская область, г. Бодайбо, ул. Красноармейская, д. 83</w:t>
      </w:r>
      <w:r w:rsidRPr="00024522">
        <w:t>, именуемое в дальнейшем «</w:t>
      </w:r>
      <w:r w:rsidRPr="00024522">
        <w:rPr>
          <w:b/>
        </w:rPr>
        <w:t>Продавец</w:t>
      </w:r>
      <w:r w:rsidRPr="00024522">
        <w:t xml:space="preserve">», в лице Директора </w:t>
      </w:r>
      <w:r w:rsidRPr="00024522">
        <w:rPr>
          <w:color w:val="000000"/>
        </w:rPr>
        <w:t>Сурвилло Владимира Геннадьевича</w:t>
      </w:r>
      <w:r w:rsidRPr="00024522">
        <w:t xml:space="preserve">, действующего на основании Устава, с одной стороны, и 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rPr>
          <w:b/>
        </w:rPr>
        <w:t>________________________________________________________________________</w:t>
      </w:r>
      <w:r w:rsidRPr="00024522">
        <w:t xml:space="preserve"> 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rPr>
          <w:b/>
        </w:rPr>
        <w:t>________________________________________________________________________</w:t>
      </w:r>
      <w:r w:rsidRPr="00024522">
        <w:t xml:space="preserve"> 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rPr>
          <w:b/>
        </w:rPr>
        <w:t>________________________________________________________________________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t xml:space="preserve">именуемый в дальнейшем </w:t>
      </w:r>
      <w:r w:rsidRPr="00024522">
        <w:rPr>
          <w:b/>
          <w:bCs/>
        </w:rPr>
        <w:t>«Покупатель»</w:t>
      </w:r>
      <w:r w:rsidRPr="00024522">
        <w:t>, с другой стороны, при совместном наименовании «</w:t>
      </w:r>
      <w:r w:rsidRPr="00024522">
        <w:rPr>
          <w:b/>
        </w:rPr>
        <w:t>Стороны</w:t>
      </w:r>
      <w:r w:rsidRPr="00024522">
        <w:t xml:space="preserve">», заключили настоящий Договор </w:t>
      </w:r>
      <w:r w:rsidRPr="00024522">
        <w:rPr>
          <w:color w:val="000000"/>
          <w:sz w:val="23"/>
          <w:szCs w:val="23"/>
        </w:rPr>
        <w:t>(далее – договор)</w:t>
      </w:r>
      <w:r w:rsidRPr="00024522">
        <w:t xml:space="preserve"> о нижеследующем: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</w:pPr>
    </w:p>
    <w:p w:rsidR="00EC0B4E" w:rsidRPr="00024522" w:rsidRDefault="00EC0B4E" w:rsidP="00EC0B4E">
      <w:pPr>
        <w:widowControl w:val="0"/>
        <w:numPr>
          <w:ilvl w:val="1"/>
          <w:numId w:val="1"/>
        </w:numPr>
        <w:tabs>
          <w:tab w:val="clear" w:pos="1440"/>
          <w:tab w:val="left" w:pos="1134"/>
          <w:tab w:val="num" w:pos="4380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Общие положения</w:t>
      </w:r>
    </w:p>
    <w:p w:rsidR="00EC0B4E" w:rsidRPr="00024522" w:rsidRDefault="00EC0B4E" w:rsidP="00EC0B4E">
      <w:pPr>
        <w:widowControl w:val="0"/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t>При заключении Договора Стороны руководствуются ст. 447, 448 Гражданского кодекса Российской Федерации, Федеральным законом от 26.12.1995 № 208-ФЗ (ред. от 02.07.2021) «Об акционерных обществах», протоколом об итогах аукциона                                                 № ____________ от __________ по продаже земельных участков, принадлежащих на праве собственности АО «Севзото».</w:t>
      </w:r>
    </w:p>
    <w:p w:rsidR="00EC0B4E" w:rsidRPr="00024522" w:rsidRDefault="00EC0B4E" w:rsidP="00EC0B4E">
      <w:pPr>
        <w:tabs>
          <w:tab w:val="left" w:pos="1134"/>
        </w:tabs>
        <w:spacing w:line="264" w:lineRule="auto"/>
        <w:ind w:left="20" w:firstLine="547"/>
        <w:contextualSpacing/>
        <w:jc w:val="both"/>
      </w:pPr>
    </w:p>
    <w:p w:rsidR="00EC0B4E" w:rsidRPr="00024522" w:rsidRDefault="00EC0B4E" w:rsidP="00EC0B4E">
      <w:pPr>
        <w:widowControl w:val="0"/>
        <w:numPr>
          <w:ilvl w:val="2"/>
          <w:numId w:val="3"/>
        </w:numPr>
        <w:tabs>
          <w:tab w:val="clear" w:pos="2160"/>
          <w:tab w:val="left" w:pos="1134"/>
          <w:tab w:val="num" w:pos="4420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Предмет договора</w:t>
      </w:r>
    </w:p>
    <w:p w:rsidR="00EC0B4E" w:rsidRPr="00024522" w:rsidRDefault="00EC0B4E" w:rsidP="00EC0B4E">
      <w:pPr>
        <w:widowControl w:val="0"/>
        <w:numPr>
          <w:ilvl w:val="1"/>
          <w:numId w:val="4"/>
        </w:numPr>
        <w:tabs>
          <w:tab w:val="num" w:pos="872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t xml:space="preserve">Продавец обязуется передать в собственность Покупателя Объекты недвижимости, указанные в п. 2.2 настоящего Договора, а Покупатель обязуется принять эти Объекты недвижимости и уплатить за них определённую настоящим Договором денежную сумму. </w:t>
      </w:r>
    </w:p>
    <w:p w:rsidR="00EC0B4E" w:rsidRPr="00024522" w:rsidRDefault="00EC0B4E" w:rsidP="00EC0B4E">
      <w:pPr>
        <w:widowControl w:val="0"/>
        <w:numPr>
          <w:ilvl w:val="0"/>
          <w:numId w:val="5"/>
        </w:numPr>
        <w:tabs>
          <w:tab w:val="clear" w:pos="720"/>
          <w:tab w:val="num" w:pos="872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t xml:space="preserve">Предметом настоящего Договора являются следующие объекты недвижимости, ранее и далее по тексту именуемые «Объекты недвижимости»: </w:t>
      </w:r>
    </w:p>
    <w:p w:rsidR="00EC0B4E" w:rsidRPr="00024522" w:rsidRDefault="00EC0B4E" w:rsidP="00EC0B4E">
      <w:pPr>
        <w:tabs>
          <w:tab w:val="left" w:pos="0"/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  <w:jc w:val="both"/>
        <w:outlineLvl w:val="0"/>
        <w:rPr>
          <w:rFonts w:ascii="roboto" w:hAnsi="roboto"/>
          <w:color w:val="292C2F"/>
          <w:shd w:val="clear" w:color="auto" w:fill="F8F8F8"/>
        </w:rPr>
      </w:pPr>
      <w:r w:rsidRPr="00024522">
        <w:rPr>
          <w:b/>
        </w:rPr>
        <w:t xml:space="preserve">- Земельный участок с кадастровым номером </w:t>
      </w:r>
      <w:r w:rsidRPr="00024522">
        <w:rPr>
          <w:rFonts w:ascii="roboto" w:hAnsi="roboto"/>
          <w:color w:val="292C2F"/>
          <w:shd w:val="clear" w:color="auto" w:fill="F8F8F8"/>
        </w:rPr>
        <w:t>38:06:100801:95, площадью – 4,35 га, категория земель: Земли населенных пунктов, вид разрешенного использования: Для индивидуальной жилой застройки, расположенный по адресу: Иркутская обл., р-н Иркутский, участок на перекрестке Александровского тракта на д. Усть-Куда, принадлежащий АО «Севзото» на праве собственности, о чем в Едином государственном реестре недвижимости 21.01.2004 года сделана запись о регистрации № 38-01/00-28/2003-1110.</w:t>
      </w:r>
    </w:p>
    <w:p w:rsidR="00EC0B4E" w:rsidRPr="00024522" w:rsidRDefault="00EC0B4E" w:rsidP="00EC0B4E">
      <w:pPr>
        <w:tabs>
          <w:tab w:val="left" w:pos="0"/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  <w:jc w:val="both"/>
        <w:outlineLvl w:val="0"/>
        <w:rPr>
          <w:rFonts w:ascii="roboto" w:hAnsi="roboto"/>
          <w:color w:val="292C2F"/>
          <w:shd w:val="clear" w:color="auto" w:fill="F8F8F8"/>
        </w:rPr>
      </w:pPr>
      <w:r w:rsidRPr="00024522">
        <w:rPr>
          <w:b/>
        </w:rPr>
        <w:t xml:space="preserve">- Земельный участок с кадастровым номером </w:t>
      </w:r>
      <w:r w:rsidRPr="00024522">
        <w:rPr>
          <w:rFonts w:ascii="roboto" w:hAnsi="roboto"/>
          <w:color w:val="292C2F"/>
          <w:shd w:val="clear" w:color="auto" w:fill="F8F8F8"/>
        </w:rPr>
        <w:t>38:06:100801:96, площадью – 0,65 га, категория земель: Земли населенных пунктов, вид разрешенного использования: Для индивидуальной жилой застройки, расположенный по адресу: Иркутская область, Иркутский район, на перекрестке Александровского тракта с дорогой на д. Усть-Куда, принадлежащий АО «Севзото» на праве собственности, о чем в Едином государственном реестре недвижимости 21.01.2004 года сделана запись о регистрации № 38-01/00-28/2003-1111.</w:t>
      </w:r>
    </w:p>
    <w:p w:rsidR="00EC0B4E" w:rsidRPr="00024522" w:rsidRDefault="00EC0B4E" w:rsidP="00EC0B4E">
      <w:pPr>
        <w:widowControl w:val="0"/>
        <w:numPr>
          <w:ilvl w:val="0"/>
          <w:numId w:val="6"/>
        </w:numPr>
        <w:tabs>
          <w:tab w:val="num" w:pos="892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>Продавец гарантирует, что Объекты недвижимости на момент заключения настоящего Договора никому другому не проданы, не подарены, не заложены, в споре, под арестом и запретом не состоят.</w:t>
      </w:r>
    </w:p>
    <w:p w:rsidR="00EC0B4E" w:rsidRPr="00024522" w:rsidRDefault="00EC0B4E" w:rsidP="00EC0B4E">
      <w:pPr>
        <w:widowControl w:val="0"/>
        <w:numPr>
          <w:ilvl w:val="0"/>
          <w:numId w:val="6"/>
        </w:numPr>
        <w:tabs>
          <w:tab w:val="num" w:pos="892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Объекты недвижимости имеют следующие ограничения (обременения): не </w:t>
      </w:r>
      <w:r w:rsidRPr="00024522">
        <w:lastRenderedPageBreak/>
        <w:t>зарегистрировано.</w:t>
      </w:r>
    </w:p>
    <w:p w:rsidR="00EC0B4E" w:rsidRPr="00024522" w:rsidRDefault="00EC0B4E" w:rsidP="00EC0B4E">
      <w:pPr>
        <w:widowControl w:val="0"/>
        <w:numPr>
          <w:ilvl w:val="0"/>
          <w:numId w:val="6"/>
        </w:numPr>
        <w:tabs>
          <w:tab w:val="num" w:pos="892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Под понятием купли-продажи сторонами настоящего Договора понимается возмездное отчуждение Продавцом в собственность Покупателя Объектов недвижимости в соответствии с действующим законодательством Российской Федерации и условиями настоящего Договора. 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</w:pPr>
    </w:p>
    <w:p w:rsidR="00EC0B4E" w:rsidRPr="00024522" w:rsidRDefault="00EC0B4E" w:rsidP="00EC0B4E">
      <w:pPr>
        <w:widowControl w:val="0"/>
        <w:numPr>
          <w:ilvl w:val="1"/>
          <w:numId w:val="7"/>
        </w:numPr>
        <w:tabs>
          <w:tab w:val="clear" w:pos="1440"/>
          <w:tab w:val="left" w:pos="1134"/>
          <w:tab w:val="num" w:pos="3620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Цена Объекта недвижимости</w:t>
      </w:r>
    </w:p>
    <w:p w:rsidR="00EC0B4E" w:rsidRPr="00024522" w:rsidRDefault="00EC0B4E" w:rsidP="00EC0B4E">
      <w:pPr>
        <w:widowControl w:val="0"/>
        <w:numPr>
          <w:ilvl w:val="1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t>В соответствии с протоколом об итогах аукциона по продаже земельных участков №______ от _________ цена Объектов недвижимости составляет _________(_____________________) рублей 00 копеек (НДС не облагается), их них: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firstLine="567"/>
        <w:jc w:val="both"/>
      </w:pPr>
      <w:r w:rsidRPr="00024522">
        <w:t>-цена за з</w:t>
      </w:r>
      <w:r w:rsidRPr="00024522">
        <w:rPr>
          <w:b/>
        </w:rPr>
        <w:t xml:space="preserve">емельный участок с кадастровым номером </w:t>
      </w:r>
      <w:r w:rsidRPr="00024522">
        <w:rPr>
          <w:rFonts w:ascii="roboto" w:hAnsi="roboto"/>
          <w:color w:val="292C2F"/>
          <w:shd w:val="clear" w:color="auto" w:fill="F8F8F8"/>
        </w:rPr>
        <w:t xml:space="preserve">38:06:100801:95, площадью – 4,35 га, категория земель: Земли населенных пунктов, вид разрешенного использования: Для индивидуальной жилой застройки, расположенный по адресу: Иркутская обл., р-н Иркутский, участок на перекрестке Александровского тракта на д. Усть-Куда, составляет </w:t>
      </w:r>
      <w:r w:rsidRPr="00024522">
        <w:t>_________(_____________________) рублей 00 копеек (НДС не облагается);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firstLine="567"/>
        <w:jc w:val="both"/>
      </w:pPr>
      <w:r w:rsidRPr="00024522">
        <w:t xml:space="preserve">- цена за </w:t>
      </w:r>
      <w:r w:rsidRPr="00024522">
        <w:rPr>
          <w:b/>
        </w:rPr>
        <w:t xml:space="preserve">земельный участок с кадастровым номером </w:t>
      </w:r>
      <w:r w:rsidRPr="00024522">
        <w:rPr>
          <w:rFonts w:ascii="roboto" w:hAnsi="roboto"/>
          <w:color w:val="292C2F"/>
          <w:shd w:val="clear" w:color="auto" w:fill="F8F8F8"/>
        </w:rPr>
        <w:t xml:space="preserve">38:06:100801:96, площадью – 0,65 га, категория земель: Земли населенных пунктов, вид разрешенного использования: Для индивидуальной жилой застройки, расположенный по адресу: Иркутская область, Иркутский район, на перекрестке Александровского тракта с дорогой на д. Усть-Куда, составляет </w:t>
      </w:r>
      <w:r w:rsidRPr="00024522">
        <w:t>_________(_____________________) рублей 00 копеек (НДС не облагается).</w:t>
      </w:r>
    </w:p>
    <w:p w:rsidR="00EC0B4E" w:rsidRPr="00024522" w:rsidRDefault="00EC0B4E" w:rsidP="00EC0B4E">
      <w:pPr>
        <w:widowControl w:val="0"/>
        <w:numPr>
          <w:ilvl w:val="0"/>
          <w:numId w:val="8"/>
        </w:numPr>
        <w:tabs>
          <w:tab w:val="clear" w:pos="720"/>
          <w:tab w:val="num" w:pos="892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40" w:firstLine="547"/>
        <w:contextualSpacing/>
        <w:jc w:val="both"/>
      </w:pPr>
      <w:r w:rsidRPr="00024522">
        <w:t xml:space="preserve">В цену Объектов недвижимости не включаются расходы по оформлению купли-продажи Объекта недвижимости. Все расходы, связанные с оформлением купли-продажи Объекта недвижимости несет Покупатель. </w:t>
      </w:r>
    </w:p>
    <w:p w:rsidR="00EC0B4E" w:rsidRPr="00024522" w:rsidRDefault="00EC0B4E" w:rsidP="00EC0B4E">
      <w:pPr>
        <w:widowControl w:val="0"/>
        <w:numPr>
          <w:ilvl w:val="0"/>
          <w:numId w:val="8"/>
        </w:numPr>
        <w:tabs>
          <w:tab w:val="clear" w:pos="720"/>
          <w:tab w:val="num" w:pos="892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>Цена Объекта недвижимости действительна только для настоящего Договора и не является основанием для каких–либо ссылок при переговорах с третьими лицами.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</w:p>
    <w:p w:rsidR="00EC0B4E" w:rsidRPr="00024522" w:rsidRDefault="00EC0B4E" w:rsidP="00EC0B4E">
      <w:pPr>
        <w:widowControl w:val="0"/>
        <w:numPr>
          <w:ilvl w:val="1"/>
          <w:numId w:val="9"/>
        </w:numPr>
        <w:tabs>
          <w:tab w:val="clear" w:pos="1440"/>
          <w:tab w:val="left" w:pos="1134"/>
          <w:tab w:val="num" w:pos="3660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Условия и порядок расчетов</w:t>
      </w:r>
    </w:p>
    <w:p w:rsidR="00EC0B4E" w:rsidRPr="00024522" w:rsidRDefault="00EC0B4E" w:rsidP="00EC0B4E">
      <w:pPr>
        <w:widowControl w:val="0"/>
        <w:numPr>
          <w:ilvl w:val="0"/>
          <w:numId w:val="10"/>
        </w:numPr>
        <w:tabs>
          <w:tab w:val="clear" w:pos="720"/>
          <w:tab w:val="num" w:pos="88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t>Задаток, перечисленный Покупателем на расчетный счет Организатора торгов – АО «Российский аукционный дом» в размере ________ (_________) рублей засчитывается в счет оплаты цены продажи Объектов недвижимости.</w:t>
      </w:r>
    </w:p>
    <w:p w:rsidR="00EC0B4E" w:rsidRPr="00024522" w:rsidRDefault="00EC0B4E" w:rsidP="00EC0B4E">
      <w:pPr>
        <w:widowControl w:val="0"/>
        <w:numPr>
          <w:ilvl w:val="0"/>
          <w:numId w:val="10"/>
        </w:numPr>
        <w:tabs>
          <w:tab w:val="clear" w:pos="720"/>
          <w:tab w:val="num" w:pos="88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t>С учетом положений п. 4.1 Договора Покупатель обязан произвести оплату в размере ________________ (______________________) рублей 00 копеек, (НДС не облагается), в течение 3 (трех) рабочих дней с даты заключения настоящего Договора на расчетный счет АО «Севзото» по следующим реквизитам:</w:t>
      </w:r>
    </w:p>
    <w:sdt>
      <w:sdtPr>
        <w:alias w:val="банковские реквизиты компании группы ЛЗ"/>
        <w:tag w:val="банковские реквизиты компании группы ЛЗ"/>
        <w:id w:val="9298551"/>
        <w:placeholder>
          <w:docPart w:val="1D71D1128342400291745903C1D513F0"/>
        </w:placeholder>
        <w:dropDownList>
          <w:listItem w:value="Выберите элемент."/>
          <w:listItem w:displayText="Получатель: АО «ЗДК «Лензолото» р/счет № 407 028 106 756 500 001 23 в Сибирском филиале ПАО РОСБАНК г.Красноярск БИК 040407388 к/сч 301 018 100 000 000 003 88" w:value="Получатель: АО «ЗДК «Лензолото» р/счет № 407 028 106 756 500 001 23 в Сибирском филиале ПАО РОСБАНК г.Красноярск БИК 040407388 к/сч 301 018 100 000 000 003 88"/>
          <w:listItem w:displayText="Получатель: АО «Светлый» р/счет 407 028 105 756 500 001 39 в Сибирском филиале ПАО РОСБАНК, г. Красноярск, к/с 301 018 100 000 000 003 88, БИК 040 407 388" w:value="Получатель: АО «Светлый» р/счет 407 028 105 756 500 001 39 в Сибирском филиале ПАО РОСБАНК, г. Красноярск, к/с 301 018 100 000 000 003 88, БИК 040 407 388"/>
          <w:listItem w:displayText="Получатель: ПАО «Лензолото» р/счет 407 028 108 756 500 001 14 в Сибирском филиале ПАО РОСБАНК г.Красноярск БИК 040407388 к/сч 301 018 100 000 000 003 88" w:value="Получатель: ПАО «Лензолото» р/счет 407 028 108 756 500 001 14 в Сибирском филиале ПАО РОСБАНК г.Красноярск БИК 040407388 к/сч 301 018 100 000 000 003 88"/>
          <w:listItem w:displayText="Получатель: АО «Дальняя Тайга» р/счет 407 028 109 756 500 001 37 в Сибирском филиале ПАО РОСБАНК, г. Красноярск, к/с 30101810000000000388, БИК 040 407 388" w:value="Получатель: АО «Дальняя Тайга» р/счет 407 028 109 756 500 001 37 в Сибирском филиале ПАО РОСБАНК, г. Красноярск, к/с 30101810000000000388, БИК 040 407 388"/>
          <w:listItem w:displayText="Получатель: АО «Севзото» р/счет 407 028 107 756 500 001 33 в Сибирском филиале ПАО РОСБАНК, г. Красноярск, к/с 301 018 100 000 000 003 88, БИК 040 407 388" w:value="Получатель: АО «Севзото» р/счет 407 028 107 756 500 001 33 в Сибирском филиале ПАО РОСБАНК, г. Красноярск, к/с 301 018 100 000 000 003 88, БИК 040 407 388"/>
          <w:listItem w:displayText="Получатель: ООО «ЛенРЭМ» р\счет № 407 028 109 756 500 001 24 в Сибирском филиале ПАО Росбанк г.Красноярск к/счет 301 018 100 000 000 003 88 БИК 040407388 ИНН 7730060164" w:value="Получатель: ООО «ЛенРЭМ» р\счет № 407 028 109 756 500 001 24 в Сибирском филиале ПАО Росбанк г.Красноярск к/счет 301 018 100 000 000 003 88 БИК 040407388 ИНН 7730060164"/>
          <w:listItem w:displayText="Получатель: OOO «ЦПП «Лензолотопроект» р/счет 407 028 107 756 500 001 04 в Сибирском филиале ПАО РОСБАНК, г. Красноярск, к/с 301 018 100 000 000 003 88, БИК 040 407 388" w:value="Получатель: OOO «ЦПП «Лензолотопроект» р/счет 407 028 107 756 500 001 04 в Сибирском филиале ПАО РОСБАНК, г. Красноярск, к/с 301 018 100 000 000 003 88, БИК 040 407 388"/>
          <w:listItem w:displayText="Получатель: OOО «Ленгео» р/счет 407 028 104 756 500 000 93 в Сибирском филиале ПАО РОСБАНК, г. Красноярск, к/с 30101810000000000388, БИК 040 407 388" w:value="Получатель: OOО «Ленгео» р/счет 407 028 104 756 500 000 93 в Сибирском филиале ПАО РОСБАНК, г. Красноярск, к/с 30101810000000000388, БИК 040 407 388"/>
          <w:listItem w:displayText="Получатель: ООО &quot;СЛ Золото&quot; Р/счет: 40702810531000016456 в КРАСНОЯРСКОМ ОТДЕЛЕНИИ № 8646 ПАО СБЕРБАНК, г. КРАСНОЯРСК, к/с 30101810800000000627 БИК 040407627" w:value="Получатель: ООО &quot;СЛ Золото&quot; Р/счет: 40702810531000016456 в КРАСНОЯРСКОМ ОТДЕЛЕНИИ № 8646 ПАО СБЕРБАНК, г. КРАСНОЯРСК, к/с 30101810800000000627 БИК 040407627"/>
        </w:dropDownList>
      </w:sdtPr>
      <w:sdtContent>
        <w:p w:rsidR="00EC0B4E" w:rsidRPr="00024522" w:rsidRDefault="00EC0B4E" w:rsidP="00EC0B4E">
          <w:r w:rsidRPr="00024522">
            <w:t>Получатель: АО «Севзото» р/счет 407 028 107 756 500 001 33 в Сибирском филиале ПАО РОСБАНК, г. Красноярск, к/с 301 018 100 000 000 003 88, БИК 040 407 388</w:t>
          </w:r>
        </w:p>
      </w:sdtContent>
    </w:sdt>
    <w:p w:rsidR="00EC0B4E" w:rsidRPr="00024522" w:rsidRDefault="00EC0B4E" w:rsidP="00EC0B4E">
      <w:pPr>
        <w:pStyle w:val="a3"/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jc w:val="both"/>
      </w:pPr>
      <w:r w:rsidRPr="00024522">
        <w:t xml:space="preserve"> Расходы по оплате расходов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Объекты недвижимости, несет Покупатель. </w:t>
      </w:r>
    </w:p>
    <w:p w:rsidR="00EC0B4E" w:rsidRPr="00024522" w:rsidRDefault="00EC0B4E" w:rsidP="00EC0B4E">
      <w:pPr>
        <w:pStyle w:val="a3"/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jc w:val="both"/>
      </w:pPr>
      <w:r w:rsidRPr="00024522">
        <w:t xml:space="preserve">Покупатель вправе досрочно исполнить свои обязательства по оплате </w:t>
      </w:r>
      <w:r w:rsidRPr="00024522">
        <w:rPr>
          <w:rFonts w:asciiTheme="minorHAnsi" w:hAnsiTheme="minorHAnsi"/>
        </w:rPr>
        <w:t xml:space="preserve">за </w:t>
      </w:r>
      <w:r w:rsidRPr="00024522">
        <w:t xml:space="preserve">Объекты недвижимости. </w:t>
      </w:r>
    </w:p>
    <w:p w:rsidR="00EC0B4E" w:rsidRPr="00024522" w:rsidRDefault="00EC0B4E" w:rsidP="00EC0B4E">
      <w:pPr>
        <w:pStyle w:val="a3"/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jc w:val="both"/>
      </w:pPr>
      <w:r w:rsidRPr="00024522">
        <w:t>Моментом надлежащего исполнения обязанности Покупателя по оплате</w:t>
      </w:r>
      <w:r w:rsidRPr="00024522">
        <w:rPr>
          <w:rFonts w:asciiTheme="minorHAnsi" w:hAnsiTheme="minorHAnsi"/>
        </w:rPr>
        <w:t xml:space="preserve"> за</w:t>
      </w:r>
      <w:r w:rsidRPr="00024522">
        <w:t xml:space="preserve"> Объекты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:rsidR="00EC0B4E" w:rsidRPr="00024522" w:rsidRDefault="00EC0B4E" w:rsidP="00EC0B4E">
      <w:pPr>
        <w:pStyle w:val="a3"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jc w:val="both"/>
      </w:pPr>
    </w:p>
    <w:p w:rsidR="00EC0B4E" w:rsidRPr="00024522" w:rsidRDefault="00EC0B4E" w:rsidP="00EC0B4E">
      <w:pPr>
        <w:widowControl w:val="0"/>
        <w:numPr>
          <w:ilvl w:val="1"/>
          <w:numId w:val="12"/>
        </w:numPr>
        <w:tabs>
          <w:tab w:val="clear" w:pos="1440"/>
          <w:tab w:val="left" w:pos="1134"/>
          <w:tab w:val="num" w:pos="4007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Обязательства сторон</w:t>
      </w:r>
    </w:p>
    <w:p w:rsidR="00EC0B4E" w:rsidRPr="00024522" w:rsidRDefault="00EC0B4E" w:rsidP="00EC0B4E">
      <w:pPr>
        <w:widowControl w:val="0"/>
        <w:numPr>
          <w:ilvl w:val="0"/>
          <w:numId w:val="13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Продавец обязуется: в течение 10 (десяти) рабочих дней с даты заключения настоящего Договора и оплаты Покупателем Цены Договора передать Объекты </w:t>
      </w:r>
      <w:r w:rsidRPr="00024522">
        <w:lastRenderedPageBreak/>
        <w:t xml:space="preserve">недвижимости, указанные в п. 2.2 настоящего Договора, Покупателю по акту приёма-передачи. </w:t>
      </w:r>
    </w:p>
    <w:p w:rsidR="00EC0B4E" w:rsidRPr="00024522" w:rsidRDefault="00EC0B4E" w:rsidP="00EC0B4E">
      <w:pPr>
        <w:pStyle w:val="a3"/>
        <w:widowControl w:val="0"/>
        <w:numPr>
          <w:ilvl w:val="0"/>
          <w:numId w:val="14"/>
        </w:numPr>
        <w:tabs>
          <w:tab w:val="clear" w:pos="720"/>
          <w:tab w:val="num" w:pos="847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jc w:val="both"/>
        <w:rPr>
          <w:vanish/>
        </w:rPr>
      </w:pPr>
    </w:p>
    <w:p w:rsidR="00EC0B4E" w:rsidRPr="00024522" w:rsidRDefault="00EC0B4E" w:rsidP="00EC0B4E">
      <w:pPr>
        <w:widowControl w:val="0"/>
        <w:numPr>
          <w:ilvl w:val="0"/>
          <w:numId w:val="14"/>
        </w:numPr>
        <w:tabs>
          <w:tab w:val="clear" w:pos="720"/>
          <w:tab w:val="num" w:pos="847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both"/>
      </w:pPr>
      <w:r w:rsidRPr="00024522">
        <w:t xml:space="preserve">Покупатель обязуется: </w:t>
      </w:r>
    </w:p>
    <w:p w:rsidR="00EC0B4E" w:rsidRPr="00024522" w:rsidRDefault="00EC0B4E" w:rsidP="00EC0B4E">
      <w:pPr>
        <w:pStyle w:val="a3"/>
        <w:widowControl w:val="0"/>
        <w:numPr>
          <w:ilvl w:val="2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jc w:val="both"/>
      </w:pPr>
      <w:r w:rsidRPr="00024522">
        <w:rPr>
          <w:rFonts w:asciiTheme="minorHAnsi" w:hAnsiTheme="minorHAnsi"/>
        </w:rPr>
        <w:t xml:space="preserve"> </w:t>
      </w:r>
      <w:r w:rsidRPr="00024522">
        <w:t xml:space="preserve">Произвести оплату стоимости Объектов недвижимости в точном соответствии с условиями настоящего Договора. </w:t>
      </w:r>
    </w:p>
    <w:p w:rsidR="00EC0B4E" w:rsidRPr="00024522" w:rsidRDefault="00EC0B4E" w:rsidP="00EC0B4E">
      <w:pPr>
        <w:pStyle w:val="a3"/>
        <w:widowControl w:val="0"/>
        <w:numPr>
          <w:ilvl w:val="2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jc w:val="both"/>
      </w:pPr>
      <w:r w:rsidRPr="00024522">
        <w:rPr>
          <w:rFonts w:asciiTheme="minorHAnsi" w:hAnsiTheme="minorHAnsi"/>
        </w:rPr>
        <w:t xml:space="preserve"> </w:t>
      </w:r>
      <w:r w:rsidRPr="00024522">
        <w:t>Нести все расходы, связанные с государственной регистрацией перехода права собственности на Объект</w:t>
      </w:r>
      <w:r w:rsidRPr="00024522">
        <w:rPr>
          <w:rFonts w:asciiTheme="minorHAnsi" w:hAnsiTheme="minorHAnsi"/>
        </w:rPr>
        <w:t>ы</w:t>
      </w:r>
      <w:r w:rsidRPr="00024522">
        <w:t xml:space="preserve"> недвижимости. </w:t>
      </w:r>
    </w:p>
    <w:p w:rsidR="00EC0B4E" w:rsidRPr="00024522" w:rsidRDefault="00EC0B4E" w:rsidP="00EC0B4E">
      <w:pPr>
        <w:pStyle w:val="a3"/>
        <w:widowControl w:val="0"/>
        <w:numPr>
          <w:ilvl w:val="2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jc w:val="both"/>
      </w:pPr>
      <w:r w:rsidRPr="00024522">
        <w:rPr>
          <w:rFonts w:asciiTheme="minorHAnsi" w:hAnsiTheme="minorHAnsi"/>
        </w:rPr>
        <w:t xml:space="preserve"> </w:t>
      </w:r>
      <w:r w:rsidRPr="00024522">
        <w:t xml:space="preserve">Принять по акту приёма-передачи Объекты недвижимости, являющиеся предметом настоящего Договора. </w:t>
      </w:r>
    </w:p>
    <w:p w:rsidR="00EC0B4E" w:rsidRPr="00024522" w:rsidRDefault="00EC0B4E" w:rsidP="00EC0B4E">
      <w:pPr>
        <w:pStyle w:val="a3"/>
        <w:widowControl w:val="0"/>
        <w:numPr>
          <w:ilvl w:val="1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jc w:val="both"/>
      </w:pPr>
      <w:r w:rsidRPr="00024522">
        <w:t xml:space="preserve">Стороны обязуются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</w:pPr>
    </w:p>
    <w:p w:rsidR="00EC0B4E" w:rsidRPr="00024522" w:rsidRDefault="00EC0B4E" w:rsidP="00EC0B4E">
      <w:pPr>
        <w:widowControl w:val="0"/>
        <w:numPr>
          <w:ilvl w:val="2"/>
          <w:numId w:val="16"/>
        </w:numPr>
        <w:tabs>
          <w:tab w:val="clear" w:pos="2160"/>
          <w:tab w:val="left" w:pos="1134"/>
          <w:tab w:val="num" w:pos="2807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Условия передачи Объектов недвижимости</w:t>
      </w:r>
    </w:p>
    <w:p w:rsidR="00EC0B4E" w:rsidRPr="00024522" w:rsidRDefault="00EC0B4E" w:rsidP="00EC0B4E">
      <w:pPr>
        <w:widowControl w:val="0"/>
        <w:numPr>
          <w:ilvl w:val="0"/>
          <w:numId w:val="17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Передача Объектов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:rsidR="00EC0B4E" w:rsidRPr="00024522" w:rsidRDefault="00EC0B4E" w:rsidP="00EC0B4E">
      <w:pPr>
        <w:widowControl w:val="0"/>
        <w:numPr>
          <w:ilvl w:val="0"/>
          <w:numId w:val="17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Передача оформляется актом приёма-передачи Объектов недвижимости, который подписывается сторонами в течение 10 (десяти) рабочих дней с даты оплаты Объекта недвижимости. </w:t>
      </w:r>
    </w:p>
    <w:p w:rsidR="00EC0B4E" w:rsidRPr="00024522" w:rsidRDefault="00EC0B4E" w:rsidP="00EC0B4E">
      <w:pPr>
        <w:widowControl w:val="0"/>
        <w:numPr>
          <w:ilvl w:val="0"/>
          <w:numId w:val="17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Право собственности на Объекты недвижимости возникает у Покупателя после осуществления государственной регистрации перехода права собственности в Федеральной службе государственной регистрации, кадастра и картографии по Иркутской области. Риск случайной гибели и/или случайного повреждения Объектов недвижимости переходит на Покупателя со дня подписания последним акта приема-передачи Объекта недвижимости. 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</w:pPr>
    </w:p>
    <w:p w:rsidR="00EC0B4E" w:rsidRPr="00024522" w:rsidRDefault="00EC0B4E" w:rsidP="00EC0B4E">
      <w:pPr>
        <w:widowControl w:val="0"/>
        <w:numPr>
          <w:ilvl w:val="3"/>
          <w:numId w:val="17"/>
        </w:numPr>
        <w:tabs>
          <w:tab w:val="clear" w:pos="2880"/>
          <w:tab w:val="left" w:pos="1134"/>
          <w:tab w:val="num" w:pos="3827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Ответственность Сторон</w:t>
      </w:r>
    </w:p>
    <w:p w:rsidR="00EC0B4E" w:rsidRPr="00024522" w:rsidRDefault="00EC0B4E" w:rsidP="00EC0B4E">
      <w:pPr>
        <w:widowControl w:val="0"/>
        <w:numPr>
          <w:ilvl w:val="1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80" w:firstLine="547"/>
        <w:contextualSpacing/>
        <w:jc w:val="both"/>
      </w:pPr>
      <w:r w:rsidRPr="00024522">
        <w:t>Просрочка внесения денежных средств в счет уплаты цены Объектов недвижимости не может составлять более десяти календарных дней (далее по тексту именуемая «допустимая просрочка»).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80" w:firstLine="547"/>
        <w:contextualSpacing/>
        <w:jc w:val="both"/>
      </w:pPr>
      <w:r w:rsidRPr="00024522"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:rsidR="00EC0B4E" w:rsidRPr="00024522" w:rsidRDefault="00EC0B4E" w:rsidP="00EC0B4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</w:pPr>
    </w:p>
    <w:p w:rsidR="00EC0B4E" w:rsidRPr="00024522" w:rsidRDefault="00EC0B4E" w:rsidP="00EC0B4E">
      <w:pPr>
        <w:widowControl w:val="0"/>
        <w:numPr>
          <w:ilvl w:val="1"/>
          <w:numId w:val="18"/>
        </w:numPr>
        <w:tabs>
          <w:tab w:val="clear" w:pos="1440"/>
          <w:tab w:val="left" w:pos="1134"/>
          <w:tab w:val="num" w:pos="3087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Обстоятельства непреодолимой силы</w:t>
      </w:r>
    </w:p>
    <w:p w:rsidR="00EC0B4E" w:rsidRPr="00024522" w:rsidRDefault="00EC0B4E" w:rsidP="00EC0B4E">
      <w:pPr>
        <w:widowControl w:val="0"/>
        <w:numPr>
          <w:ilvl w:val="0"/>
          <w:numId w:val="19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как-то: пожар, наводнение, землетрясение, военные действия, при условии, что данные обстоятельства непосредственно повлияли на </w:t>
      </w:r>
      <w:r w:rsidRPr="00024522">
        <w:lastRenderedPageBreak/>
        <w:t xml:space="preserve">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:rsidR="00EC0B4E" w:rsidRPr="00024522" w:rsidRDefault="00EC0B4E" w:rsidP="00EC0B4E">
      <w:pPr>
        <w:widowControl w:val="0"/>
        <w:numPr>
          <w:ilvl w:val="0"/>
          <w:numId w:val="19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</w:pPr>
    </w:p>
    <w:p w:rsidR="00EC0B4E" w:rsidRPr="00024522" w:rsidRDefault="00EC0B4E" w:rsidP="00EC0B4E">
      <w:pPr>
        <w:widowControl w:val="0"/>
        <w:numPr>
          <w:ilvl w:val="1"/>
          <w:numId w:val="20"/>
        </w:numPr>
        <w:tabs>
          <w:tab w:val="clear" w:pos="1440"/>
          <w:tab w:val="left" w:pos="1134"/>
          <w:tab w:val="num" w:pos="3567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Урегулирование разногласий</w:t>
      </w:r>
    </w:p>
    <w:p w:rsidR="00EC0B4E" w:rsidRPr="00024522" w:rsidRDefault="00EC0B4E" w:rsidP="00EC0B4E">
      <w:pPr>
        <w:widowControl w:val="0"/>
        <w:numPr>
          <w:ilvl w:val="0"/>
          <w:numId w:val="21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осуществляется в судебном порядке, в соответствии с действующим законодательством Российской Федерации. </w:t>
      </w:r>
    </w:p>
    <w:p w:rsidR="00EC0B4E" w:rsidRPr="00024522" w:rsidRDefault="00EC0B4E" w:rsidP="00EC0B4E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left="20" w:firstLine="547"/>
        <w:contextualSpacing/>
      </w:pPr>
    </w:p>
    <w:p w:rsidR="00EC0B4E" w:rsidRPr="00024522" w:rsidRDefault="00EC0B4E" w:rsidP="00EC0B4E">
      <w:pPr>
        <w:widowControl w:val="0"/>
        <w:numPr>
          <w:ilvl w:val="2"/>
          <w:numId w:val="21"/>
        </w:numPr>
        <w:tabs>
          <w:tab w:val="clear" w:pos="2160"/>
          <w:tab w:val="left" w:pos="1134"/>
          <w:tab w:val="num" w:pos="4367"/>
        </w:tabs>
        <w:overflowPunct w:val="0"/>
        <w:autoSpaceDE w:val="0"/>
        <w:autoSpaceDN w:val="0"/>
        <w:adjustRightInd w:val="0"/>
        <w:spacing w:line="264" w:lineRule="auto"/>
        <w:ind w:left="20" w:firstLine="547"/>
        <w:contextualSpacing/>
        <w:jc w:val="center"/>
        <w:rPr>
          <w:b/>
          <w:bCs/>
        </w:rPr>
      </w:pPr>
      <w:r w:rsidRPr="00024522">
        <w:rPr>
          <w:b/>
          <w:bCs/>
        </w:rPr>
        <w:t>Прочие условия</w:t>
      </w:r>
    </w:p>
    <w:p w:rsidR="00EC0B4E" w:rsidRPr="00024522" w:rsidRDefault="00EC0B4E" w:rsidP="00EC0B4E">
      <w:pPr>
        <w:widowControl w:val="0"/>
        <w:numPr>
          <w:ilvl w:val="0"/>
          <w:numId w:val="22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:rsidR="00EC0B4E" w:rsidRPr="00024522" w:rsidRDefault="00EC0B4E" w:rsidP="00EC0B4E">
      <w:pPr>
        <w:widowControl w:val="0"/>
        <w:numPr>
          <w:ilvl w:val="0"/>
          <w:numId w:val="22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40" w:firstLine="547"/>
        <w:contextualSpacing/>
        <w:jc w:val="both"/>
      </w:pPr>
      <w:r w:rsidRPr="00024522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:rsidR="00EC0B4E" w:rsidRPr="00024522" w:rsidRDefault="00EC0B4E" w:rsidP="00EC0B4E">
      <w:pPr>
        <w:widowControl w:val="0"/>
        <w:numPr>
          <w:ilvl w:val="0"/>
          <w:numId w:val="22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40" w:firstLine="547"/>
        <w:contextualSpacing/>
        <w:jc w:val="both"/>
      </w:pPr>
      <w:r w:rsidRPr="00024522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:rsidR="00EC0B4E" w:rsidRPr="00024522" w:rsidRDefault="00EC0B4E" w:rsidP="00EC0B4E">
      <w:pPr>
        <w:widowControl w:val="0"/>
        <w:numPr>
          <w:ilvl w:val="0"/>
          <w:numId w:val="22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:rsidR="00EC0B4E" w:rsidRPr="00024522" w:rsidRDefault="00EC0B4E" w:rsidP="00EC0B4E">
      <w:pPr>
        <w:widowControl w:val="0"/>
        <w:numPr>
          <w:ilvl w:val="0"/>
          <w:numId w:val="23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:rsidR="00EC0B4E" w:rsidRPr="00024522" w:rsidRDefault="00EC0B4E" w:rsidP="00EC0B4E">
      <w:pPr>
        <w:widowControl w:val="0"/>
        <w:numPr>
          <w:ilvl w:val="0"/>
          <w:numId w:val="23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:rsidR="00EC0B4E" w:rsidRPr="00024522" w:rsidRDefault="00EC0B4E" w:rsidP="00EC0B4E">
      <w:pPr>
        <w:widowControl w:val="0"/>
        <w:numPr>
          <w:ilvl w:val="0"/>
          <w:numId w:val="23"/>
        </w:numPr>
        <w:tabs>
          <w:tab w:val="clear" w:pos="720"/>
          <w:tab w:val="num" w:pos="860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20" w:right="160" w:firstLine="547"/>
        <w:contextualSpacing/>
        <w:jc w:val="both"/>
      </w:pPr>
      <w:r w:rsidRPr="00024522"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:rsidR="00EC0B4E" w:rsidRPr="00024522" w:rsidRDefault="00EC0B4E" w:rsidP="00EC0B4E">
      <w:pPr>
        <w:pStyle w:val="a3"/>
        <w:spacing w:line="264" w:lineRule="auto"/>
      </w:pPr>
    </w:p>
    <w:p w:rsidR="00EC0B4E" w:rsidRPr="00024522" w:rsidRDefault="00EC0B4E" w:rsidP="00EC0B4E">
      <w:pPr>
        <w:pStyle w:val="a3"/>
        <w:widowControl w:val="0"/>
        <w:numPr>
          <w:ilvl w:val="1"/>
          <w:numId w:val="23"/>
        </w:numPr>
        <w:tabs>
          <w:tab w:val="num" w:pos="0"/>
        </w:tabs>
        <w:overflowPunct w:val="0"/>
        <w:autoSpaceDE w:val="0"/>
        <w:autoSpaceDN w:val="0"/>
        <w:adjustRightInd w:val="0"/>
        <w:spacing w:line="264" w:lineRule="auto"/>
        <w:ind w:left="0" w:right="160" w:firstLine="0"/>
        <w:jc w:val="center"/>
        <w:rPr>
          <w:b/>
        </w:rPr>
      </w:pPr>
      <w:r w:rsidRPr="00024522">
        <w:rPr>
          <w:b/>
        </w:rPr>
        <w:t>Юридические адреса, реквизиты и подписи сторон</w:t>
      </w:r>
    </w:p>
    <w:p w:rsidR="00EC0B4E" w:rsidRPr="00024522" w:rsidRDefault="00EC0B4E" w:rsidP="00EC0B4E">
      <w:pPr>
        <w:widowControl w:val="0"/>
        <w:overflowPunct w:val="0"/>
        <w:autoSpaceDE w:val="0"/>
        <w:autoSpaceDN w:val="0"/>
        <w:adjustRightInd w:val="0"/>
        <w:spacing w:line="264" w:lineRule="auto"/>
        <w:ind w:right="160"/>
        <w:contextualSpacing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3"/>
      </w:tblGrid>
      <w:tr w:rsidR="00EC0B4E" w:rsidRPr="00024522" w:rsidTr="00B852FA">
        <w:tc>
          <w:tcPr>
            <w:tcW w:w="4536" w:type="dxa"/>
            <w:hideMark/>
          </w:tcPr>
          <w:p w:rsidR="00EC0B4E" w:rsidRPr="00024522" w:rsidRDefault="00EC0B4E" w:rsidP="00B852FA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160"/>
              <w:contextualSpacing/>
              <w:rPr>
                <w:lang w:eastAsia="en-US"/>
              </w:rPr>
            </w:pPr>
            <w:r w:rsidRPr="00024522">
              <w:rPr>
                <w:b/>
                <w:lang w:eastAsia="en-US"/>
              </w:rPr>
              <w:t>Продавец:</w:t>
            </w:r>
          </w:p>
        </w:tc>
        <w:tc>
          <w:tcPr>
            <w:tcW w:w="4673" w:type="dxa"/>
            <w:hideMark/>
          </w:tcPr>
          <w:p w:rsidR="00EC0B4E" w:rsidRPr="00024522" w:rsidRDefault="00EC0B4E" w:rsidP="00B852FA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160"/>
              <w:contextualSpacing/>
              <w:rPr>
                <w:lang w:eastAsia="en-US"/>
              </w:rPr>
            </w:pPr>
            <w:r w:rsidRPr="00024522">
              <w:rPr>
                <w:b/>
                <w:lang w:eastAsia="en-US"/>
              </w:rPr>
              <w:t>Покупатель:</w:t>
            </w:r>
          </w:p>
        </w:tc>
      </w:tr>
      <w:tr w:rsidR="00EC0B4E" w:rsidRPr="00024522" w:rsidTr="00B852FA">
        <w:tc>
          <w:tcPr>
            <w:tcW w:w="4536" w:type="dxa"/>
            <w:hideMark/>
          </w:tcPr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jc w:val="both"/>
              <w:rPr>
                <w:b/>
                <w:lang w:eastAsia="en-US"/>
              </w:rPr>
            </w:pPr>
            <w:r w:rsidRPr="00024522">
              <w:rPr>
                <w:b/>
                <w:lang w:eastAsia="en-US"/>
              </w:rPr>
              <w:t>АО «Севзото»</w:t>
            </w:r>
          </w:p>
          <w:p w:rsidR="00EC0B4E" w:rsidRPr="00024522" w:rsidRDefault="00EC0B4E" w:rsidP="00B852FA">
            <w:pPr>
              <w:spacing w:line="264" w:lineRule="auto"/>
              <w:ind w:left="-105" w:right="-1044" w:firstLine="31"/>
              <w:contextualSpacing/>
              <w:jc w:val="both"/>
              <w:rPr>
                <w:color w:val="000000"/>
                <w:lang w:eastAsia="en-US"/>
              </w:rPr>
            </w:pPr>
            <w:r w:rsidRPr="00024522">
              <w:rPr>
                <w:lang w:eastAsia="en-US"/>
              </w:rPr>
              <w:t xml:space="preserve">Место нахождения: </w:t>
            </w:r>
            <w:r w:rsidRPr="00024522">
              <w:rPr>
                <w:color w:val="000000"/>
                <w:lang w:eastAsia="en-US"/>
              </w:rPr>
              <w:t xml:space="preserve">666904, </w:t>
            </w:r>
          </w:p>
          <w:p w:rsidR="00EC0B4E" w:rsidRPr="00024522" w:rsidRDefault="00EC0B4E" w:rsidP="00B852FA">
            <w:pPr>
              <w:spacing w:line="264" w:lineRule="auto"/>
              <w:ind w:left="-105" w:right="-1044" w:firstLine="31"/>
              <w:contextualSpacing/>
              <w:jc w:val="both"/>
              <w:rPr>
                <w:color w:val="000000"/>
                <w:lang w:eastAsia="en-US"/>
              </w:rPr>
            </w:pPr>
            <w:r w:rsidRPr="00024522">
              <w:rPr>
                <w:color w:val="000000"/>
                <w:lang w:eastAsia="en-US"/>
              </w:rPr>
              <w:lastRenderedPageBreak/>
              <w:t>РФ Иркутская область,</w:t>
            </w:r>
          </w:p>
          <w:p w:rsidR="00EC0B4E" w:rsidRPr="00024522" w:rsidRDefault="00EC0B4E" w:rsidP="00B852FA">
            <w:pPr>
              <w:spacing w:line="264" w:lineRule="auto"/>
              <w:ind w:left="-105" w:right="-1044" w:firstLine="31"/>
              <w:contextualSpacing/>
              <w:jc w:val="both"/>
              <w:rPr>
                <w:bCs/>
                <w:lang w:eastAsia="en-US"/>
              </w:rPr>
            </w:pPr>
            <w:r w:rsidRPr="00024522">
              <w:rPr>
                <w:color w:val="000000"/>
                <w:lang w:eastAsia="en-US"/>
              </w:rPr>
              <w:t>г. Бодайбо, ул. Красноармейская, д. 83</w:t>
            </w:r>
            <w:r w:rsidRPr="00024522">
              <w:rPr>
                <w:bCs/>
                <w:lang w:eastAsia="en-US"/>
              </w:rPr>
              <w:t xml:space="preserve"> </w:t>
            </w:r>
          </w:p>
          <w:p w:rsidR="00EC0B4E" w:rsidRPr="00024522" w:rsidRDefault="00EC0B4E" w:rsidP="00B852FA">
            <w:pPr>
              <w:spacing w:line="264" w:lineRule="auto"/>
              <w:ind w:left="-105" w:right="-1044" w:firstLine="31"/>
              <w:contextualSpacing/>
              <w:jc w:val="both"/>
              <w:rPr>
                <w:color w:val="000000"/>
                <w:lang w:eastAsia="en-US"/>
              </w:rPr>
            </w:pPr>
            <w:r w:rsidRPr="00024522">
              <w:rPr>
                <w:bCs/>
                <w:lang w:eastAsia="en-US"/>
              </w:rPr>
              <w:t xml:space="preserve">Почтовый адрес: </w:t>
            </w:r>
            <w:r w:rsidRPr="00024522">
              <w:rPr>
                <w:color w:val="000000"/>
                <w:lang w:eastAsia="en-US"/>
              </w:rPr>
              <w:t>666904,</w:t>
            </w:r>
          </w:p>
          <w:p w:rsidR="00EC0B4E" w:rsidRPr="00024522" w:rsidRDefault="00EC0B4E" w:rsidP="00B852FA">
            <w:pPr>
              <w:spacing w:line="264" w:lineRule="auto"/>
              <w:ind w:left="-105" w:right="-1044" w:firstLine="31"/>
              <w:contextualSpacing/>
              <w:jc w:val="both"/>
              <w:rPr>
                <w:color w:val="000000"/>
                <w:lang w:eastAsia="en-US"/>
              </w:rPr>
            </w:pPr>
            <w:r w:rsidRPr="00024522">
              <w:rPr>
                <w:color w:val="000000"/>
                <w:lang w:eastAsia="en-US"/>
              </w:rPr>
              <w:t>РФ Иркутская область,</w:t>
            </w:r>
          </w:p>
          <w:p w:rsidR="00EC0B4E" w:rsidRPr="00024522" w:rsidRDefault="00EC0B4E" w:rsidP="00B852FA">
            <w:pPr>
              <w:spacing w:line="264" w:lineRule="auto"/>
              <w:ind w:left="-105" w:right="-1044" w:firstLine="31"/>
              <w:contextualSpacing/>
              <w:jc w:val="both"/>
              <w:rPr>
                <w:bCs/>
                <w:lang w:eastAsia="en-US"/>
              </w:rPr>
            </w:pPr>
            <w:r w:rsidRPr="00024522">
              <w:rPr>
                <w:color w:val="000000"/>
                <w:lang w:eastAsia="en-US"/>
              </w:rPr>
              <w:t>г. Бодайбо, ул. Красноармейская, д. 83</w:t>
            </w:r>
            <w:r w:rsidRPr="00024522">
              <w:rPr>
                <w:bCs/>
                <w:lang w:eastAsia="en-US"/>
              </w:rPr>
              <w:t xml:space="preserve"> </w:t>
            </w:r>
          </w:p>
          <w:p w:rsidR="00EC0B4E" w:rsidRPr="00024522" w:rsidRDefault="00EC0B4E" w:rsidP="00B852FA">
            <w:pPr>
              <w:spacing w:line="264" w:lineRule="auto"/>
              <w:ind w:right="-1044" w:hanging="74"/>
              <w:contextualSpacing/>
              <w:rPr>
                <w:color w:val="000000"/>
                <w:lang w:eastAsia="en-US"/>
              </w:rPr>
            </w:pPr>
            <w:r w:rsidRPr="00024522">
              <w:rPr>
                <w:lang w:eastAsia="en-US"/>
              </w:rPr>
              <w:t xml:space="preserve">ИНН </w:t>
            </w:r>
            <w:r w:rsidRPr="00024522">
              <w:rPr>
                <w:color w:val="000000"/>
                <w:lang w:eastAsia="en-US"/>
              </w:rPr>
              <w:t>3802005440</w:t>
            </w:r>
            <w:r w:rsidRPr="00024522">
              <w:rPr>
                <w:lang w:eastAsia="en-US"/>
              </w:rPr>
              <w:t xml:space="preserve">, КПП </w:t>
            </w:r>
            <w:r w:rsidRPr="00024522">
              <w:rPr>
                <w:color w:val="000000"/>
                <w:lang w:eastAsia="en-US"/>
              </w:rPr>
              <w:t>380201001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jc w:val="both"/>
              <w:rPr>
                <w:lang w:eastAsia="en-US"/>
              </w:rPr>
            </w:pPr>
            <w:r w:rsidRPr="00024522">
              <w:rPr>
                <w:lang w:eastAsia="en-US"/>
              </w:rPr>
              <w:t>ОГРН 1023800731734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jc w:val="both"/>
              <w:rPr>
                <w:color w:val="000000"/>
                <w:lang w:eastAsia="en-US"/>
              </w:rPr>
            </w:pPr>
            <w:r w:rsidRPr="00024522">
              <w:rPr>
                <w:lang w:eastAsia="en-US"/>
              </w:rPr>
              <w:t xml:space="preserve">Телефон: </w:t>
            </w:r>
            <w:r w:rsidRPr="00024522">
              <w:rPr>
                <w:color w:val="000000"/>
                <w:lang w:eastAsia="en-US"/>
              </w:rPr>
              <w:t xml:space="preserve">(39561) 5-18-64; 5-21-96; 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jc w:val="both"/>
              <w:rPr>
                <w:lang w:eastAsia="en-US"/>
              </w:rPr>
            </w:pPr>
            <w:r w:rsidRPr="00024522">
              <w:rPr>
                <w:color w:val="000000"/>
                <w:lang w:eastAsia="en-US"/>
              </w:rPr>
              <w:t>Факс (39561) 5-18-6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jc w:val="both"/>
              <w:rPr>
                <w:lang w:eastAsia="en-US"/>
              </w:rPr>
            </w:pPr>
            <w:r w:rsidRPr="00024522">
              <w:rPr>
                <w:lang w:eastAsia="en-US"/>
              </w:rPr>
              <w:t>Е-</w:t>
            </w:r>
            <w:r w:rsidRPr="00024522">
              <w:rPr>
                <w:lang w:val="en-US" w:eastAsia="en-US"/>
              </w:rPr>
              <w:t>mail</w:t>
            </w:r>
            <w:r w:rsidRPr="00024522">
              <w:rPr>
                <w:lang w:eastAsia="en-US"/>
              </w:rPr>
              <w:t xml:space="preserve">: </w:t>
            </w:r>
            <w:r w:rsidRPr="00024522">
              <w:rPr>
                <w:color w:val="000000"/>
                <w:lang w:val="en-US" w:eastAsia="en-US"/>
              </w:rPr>
              <w:t>Offi</w:t>
            </w:r>
            <w:r w:rsidRPr="00024522">
              <w:rPr>
                <w:color w:val="000000"/>
                <w:lang w:eastAsia="en-US"/>
              </w:rPr>
              <w:t>с</w:t>
            </w:r>
            <w:r w:rsidRPr="00024522">
              <w:rPr>
                <w:color w:val="000000"/>
                <w:lang w:val="en-US" w:eastAsia="en-US"/>
              </w:rPr>
              <w:t>eSZ</w:t>
            </w:r>
            <w:r w:rsidRPr="00024522">
              <w:rPr>
                <w:color w:val="000000"/>
                <w:lang w:eastAsia="en-US"/>
              </w:rPr>
              <w:t>@</w:t>
            </w:r>
            <w:r w:rsidRPr="00024522">
              <w:rPr>
                <w:color w:val="000000"/>
                <w:lang w:val="en-US" w:eastAsia="en-US"/>
              </w:rPr>
              <w:t>polyus</w:t>
            </w:r>
            <w:r w:rsidRPr="00024522">
              <w:rPr>
                <w:color w:val="000000"/>
                <w:lang w:eastAsia="en-US"/>
              </w:rPr>
              <w:t>.</w:t>
            </w:r>
            <w:r w:rsidRPr="00024522">
              <w:rPr>
                <w:color w:val="000000"/>
                <w:lang w:val="en-US" w:eastAsia="en-US"/>
              </w:rPr>
              <w:t>com</w:t>
            </w:r>
            <w:r w:rsidRPr="00024522">
              <w:rPr>
                <w:lang w:eastAsia="en-US"/>
              </w:rPr>
              <w:t xml:space="preserve"> Банковские реквизиты: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jc w:val="both"/>
              <w:rPr>
                <w:color w:val="000000"/>
                <w:lang w:eastAsia="en-US"/>
              </w:rPr>
            </w:pPr>
            <w:r w:rsidRPr="00024522">
              <w:rPr>
                <w:iCs/>
                <w:lang w:eastAsia="en-US"/>
              </w:rPr>
              <w:t xml:space="preserve"> </w:t>
            </w:r>
            <w:r w:rsidRPr="00024522">
              <w:rPr>
                <w:color w:val="000000"/>
                <w:lang w:eastAsia="en-US"/>
              </w:rPr>
              <w:t xml:space="preserve">р/с 407 028 107 756 500 001 33 </w:t>
            </w:r>
          </w:p>
          <w:p w:rsidR="00EC0B4E" w:rsidRPr="00024522" w:rsidRDefault="00EC0B4E" w:rsidP="00B852FA">
            <w:pPr>
              <w:spacing w:line="264" w:lineRule="auto"/>
              <w:ind w:left="-105" w:right="-1044" w:firstLine="31"/>
              <w:contextualSpacing/>
              <w:rPr>
                <w:color w:val="000000"/>
                <w:lang w:eastAsia="en-US"/>
              </w:rPr>
            </w:pPr>
            <w:r w:rsidRPr="00024522">
              <w:rPr>
                <w:color w:val="000000"/>
                <w:lang w:eastAsia="en-US"/>
              </w:rPr>
              <w:t>в Сибирском филиале ПАО РОСБАНК,                               г.   Красноярск,                                                                    к/с 301 018 100 000 000 003 88,</w:t>
            </w:r>
          </w:p>
          <w:p w:rsidR="00EC0B4E" w:rsidRPr="00024522" w:rsidRDefault="00EC0B4E" w:rsidP="00B852FA">
            <w:pPr>
              <w:spacing w:line="264" w:lineRule="auto"/>
              <w:ind w:right="-1044" w:hanging="74"/>
              <w:contextualSpacing/>
              <w:rPr>
                <w:color w:val="000000"/>
                <w:lang w:eastAsia="en-US"/>
              </w:rPr>
            </w:pPr>
            <w:r w:rsidRPr="00024522">
              <w:rPr>
                <w:color w:val="000000"/>
                <w:lang w:eastAsia="en-US"/>
              </w:rPr>
              <w:t>БИК 040 407 388</w:t>
            </w:r>
          </w:p>
          <w:p w:rsidR="00EC0B4E" w:rsidRPr="00024522" w:rsidRDefault="00EC0B4E" w:rsidP="00B852FA">
            <w:pPr>
              <w:spacing w:line="264" w:lineRule="auto"/>
              <w:ind w:left="567" w:right="-1044" w:hanging="641"/>
              <w:contextualSpacing/>
              <w:jc w:val="both"/>
              <w:rPr>
                <w:lang w:eastAsia="en-US"/>
              </w:rPr>
            </w:pPr>
          </w:p>
        </w:tc>
        <w:tc>
          <w:tcPr>
            <w:tcW w:w="4673" w:type="dxa"/>
          </w:tcPr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lastRenderedPageBreak/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lastRenderedPageBreak/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  <w:r w:rsidRPr="00024522">
              <w:rPr>
                <w:lang w:eastAsia="en-US"/>
              </w:rPr>
              <w:t>__________________________________</w:t>
            </w: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</w:p>
          <w:p w:rsidR="00EC0B4E" w:rsidRPr="00024522" w:rsidRDefault="00EC0B4E" w:rsidP="00B852FA">
            <w:pPr>
              <w:spacing w:line="264" w:lineRule="auto"/>
              <w:ind w:left="-108" w:right="-1044"/>
              <w:contextualSpacing/>
              <w:rPr>
                <w:lang w:eastAsia="en-US"/>
              </w:rPr>
            </w:pPr>
          </w:p>
          <w:p w:rsidR="00EC0B4E" w:rsidRPr="00024522" w:rsidRDefault="00EC0B4E" w:rsidP="00B852FA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160"/>
              <w:contextualSpacing/>
              <w:rPr>
                <w:lang w:val="en-US" w:eastAsia="en-US"/>
              </w:rPr>
            </w:pPr>
          </w:p>
        </w:tc>
      </w:tr>
      <w:tr w:rsidR="00EC0B4E" w:rsidTr="00B852FA">
        <w:tc>
          <w:tcPr>
            <w:tcW w:w="4536" w:type="dxa"/>
          </w:tcPr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  <w:r w:rsidRPr="00024522">
              <w:rPr>
                <w:b/>
                <w:lang w:eastAsia="en-US"/>
              </w:rPr>
              <w:lastRenderedPageBreak/>
              <w:t xml:space="preserve">Директор </w:t>
            </w:r>
          </w:p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  <w:r w:rsidRPr="00024522">
              <w:rPr>
                <w:b/>
                <w:lang w:eastAsia="en-US"/>
              </w:rPr>
              <w:t>АО «Севзото»</w:t>
            </w:r>
          </w:p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</w:p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  <w:r w:rsidRPr="00024522">
              <w:rPr>
                <w:b/>
                <w:lang w:eastAsia="en-US"/>
              </w:rPr>
              <w:t>____________________/В.Г. Сурвилло/</w:t>
            </w:r>
          </w:p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  <w:r w:rsidRPr="00024522">
              <w:rPr>
                <w:b/>
                <w:lang w:eastAsia="en-US"/>
              </w:rPr>
              <w:t>М.П.</w:t>
            </w:r>
          </w:p>
          <w:p w:rsidR="00EC0B4E" w:rsidRPr="00024522" w:rsidRDefault="00EC0B4E" w:rsidP="00B852FA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160"/>
              <w:contextualSpacing/>
              <w:rPr>
                <w:lang w:eastAsia="en-US"/>
              </w:rPr>
            </w:pPr>
          </w:p>
        </w:tc>
        <w:tc>
          <w:tcPr>
            <w:tcW w:w="4673" w:type="dxa"/>
          </w:tcPr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</w:p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</w:p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</w:p>
          <w:p w:rsidR="00EC0B4E" w:rsidRPr="00024522" w:rsidRDefault="00EC0B4E" w:rsidP="00B852FA">
            <w:pPr>
              <w:spacing w:line="264" w:lineRule="auto"/>
              <w:rPr>
                <w:b/>
                <w:lang w:eastAsia="en-US"/>
              </w:rPr>
            </w:pPr>
            <w:r w:rsidRPr="00024522">
              <w:rPr>
                <w:b/>
                <w:lang w:eastAsia="en-US"/>
              </w:rPr>
              <w:t>____________________/________________</w:t>
            </w:r>
          </w:p>
          <w:p w:rsidR="00EC0B4E" w:rsidRDefault="00EC0B4E" w:rsidP="00B852FA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160"/>
              <w:contextualSpacing/>
              <w:rPr>
                <w:lang w:eastAsia="en-US"/>
              </w:rPr>
            </w:pPr>
            <w:r w:rsidRPr="00024522">
              <w:rPr>
                <w:b/>
                <w:lang w:eastAsia="en-US"/>
              </w:rPr>
              <w:t>М.П.</w:t>
            </w:r>
          </w:p>
        </w:tc>
      </w:tr>
    </w:tbl>
    <w:p w:rsidR="00EC0B4E" w:rsidRDefault="00EC0B4E" w:rsidP="00EC0B4E">
      <w:pPr>
        <w:spacing w:line="264" w:lineRule="auto"/>
        <w:rPr>
          <w:rFonts w:asciiTheme="minorHAnsi" w:hAnsiTheme="minorHAnsi"/>
        </w:rPr>
      </w:pPr>
    </w:p>
    <w:p w:rsidR="00EC0B4E" w:rsidRPr="00B51E05" w:rsidRDefault="00EC0B4E" w:rsidP="00EC0B4E">
      <w:pPr>
        <w:tabs>
          <w:tab w:val="left" w:pos="709"/>
        </w:tabs>
        <w:ind w:right="-57"/>
        <w:jc w:val="center"/>
      </w:pPr>
    </w:p>
    <w:p w:rsidR="00453BA5" w:rsidRDefault="00453BA5">
      <w:bookmarkStart w:id="3" w:name="_GoBack"/>
      <w:bookmarkEnd w:id="3"/>
    </w:p>
    <w:sectPr w:rsidR="00453BA5" w:rsidSect="00C9291E">
      <w:footerReference w:type="even" r:id="rId5"/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DD" w:rsidRDefault="00EC0B4E" w:rsidP="00A90B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5CDD" w:rsidRDefault="00EC0B4E" w:rsidP="00CB5F4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DD" w:rsidRDefault="00EC0B4E" w:rsidP="00A90B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75CDD" w:rsidRDefault="00EC0B4E" w:rsidP="00CB5F43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157154CC"/>
    <w:multiLevelType w:val="multilevel"/>
    <w:tmpl w:val="B0808AB2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2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3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7"/>
    </w:lvlOverride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5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4E"/>
    <w:rsid w:val="00453BA5"/>
    <w:rsid w:val="00E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42CA5-434E-40CB-9561-0567AAD7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EC0B4E"/>
    <w:pPr>
      <w:ind w:left="720"/>
      <w:contextualSpacing/>
    </w:pPr>
  </w:style>
  <w:style w:type="table" w:styleId="a5">
    <w:name w:val="Table Grid"/>
    <w:basedOn w:val="a1"/>
    <w:uiPriority w:val="39"/>
    <w:rsid w:val="00EC0B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C0B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0B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EC0B4E"/>
    <w:rPr>
      <w:rFonts w:cs="Times New Roman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EC0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71D1128342400291745903C1D51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DF5AA6-04D2-4036-81EA-1925285734D4}"/>
      </w:docPartPr>
      <w:docPartBody>
        <w:p w:rsidR="00000000" w:rsidRDefault="00615AE1" w:rsidP="00615AE1">
          <w:pPr>
            <w:pStyle w:val="1D71D1128342400291745903C1D513F0"/>
          </w:pPr>
          <w:r>
            <w:rPr>
              <w:color w:val="808080"/>
              <w:sz w:val="20"/>
              <w:szCs w:val="2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E1"/>
    <w:rsid w:val="0061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71D1128342400291745903C1D513F0">
    <w:name w:val="1D71D1128342400291745903C1D513F0"/>
    <w:rsid w:val="00615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Polyus</Company>
  <LinksUpToDate>false</LinksUpToDate>
  <CharactersWithSpaces>24385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 Юлия Павловна</dc:creator>
  <cp:keywords/>
  <dc:description/>
  <cp:lastModifiedBy>Шубина Юлия Павловна</cp:lastModifiedBy>
  <cp:revision>1</cp:revision>
  <dcterms:created xsi:type="dcterms:W3CDTF">2023-05-17T03:25:00Z</dcterms:created>
  <dcterms:modified xsi:type="dcterms:W3CDTF">2023-05-17T03:27:00Z</dcterms:modified>
</cp:coreProperties>
</file>