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Гвоздева Анна Христофоровна (Уздемир Анна Христофоровна, Сычева Анна Христофоровна, Лебедева Анна Христофоровна) (05.09.1959г.р., место рожд: с. Раздольное Старобешевского р-на Донецкой обл., адрес рег: 301632, Тульская обл, Узловский р-н, Дубовка (квартал 11) п, Трудовая ул, дом № 33, СНИЛС00212647181, ИНН 711700901505, паспорт РФ серия 6009, номер 622390, выдан 17.12.2009, кем выдан ТП в станице Боковская межрайонного отделения УФМС России по Ростовской обл. в слободе Кашары, код подразделения 610-022),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Тульской области от 03.04.2023г. по делу №А68-1519/2023,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Гвоздевой Анны Христофоровны,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571м², адрес (местонахождение): 301632, Тульская обл, Узловский р-н, Дубовка (квартал 11) п, Трудовая ул, дом 33, разрешенное использование: Для ведения личного подсобного хозяйства, кадастровый номер: 71:20:011107:446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Гвоздева Анна Христофоровна (Уздемир Анна Христофоровна, Сычева Анна Христофоровна, Лебедева Анна Христофоровна) (05.09.1959г.р., место рожд: с. Раздольное Старобешевского р-на Донецкой обл., адрес рег: 301632, Тульская обл, Узловский р-н, Дубовка (квартал 11) п, Трудовая ул, дом № 33, СНИЛС00212647181, ИНН 711700901505, паспорт РФ серия 6009, номер 622390, выдан 17.12.2009, кем выдан ТП в станице Боковская межрайонного отделения УФМС России по Ростовской обл. в слободе Кашары, код подразделения 610-022)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Гвоздевой Анны Христофоровны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