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3DC477D" w:rsidR="00950CC9" w:rsidRPr="003F0FE2" w:rsidRDefault="00881F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8(800)777-57-57, oleynik@auction-house.ru) (далее - Организатор торгов, ОТ), действующее на основании договора с </w:t>
      </w:r>
      <w:r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Конфидэнс</w:t>
      </w:r>
      <w:proofErr w:type="spellEnd"/>
      <w:r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Банк» (ООО КБ «</w:t>
      </w:r>
      <w:proofErr w:type="spellStart"/>
      <w:r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Конфидэнс</w:t>
      </w:r>
      <w:proofErr w:type="spellEnd"/>
      <w:r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Банк»)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</w:t>
      </w:r>
      <w:r w:rsidR="00803558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F0F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F0FE2" w:rsidRDefault="00950CC9" w:rsidP="004E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1427D49" w14:textId="77777777" w:rsidR="004E5D57" w:rsidRPr="003F0FE2" w:rsidRDefault="004E5D57" w:rsidP="004E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9B4FB03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 xml:space="preserve">Лот 1 - Жилой дом- 250,8 кв. </w:t>
      </w:r>
      <w:proofErr w:type="spellStart"/>
      <w:proofErr w:type="gramStart"/>
      <w:r w:rsidRPr="003F0FE2">
        <w:t>м,земельный</w:t>
      </w:r>
      <w:proofErr w:type="spellEnd"/>
      <w:proofErr w:type="gramEnd"/>
      <w:r w:rsidRPr="003F0FE2">
        <w:t xml:space="preserve"> участок -1 198 кв. м, адрес: обл. Костромская, р-н Красносельский, пгт. Красное-на-Волге, ул. </w:t>
      </w:r>
      <w:proofErr w:type="spellStart"/>
      <w:r w:rsidRPr="003F0FE2">
        <w:t>Д.Бедного</w:t>
      </w:r>
      <w:proofErr w:type="spellEnd"/>
      <w:r w:rsidRPr="003F0FE2">
        <w:t>, дом 16, 3-этажный, кадастровые номера 44:08:090406:104, 44:08:090406:19, земли населенных пунктов-для ведения личного подсобного хозяйства, ограничения и обременения: наличие зарегистрированных лиц в жилом помещении - 8 561 880,00 руб.;</w:t>
      </w:r>
    </w:p>
    <w:p w14:paraId="1FBC64F9" w14:textId="77777777" w:rsidR="00AB7409" w:rsidRPr="003F0FE2" w:rsidRDefault="00AB7409" w:rsidP="004E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ABE41E6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2 - ООО «</w:t>
      </w:r>
      <w:proofErr w:type="spellStart"/>
      <w:r w:rsidRPr="003F0FE2">
        <w:t>Азари</w:t>
      </w:r>
      <w:proofErr w:type="spellEnd"/>
      <w:r w:rsidRPr="003F0FE2">
        <w:t xml:space="preserve">», ИНН 3705061745 (солидарно с Джафаровым Тахиром Али </w:t>
      </w:r>
      <w:proofErr w:type="spellStart"/>
      <w:r w:rsidRPr="003F0FE2">
        <w:t>оглы</w:t>
      </w:r>
      <w:proofErr w:type="spellEnd"/>
      <w:r w:rsidRPr="003F0FE2">
        <w:t xml:space="preserve">), КД 112-1 от 16.12.2010, определение о прекращении производства по делу в связи с заключением мирового соглашения от 30.12.2014, дело 2-1125/2014, решение </w:t>
      </w:r>
      <w:proofErr w:type="spellStart"/>
      <w:r w:rsidRPr="003F0FE2">
        <w:t>Фурманского</w:t>
      </w:r>
      <w:proofErr w:type="spellEnd"/>
      <w:r w:rsidRPr="003F0FE2">
        <w:t xml:space="preserve"> городского суда Ивановской обл. от 27.12.2021 по делу 2-556/2021 (35 769 766,71 руб.) - 33 279 378,38 руб.;</w:t>
      </w:r>
    </w:p>
    <w:p w14:paraId="4FF2F4D6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3 - ООО «БЛАГОДАТНОЕ», ИНН 4629047177, КД 7114-2016 от 04.04.2016, определение АС Курской области от 17.01.2019 по делу № А35-6019/2018 о включении в РТК третьей очереди как обеспеченные залогом имущества должника, признано несостоятельным (банкротом) (24 731 171,82 руб.) - 24 731 171,82 руб.;</w:t>
      </w:r>
    </w:p>
    <w:p w14:paraId="36A79F3E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4 - ООО «Перспектива», ИНН 7729555557 (поручитель Чернова Константина Константиновича, в отношении которого завершена процедура банкротства - А40 105654/20), КД 0831-2016 от 29.06.2016, апелляционное определение судебной коллегии по гражданским делам Московского городского суда по делу 33-3514 от 30.01.2020, находится в стадии ликвидации, направлено заявление о включении требований Банка на сумму 131 340 754,69 руб. (110 194 624,71 руб.) - 110 194 624,71 руб.;</w:t>
      </w:r>
    </w:p>
    <w:p w14:paraId="5794DDC5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5 - Османова (</w:t>
      </w:r>
      <w:proofErr w:type="spellStart"/>
      <w:r w:rsidRPr="003F0FE2">
        <w:t>Лапенко</w:t>
      </w:r>
      <w:proofErr w:type="spellEnd"/>
      <w:r w:rsidRPr="003F0FE2">
        <w:t xml:space="preserve">) Елена </w:t>
      </w:r>
      <w:proofErr w:type="spellStart"/>
      <w:r w:rsidRPr="003F0FE2">
        <w:t>Курбановна</w:t>
      </w:r>
      <w:proofErr w:type="spellEnd"/>
      <w:r w:rsidRPr="003F0FE2">
        <w:t>, КД 1233-2015 от 19.06.2015, определение АС Костромской области  от 01.08.2019 по делу А31-81-3/2018 о вкл. в третью очередь РТК, Пухова Марина Александровна, КД 0655-2016 от 25.05.2016, определение АС Ивановской области от 15.04.2022 по делу А17-9162/2021, г. Москва, Османова (</w:t>
      </w:r>
      <w:proofErr w:type="spellStart"/>
      <w:r w:rsidRPr="003F0FE2">
        <w:t>Лапенко</w:t>
      </w:r>
      <w:proofErr w:type="spellEnd"/>
      <w:r w:rsidRPr="003F0FE2">
        <w:t xml:space="preserve">) Елена </w:t>
      </w:r>
      <w:proofErr w:type="spellStart"/>
      <w:r w:rsidRPr="003F0FE2">
        <w:t>Курбановна</w:t>
      </w:r>
      <w:proofErr w:type="spellEnd"/>
      <w:r w:rsidRPr="003F0FE2">
        <w:t>, Пухова Марина Александровна находятся в процедуре банкротства (3 579 134,96 руб.) - 3 579 134,96 руб.;</w:t>
      </w:r>
    </w:p>
    <w:p w14:paraId="050CBD04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6 - Лямин Илья Викторович (залогодатель - Лямина Анастасия Андреевна), КД 0529-2016 от 27.04.2016, определение АС Костромской обл. от 05.03.2021 по делу А31-183-1/2019 о включении в третью очередь РТК, находится в стадии банкротства, в отношении залогодателя введена процедура реализации имущества - А31-229/2022, требования о включении в РТК как залогового кредитора находятся на рассмотрении в суде (5 510 537,23 руб.) - 5 510 537,23 руб.;</w:t>
      </w:r>
    </w:p>
    <w:p w14:paraId="54BBEBE3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7 - Кузнецов Андрей Алексеевич, КД 2241-2015 от 05.11.2015, решение Тушинского районного суда г. Москвы от 02.11.2017 по делу 2-5478/17 (5 762 571,55 руб.) - 5 762 571,55 руб.;</w:t>
      </w:r>
    </w:p>
    <w:p w14:paraId="48554E76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8 - Беляев Алексей Сергеевич, КД 0032/2017-00 от 26.01.2017 (669 471,83 руб.) - 669 471,83 руб.;</w:t>
      </w:r>
    </w:p>
    <w:p w14:paraId="0BAFED65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>Лот 9 - Парахин Андрей Дмитриевич солидарно с Парахиной Верой Владимировной, КД 1308-2016 от 16.11.2016, КД 1937-2015 от 24.09.2015, решение Темрюкского районного суда Краснодарского края от 02.04.2019 по делу 2-95/2019 (2 277 752,67 руб.) - 2 277 752,67 руб.;</w:t>
      </w:r>
    </w:p>
    <w:p w14:paraId="7732FE13" w14:textId="77777777" w:rsidR="004E5D57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lastRenderedPageBreak/>
        <w:t>Лот 10 - Садовников Владислав Иванович, КД 1093-2016 от 12.09.2016, определение АС Ростовской области от 13.07.2021 по делу А53-3315-2/20 о включении в РТК третьей очереди, находится в процедуре банкротства (1 292 698,14 руб.) - 1 292 698,14 руб.;</w:t>
      </w:r>
    </w:p>
    <w:p w14:paraId="52076DC6" w14:textId="29CBB7BD" w:rsidR="00AB7409" w:rsidRPr="003F0FE2" w:rsidRDefault="004E5D57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F0FE2">
        <w:t xml:space="preserve">Лот 11 - </w:t>
      </w:r>
      <w:proofErr w:type="spellStart"/>
      <w:r w:rsidRPr="003F0FE2">
        <w:t>Халтян</w:t>
      </w:r>
      <w:proofErr w:type="spellEnd"/>
      <w:r w:rsidRPr="003F0FE2">
        <w:t xml:space="preserve"> Темур </w:t>
      </w:r>
      <w:proofErr w:type="spellStart"/>
      <w:r w:rsidRPr="003F0FE2">
        <w:t>Варосович</w:t>
      </w:r>
      <w:proofErr w:type="spellEnd"/>
      <w:r w:rsidRPr="003F0FE2">
        <w:t xml:space="preserve"> солидарно с </w:t>
      </w:r>
      <w:proofErr w:type="spellStart"/>
      <w:r w:rsidRPr="003F0FE2">
        <w:t>Халтян</w:t>
      </w:r>
      <w:proofErr w:type="spellEnd"/>
      <w:r w:rsidRPr="003F0FE2">
        <w:t xml:space="preserve"> Самвелом Тимуровичем, КД 0324-2015 от 10.03.2015, заочное решение </w:t>
      </w:r>
      <w:proofErr w:type="spellStart"/>
      <w:r w:rsidRPr="003F0FE2">
        <w:t>Димитровского</w:t>
      </w:r>
      <w:proofErr w:type="spellEnd"/>
      <w:r w:rsidRPr="003F0FE2">
        <w:t xml:space="preserve"> районного суда г. Костромы от 24.10.2017 по делу 2-496/2017 (2 092 315,65 руб.) - 2 092 315,65 руб.</w:t>
      </w:r>
    </w:p>
    <w:p w14:paraId="72CEA841" w14:textId="77777777" w:rsidR="009E6456" w:rsidRPr="003F0FE2" w:rsidRDefault="009E6456" w:rsidP="004E5D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F0FE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F0FE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F0FE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F0FE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F0FE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0FC6964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F0FE2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EE7858" w:rsidRPr="003F0FE2">
        <w:rPr>
          <w:rFonts w:ascii="Times New Roman CYR" w:hAnsi="Times New Roman CYR" w:cs="Times New Roman CYR"/>
          <w:color w:val="000000"/>
        </w:rPr>
        <w:t xml:space="preserve"> </w:t>
      </w:r>
      <w:r w:rsidR="00EE7858" w:rsidRPr="003F0FE2">
        <w:rPr>
          <w:rFonts w:ascii="Times New Roman CYR" w:hAnsi="Times New Roman CYR" w:cs="Times New Roman CYR"/>
          <w:b/>
          <w:bCs/>
          <w:color w:val="000000"/>
        </w:rPr>
        <w:t>для лота 1:</w:t>
      </w:r>
      <w:r w:rsidR="00EE7858" w:rsidRPr="003F0FE2">
        <w:rPr>
          <w:rFonts w:ascii="Times New Roman CYR" w:hAnsi="Times New Roman CYR" w:cs="Times New Roman CYR"/>
          <w:color w:val="000000"/>
        </w:rPr>
        <w:t xml:space="preserve"> 10</w:t>
      </w:r>
      <w:r w:rsidR="009E7E5E" w:rsidRPr="003F0FE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F0FE2">
        <w:rPr>
          <w:rFonts w:ascii="Times New Roman CYR" w:hAnsi="Times New Roman CYR" w:cs="Times New Roman CYR"/>
          <w:color w:val="000000"/>
        </w:rPr>
        <w:t>(</w:t>
      </w:r>
      <w:r w:rsidR="00EE7858" w:rsidRPr="003F0FE2">
        <w:rPr>
          <w:rFonts w:ascii="Times New Roman CYR" w:hAnsi="Times New Roman CYR" w:cs="Times New Roman CYR"/>
          <w:color w:val="000000"/>
        </w:rPr>
        <w:t>Десять</w:t>
      </w:r>
      <w:r w:rsidR="0037642D" w:rsidRPr="003F0FE2">
        <w:rPr>
          <w:rFonts w:ascii="Times New Roman CYR" w:hAnsi="Times New Roman CYR" w:cs="Times New Roman CYR"/>
          <w:color w:val="000000"/>
        </w:rPr>
        <w:t>)</w:t>
      </w:r>
      <w:r w:rsidR="00C525F7" w:rsidRPr="003F0FE2">
        <w:rPr>
          <w:rFonts w:ascii="Times New Roman CYR" w:hAnsi="Times New Roman CYR" w:cs="Times New Roman CYR"/>
          <w:color w:val="000000"/>
        </w:rPr>
        <w:t xml:space="preserve"> процентов</w:t>
      </w:r>
      <w:r w:rsidR="00EE7858" w:rsidRPr="003F0FE2">
        <w:rPr>
          <w:rFonts w:ascii="Times New Roman CYR" w:hAnsi="Times New Roman CYR" w:cs="Times New Roman CYR"/>
          <w:color w:val="000000"/>
        </w:rPr>
        <w:t xml:space="preserve">, </w:t>
      </w:r>
      <w:r w:rsidR="00EE7858" w:rsidRPr="003F0FE2">
        <w:rPr>
          <w:rFonts w:ascii="Times New Roman CYR" w:hAnsi="Times New Roman CYR" w:cs="Times New Roman CYR"/>
          <w:b/>
          <w:bCs/>
          <w:color w:val="000000"/>
        </w:rPr>
        <w:t>для лотов 2-11:</w:t>
      </w:r>
      <w:r w:rsidR="00EE7858" w:rsidRPr="003F0FE2">
        <w:rPr>
          <w:rFonts w:ascii="Times New Roman CYR" w:hAnsi="Times New Roman CYR" w:cs="Times New Roman CYR"/>
          <w:color w:val="000000"/>
        </w:rPr>
        <w:t xml:space="preserve"> 5 (Пять) процентов</w:t>
      </w:r>
      <w:r w:rsidRPr="003F0FE2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F07FD99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F0FE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F0FE2">
        <w:rPr>
          <w:rFonts w:ascii="Times New Roman CYR" w:hAnsi="Times New Roman CYR" w:cs="Times New Roman CYR"/>
          <w:color w:val="000000"/>
        </w:rPr>
        <w:t xml:space="preserve"> </w:t>
      </w:r>
      <w:r w:rsidR="00092856" w:rsidRPr="003F0FE2">
        <w:rPr>
          <w:rFonts w:ascii="Times New Roman CYR" w:hAnsi="Times New Roman CYR" w:cs="Times New Roman CYR"/>
          <w:b/>
          <w:bCs/>
          <w:color w:val="000000"/>
        </w:rPr>
        <w:t>14 августа</w:t>
      </w:r>
      <w:r w:rsidR="009E7E5E" w:rsidRPr="003F0FE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F0FE2">
        <w:rPr>
          <w:b/>
        </w:rPr>
        <w:t>202</w:t>
      </w:r>
      <w:r w:rsidR="00092856" w:rsidRPr="003F0FE2">
        <w:rPr>
          <w:b/>
        </w:rPr>
        <w:t>3</w:t>
      </w:r>
      <w:r w:rsidRPr="003F0FE2">
        <w:rPr>
          <w:b/>
        </w:rPr>
        <w:t xml:space="preserve"> г.</w:t>
      </w:r>
      <w:r w:rsidRPr="003F0FE2">
        <w:t xml:space="preserve"> </w:t>
      </w:r>
      <w:r w:rsidRPr="003F0FE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F0FE2">
        <w:rPr>
          <w:color w:val="000000"/>
        </w:rPr>
        <w:t xml:space="preserve">АО «Российский аукционный дом» по адресу: </w:t>
      </w:r>
      <w:hyperlink r:id="rId7" w:history="1">
        <w:r w:rsidRPr="003F0FE2">
          <w:rPr>
            <w:rStyle w:val="a4"/>
          </w:rPr>
          <w:t>http://lot-online.ru</w:t>
        </w:r>
      </w:hyperlink>
      <w:r w:rsidRPr="003F0FE2">
        <w:rPr>
          <w:color w:val="000000"/>
        </w:rPr>
        <w:t xml:space="preserve"> (далее – ЭТП)</w:t>
      </w:r>
      <w:r w:rsidRPr="003F0FE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Время окончания Торгов:</w:t>
      </w:r>
    </w:p>
    <w:p w14:paraId="3271C2BD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50C5F1D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 xml:space="preserve">В случае, если по итогам Торгов, назначенных на </w:t>
      </w:r>
      <w:r w:rsidR="00092856" w:rsidRPr="003F0FE2">
        <w:rPr>
          <w:color w:val="000000"/>
        </w:rPr>
        <w:t>14 августа 2023 г.</w:t>
      </w:r>
      <w:r w:rsidRPr="003F0FE2">
        <w:rPr>
          <w:b/>
          <w:bCs/>
          <w:color w:val="000000"/>
        </w:rPr>
        <w:t>,</w:t>
      </w:r>
      <w:r w:rsidRPr="003F0FE2">
        <w:rPr>
          <w:color w:val="000000"/>
        </w:rPr>
        <w:t xml:space="preserve"> лоты не реализованы, то в 14:00 часов по московскому времени </w:t>
      </w:r>
      <w:r w:rsidR="00092856" w:rsidRPr="003F0FE2">
        <w:rPr>
          <w:b/>
          <w:bCs/>
          <w:color w:val="000000"/>
        </w:rPr>
        <w:t>26 сентября</w:t>
      </w:r>
      <w:r w:rsidR="009E7E5E" w:rsidRPr="003F0FE2">
        <w:rPr>
          <w:color w:val="000000"/>
        </w:rPr>
        <w:t xml:space="preserve"> </w:t>
      </w:r>
      <w:r w:rsidR="009E7E5E" w:rsidRPr="003F0FE2">
        <w:rPr>
          <w:b/>
          <w:bCs/>
          <w:color w:val="000000"/>
        </w:rPr>
        <w:t>202</w:t>
      </w:r>
      <w:r w:rsidR="00092856" w:rsidRPr="003F0FE2">
        <w:rPr>
          <w:b/>
          <w:bCs/>
          <w:color w:val="000000"/>
        </w:rPr>
        <w:t>3</w:t>
      </w:r>
      <w:r w:rsidRPr="003F0FE2">
        <w:rPr>
          <w:b/>
        </w:rPr>
        <w:t xml:space="preserve"> г.</w:t>
      </w:r>
      <w:r w:rsidRPr="003F0FE2">
        <w:t xml:space="preserve"> </w:t>
      </w:r>
      <w:r w:rsidRPr="003F0FE2">
        <w:rPr>
          <w:color w:val="000000"/>
        </w:rPr>
        <w:t>на ЭТП</w:t>
      </w:r>
      <w:r w:rsidRPr="003F0FE2">
        <w:t xml:space="preserve"> </w:t>
      </w:r>
      <w:r w:rsidRPr="003F0FE2">
        <w:rPr>
          <w:color w:val="000000"/>
        </w:rPr>
        <w:t>будут проведены</w:t>
      </w:r>
      <w:r w:rsidRPr="003F0FE2">
        <w:rPr>
          <w:b/>
          <w:bCs/>
          <w:color w:val="000000"/>
        </w:rPr>
        <w:t xml:space="preserve"> повторные Торги </w:t>
      </w:r>
      <w:r w:rsidRPr="003F0FE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Оператор ЭТП (далее – Оператор) обеспечивает проведение Торгов.</w:t>
      </w:r>
    </w:p>
    <w:p w14:paraId="11C03E9D" w14:textId="47169A32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F0FE2">
        <w:rPr>
          <w:color w:val="000000"/>
        </w:rPr>
        <w:t>первых Торгах начинается в 00:00</w:t>
      </w:r>
      <w:r w:rsidRPr="003F0FE2">
        <w:rPr>
          <w:color w:val="000000"/>
        </w:rPr>
        <w:t xml:space="preserve"> часов по московскому времени </w:t>
      </w:r>
      <w:r w:rsidR="00092856" w:rsidRPr="003F0FE2">
        <w:rPr>
          <w:b/>
          <w:bCs/>
          <w:color w:val="000000"/>
        </w:rPr>
        <w:t>04 июля</w:t>
      </w:r>
      <w:r w:rsidR="009E7E5E" w:rsidRPr="003F0FE2">
        <w:rPr>
          <w:color w:val="000000"/>
        </w:rPr>
        <w:t xml:space="preserve"> </w:t>
      </w:r>
      <w:r w:rsidR="009E7E5E" w:rsidRPr="003F0FE2">
        <w:rPr>
          <w:b/>
          <w:bCs/>
          <w:color w:val="000000"/>
        </w:rPr>
        <w:t>202</w:t>
      </w:r>
      <w:r w:rsidR="00092856" w:rsidRPr="003F0FE2">
        <w:rPr>
          <w:b/>
          <w:bCs/>
          <w:color w:val="000000"/>
        </w:rPr>
        <w:t>3</w:t>
      </w:r>
      <w:r w:rsidR="009E7E5E" w:rsidRPr="003F0FE2">
        <w:rPr>
          <w:b/>
          <w:bCs/>
          <w:color w:val="000000"/>
        </w:rPr>
        <w:t xml:space="preserve"> г.</w:t>
      </w:r>
      <w:r w:rsidRPr="003F0FE2">
        <w:rPr>
          <w:b/>
          <w:bCs/>
          <w:color w:val="000000"/>
        </w:rPr>
        <w:t>,</w:t>
      </w:r>
      <w:r w:rsidRPr="003F0FE2">
        <w:rPr>
          <w:color w:val="000000"/>
        </w:rPr>
        <w:t xml:space="preserve"> а на участие в пов</w:t>
      </w:r>
      <w:r w:rsidR="007B55CF" w:rsidRPr="003F0FE2">
        <w:rPr>
          <w:color w:val="000000"/>
        </w:rPr>
        <w:t>торных Торгах начинается в 00:00</w:t>
      </w:r>
      <w:r w:rsidRPr="003F0FE2">
        <w:rPr>
          <w:color w:val="000000"/>
        </w:rPr>
        <w:t xml:space="preserve"> часов по московскому времени </w:t>
      </w:r>
      <w:r w:rsidR="00092856" w:rsidRPr="003F0FE2">
        <w:rPr>
          <w:b/>
          <w:bCs/>
          <w:color w:val="000000"/>
        </w:rPr>
        <w:t>17 августа</w:t>
      </w:r>
      <w:r w:rsidR="009E7E5E" w:rsidRPr="003F0FE2">
        <w:rPr>
          <w:color w:val="000000"/>
        </w:rPr>
        <w:t xml:space="preserve"> </w:t>
      </w:r>
      <w:r w:rsidR="009E7E5E" w:rsidRPr="003F0FE2">
        <w:rPr>
          <w:b/>
          <w:bCs/>
          <w:color w:val="000000"/>
        </w:rPr>
        <w:t>202</w:t>
      </w:r>
      <w:r w:rsidR="00092856" w:rsidRPr="003F0FE2">
        <w:rPr>
          <w:b/>
          <w:bCs/>
          <w:color w:val="000000"/>
        </w:rPr>
        <w:t>3</w:t>
      </w:r>
      <w:r w:rsidRPr="003F0FE2">
        <w:rPr>
          <w:b/>
          <w:bCs/>
        </w:rPr>
        <w:t xml:space="preserve"> г.</w:t>
      </w:r>
      <w:r w:rsidRPr="003F0FE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F0FE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b/>
          <w:bCs/>
          <w:color w:val="000000"/>
        </w:rPr>
        <w:t>Торги ППП</w:t>
      </w:r>
      <w:r w:rsidRPr="003F0FE2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5EAB5DF" w:rsidR="00950CC9" w:rsidRPr="003F0FE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b/>
          <w:bCs/>
          <w:color w:val="000000"/>
        </w:rPr>
        <w:t>по лот</w:t>
      </w:r>
      <w:r w:rsidR="0037642D" w:rsidRPr="003F0FE2">
        <w:rPr>
          <w:b/>
          <w:bCs/>
          <w:color w:val="000000"/>
        </w:rPr>
        <w:t>у</w:t>
      </w:r>
      <w:r w:rsidRPr="003F0FE2">
        <w:rPr>
          <w:b/>
          <w:bCs/>
          <w:color w:val="000000"/>
        </w:rPr>
        <w:t xml:space="preserve"> </w:t>
      </w:r>
      <w:r w:rsidR="006879BA" w:rsidRPr="003F0FE2">
        <w:rPr>
          <w:b/>
          <w:bCs/>
          <w:color w:val="000000"/>
        </w:rPr>
        <w:t>1:</w:t>
      </w:r>
      <w:r w:rsidRPr="003F0FE2">
        <w:rPr>
          <w:b/>
          <w:bCs/>
          <w:color w:val="000000"/>
        </w:rPr>
        <w:t xml:space="preserve"> с </w:t>
      </w:r>
      <w:r w:rsidR="006F47A6" w:rsidRPr="003F0FE2">
        <w:rPr>
          <w:b/>
          <w:bCs/>
          <w:color w:val="000000"/>
        </w:rPr>
        <w:t>03 октября 2023 г. по 04 ноября</w:t>
      </w:r>
      <w:r w:rsidR="009E7E5E" w:rsidRPr="003F0FE2">
        <w:rPr>
          <w:b/>
          <w:bCs/>
          <w:color w:val="000000"/>
        </w:rPr>
        <w:t xml:space="preserve"> </w:t>
      </w:r>
      <w:r w:rsidR="00BD0E8E" w:rsidRPr="003F0FE2">
        <w:rPr>
          <w:b/>
          <w:bCs/>
          <w:color w:val="000000"/>
        </w:rPr>
        <w:t>202</w:t>
      </w:r>
      <w:r w:rsidR="009C4FD4" w:rsidRPr="003F0FE2">
        <w:rPr>
          <w:b/>
          <w:bCs/>
          <w:color w:val="000000"/>
        </w:rPr>
        <w:t>3</w:t>
      </w:r>
      <w:r w:rsidRPr="003F0FE2">
        <w:rPr>
          <w:b/>
          <w:bCs/>
          <w:color w:val="000000"/>
        </w:rPr>
        <w:t xml:space="preserve"> г.</w:t>
      </w:r>
    </w:p>
    <w:p w14:paraId="3BA44881" w14:textId="6D28255A" w:rsidR="00950CC9" w:rsidRPr="003F0FE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b/>
          <w:bCs/>
          <w:color w:val="000000"/>
        </w:rPr>
        <w:t>по лот</w:t>
      </w:r>
      <w:r w:rsidR="00235B26" w:rsidRPr="003F0FE2">
        <w:rPr>
          <w:b/>
          <w:bCs/>
          <w:color w:val="000000"/>
        </w:rPr>
        <w:t>ам 2, 3:</w:t>
      </w:r>
      <w:r w:rsidRPr="003F0FE2">
        <w:rPr>
          <w:b/>
          <w:bCs/>
          <w:color w:val="000000"/>
        </w:rPr>
        <w:t xml:space="preserve"> с </w:t>
      </w:r>
      <w:r w:rsidR="006F47A6" w:rsidRPr="003F0FE2">
        <w:rPr>
          <w:b/>
          <w:bCs/>
          <w:color w:val="000000"/>
        </w:rPr>
        <w:t>03 октября 2023 г. по 20 октября</w:t>
      </w:r>
      <w:r w:rsidR="0037642D" w:rsidRPr="003F0FE2">
        <w:rPr>
          <w:b/>
          <w:bCs/>
          <w:color w:val="000000"/>
        </w:rPr>
        <w:t xml:space="preserve"> </w:t>
      </w:r>
      <w:r w:rsidR="00BD0E8E" w:rsidRPr="003F0FE2">
        <w:rPr>
          <w:b/>
          <w:bCs/>
          <w:color w:val="000000"/>
        </w:rPr>
        <w:t>202</w:t>
      </w:r>
      <w:r w:rsidR="009C4FD4" w:rsidRPr="003F0FE2">
        <w:rPr>
          <w:b/>
          <w:bCs/>
          <w:color w:val="000000"/>
        </w:rPr>
        <w:t>3</w:t>
      </w:r>
      <w:r w:rsidRPr="003F0FE2">
        <w:rPr>
          <w:b/>
          <w:bCs/>
          <w:color w:val="000000"/>
        </w:rPr>
        <w:t xml:space="preserve"> г.</w:t>
      </w:r>
    </w:p>
    <w:p w14:paraId="410D3016" w14:textId="13F5D366" w:rsidR="006F47A6" w:rsidRPr="003F0FE2" w:rsidRDefault="00235B26" w:rsidP="006F4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b/>
          <w:bCs/>
          <w:color w:val="000000"/>
        </w:rPr>
        <w:t xml:space="preserve">по лоту 5: с </w:t>
      </w:r>
      <w:r w:rsidR="006F47A6" w:rsidRPr="003F0FE2">
        <w:rPr>
          <w:b/>
          <w:bCs/>
          <w:color w:val="000000"/>
        </w:rPr>
        <w:t>03 октября 2023 г. по 16 ноября 2023</w:t>
      </w:r>
      <w:r w:rsidR="00E03B70">
        <w:rPr>
          <w:b/>
          <w:bCs/>
          <w:color w:val="000000"/>
        </w:rPr>
        <w:t xml:space="preserve"> </w:t>
      </w:r>
      <w:r w:rsidR="006F47A6" w:rsidRPr="003F0FE2">
        <w:rPr>
          <w:b/>
          <w:bCs/>
          <w:color w:val="000000"/>
        </w:rPr>
        <w:t>г.</w:t>
      </w:r>
    </w:p>
    <w:p w14:paraId="25AE7475" w14:textId="48501C67" w:rsidR="00235B26" w:rsidRPr="003F0FE2" w:rsidRDefault="00235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b/>
          <w:bCs/>
          <w:color w:val="000000"/>
        </w:rPr>
        <w:t xml:space="preserve">по лотам 9, 10: с </w:t>
      </w:r>
      <w:r w:rsidR="006F47A6" w:rsidRPr="003F0FE2">
        <w:rPr>
          <w:b/>
          <w:bCs/>
          <w:color w:val="000000"/>
        </w:rPr>
        <w:t>03 октября 2023 г. по 13 ноября 2023 г.</w:t>
      </w:r>
    </w:p>
    <w:p w14:paraId="6C11E9A6" w14:textId="3CD21D93" w:rsidR="00235B26" w:rsidRPr="003F0FE2" w:rsidRDefault="00235B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0FE2">
        <w:rPr>
          <w:b/>
          <w:bCs/>
          <w:color w:val="000000"/>
        </w:rPr>
        <w:t xml:space="preserve">по лотам 4, 6-8, 11: с </w:t>
      </w:r>
      <w:r w:rsidR="006F47A6" w:rsidRPr="003F0FE2">
        <w:rPr>
          <w:b/>
          <w:bCs/>
          <w:color w:val="000000"/>
        </w:rPr>
        <w:t>03 октября 2023 г. по 11 октября 2023 г.</w:t>
      </w:r>
    </w:p>
    <w:p w14:paraId="287E4339" w14:textId="14A01EDC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Заявки на участие в Торгах ППП принима</w:t>
      </w:r>
      <w:r w:rsidR="007B55CF" w:rsidRPr="003F0FE2">
        <w:rPr>
          <w:color w:val="000000"/>
        </w:rPr>
        <w:t>ются Оператором, начиная с 00:00</w:t>
      </w:r>
      <w:r w:rsidRPr="003F0FE2">
        <w:rPr>
          <w:color w:val="000000"/>
        </w:rPr>
        <w:t xml:space="preserve"> часов по московскому времени </w:t>
      </w:r>
      <w:r w:rsidR="00B73F60" w:rsidRPr="003F0FE2">
        <w:rPr>
          <w:b/>
          <w:bCs/>
          <w:color w:val="000000"/>
        </w:rPr>
        <w:t>03 октября</w:t>
      </w:r>
      <w:r w:rsidR="009E7E5E" w:rsidRPr="003F0FE2">
        <w:rPr>
          <w:color w:val="000000"/>
        </w:rPr>
        <w:t xml:space="preserve"> </w:t>
      </w:r>
      <w:r w:rsidR="009E7E5E" w:rsidRPr="003F0FE2">
        <w:rPr>
          <w:b/>
          <w:bCs/>
          <w:color w:val="000000"/>
        </w:rPr>
        <w:t>202</w:t>
      </w:r>
      <w:r w:rsidR="00B73F60" w:rsidRPr="003F0FE2">
        <w:rPr>
          <w:b/>
          <w:bCs/>
          <w:color w:val="000000"/>
        </w:rPr>
        <w:t>3</w:t>
      </w:r>
      <w:r w:rsidRPr="003F0FE2">
        <w:rPr>
          <w:b/>
          <w:bCs/>
          <w:color w:val="000000"/>
        </w:rPr>
        <w:t xml:space="preserve"> г.</w:t>
      </w:r>
      <w:r w:rsidRPr="003F0FE2">
        <w:rPr>
          <w:color w:val="000000"/>
        </w:rPr>
        <w:t xml:space="preserve"> Прием заявок на участие в Торгах ППП и задатков прекращается за </w:t>
      </w:r>
      <w:r w:rsidR="00B73F60" w:rsidRPr="003F0FE2">
        <w:rPr>
          <w:b/>
          <w:bCs/>
          <w:color w:val="000000"/>
        </w:rPr>
        <w:t>1</w:t>
      </w:r>
      <w:r w:rsidRPr="003F0FE2">
        <w:rPr>
          <w:color w:val="000000"/>
        </w:rPr>
        <w:t xml:space="preserve"> (</w:t>
      </w:r>
      <w:r w:rsidR="00B73F60" w:rsidRPr="003F0FE2">
        <w:rPr>
          <w:color w:val="000000"/>
        </w:rPr>
        <w:t>Один</w:t>
      </w:r>
      <w:r w:rsidRPr="003F0FE2">
        <w:rPr>
          <w:color w:val="000000"/>
        </w:rPr>
        <w:t>) календарны</w:t>
      </w:r>
      <w:r w:rsidR="00B73F60" w:rsidRPr="003F0FE2">
        <w:rPr>
          <w:color w:val="000000"/>
        </w:rPr>
        <w:t>й</w:t>
      </w:r>
      <w:r w:rsidRPr="003F0FE2">
        <w:rPr>
          <w:color w:val="000000"/>
        </w:rPr>
        <w:t xml:space="preserve"> д</w:t>
      </w:r>
      <w:r w:rsidR="00B73F60" w:rsidRPr="003F0FE2">
        <w:rPr>
          <w:color w:val="000000"/>
        </w:rPr>
        <w:t>ень</w:t>
      </w:r>
      <w:r w:rsidRPr="003F0FE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F0FE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F0FE2" w:rsidRDefault="001D79B8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F0FE2">
        <w:rPr>
          <w:color w:val="000000"/>
        </w:rPr>
        <w:t>:</w:t>
      </w:r>
    </w:p>
    <w:p w14:paraId="5980C7B6" w14:textId="1FB1A043" w:rsidR="00950CC9" w:rsidRPr="003F0FE2" w:rsidRDefault="00BC165C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b/>
          <w:color w:val="000000"/>
        </w:rPr>
        <w:t>Для лот</w:t>
      </w:r>
      <w:r w:rsidR="005246E8" w:rsidRPr="003F0FE2">
        <w:rPr>
          <w:b/>
          <w:color w:val="000000"/>
        </w:rPr>
        <w:t>а</w:t>
      </w:r>
      <w:r w:rsidRPr="003F0FE2">
        <w:rPr>
          <w:b/>
          <w:color w:val="000000"/>
        </w:rPr>
        <w:t xml:space="preserve"> </w:t>
      </w:r>
      <w:r w:rsidR="00F6051B" w:rsidRPr="003F0FE2">
        <w:rPr>
          <w:b/>
          <w:color w:val="000000"/>
        </w:rPr>
        <w:t>1</w:t>
      </w:r>
      <w:r w:rsidRPr="003F0FE2">
        <w:rPr>
          <w:b/>
          <w:color w:val="000000"/>
        </w:rPr>
        <w:t>:</w:t>
      </w:r>
    </w:p>
    <w:p w14:paraId="48841852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lastRenderedPageBreak/>
        <w:t>с 03 октября 2023 г. по 05 октября 2023 г. - в размере начальной цены продажи лота;</w:t>
      </w:r>
    </w:p>
    <w:p w14:paraId="0EA5DC88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06 октября 2023 г. по 08 октября 2023 г. - в размере 90,60% от начальной цены продажи лота;</w:t>
      </w:r>
    </w:p>
    <w:p w14:paraId="0C09FF9D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09 октября 2023 г. по 11 октября 2023 г. - в размере 81,20% от начальной цены продажи лота;</w:t>
      </w:r>
    </w:p>
    <w:p w14:paraId="769FD1F8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12 октября 2023 г. по 14 октября 2023 г. - в размере 71,80% от начальной цены продажи лота;</w:t>
      </w:r>
    </w:p>
    <w:p w14:paraId="6C47102D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15 октября 2023 г. по 17 октября 2023 г. - в размере 62,40% от начальной цены продажи лота;</w:t>
      </w:r>
    </w:p>
    <w:p w14:paraId="7D447C90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18 октября 2023 г. по 20 октября 2023 г. - в размере 53,00% от начальной цены продажи лота;</w:t>
      </w:r>
    </w:p>
    <w:p w14:paraId="476BA802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21 октября 2023 г. по 23 октября 2023 г. - в размере 43,60% от начальной цены продажи лота;</w:t>
      </w:r>
    </w:p>
    <w:p w14:paraId="08192CC5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24 октября 2023 г. по 26 октября 2023 г. - в размере 34,20% от начальной цены продажи лота;</w:t>
      </w:r>
    </w:p>
    <w:p w14:paraId="48D74574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27 октября 2023 г. по 29 октября 2023 г. - в размере 24,80% от начальной цены продажи лота;</w:t>
      </w:r>
    </w:p>
    <w:p w14:paraId="05903C59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30 октября 2023 г. по 01 ноября 2023 г. - в размере 15,40% от начальной цены продажи лота;</w:t>
      </w:r>
    </w:p>
    <w:p w14:paraId="001689B3" w14:textId="722B7938" w:rsidR="00FF4CB0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bCs/>
          <w:color w:val="000000"/>
        </w:rPr>
        <w:t>с 02 ноября 2023 г. по 04 ноября 2023 г. - в размере 6,00% от начальной цены продажи лота;</w:t>
      </w:r>
    </w:p>
    <w:p w14:paraId="3B7B5112" w14:textId="4F7EB14F" w:rsidR="00950CC9" w:rsidRPr="003F0FE2" w:rsidRDefault="00BC165C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b/>
          <w:color w:val="000000"/>
        </w:rPr>
        <w:t>Для лот</w:t>
      </w:r>
      <w:r w:rsidR="005246E8" w:rsidRPr="003F0FE2">
        <w:rPr>
          <w:b/>
          <w:color w:val="000000"/>
        </w:rPr>
        <w:t>а</w:t>
      </w:r>
      <w:r w:rsidRPr="003F0FE2">
        <w:rPr>
          <w:b/>
          <w:color w:val="000000"/>
        </w:rPr>
        <w:t xml:space="preserve"> </w:t>
      </w:r>
      <w:r w:rsidR="00F6051B" w:rsidRPr="003F0FE2">
        <w:rPr>
          <w:b/>
          <w:color w:val="000000"/>
        </w:rPr>
        <w:t>2</w:t>
      </w:r>
      <w:r w:rsidRPr="003F0FE2">
        <w:rPr>
          <w:b/>
          <w:color w:val="000000"/>
        </w:rPr>
        <w:t>:</w:t>
      </w:r>
    </w:p>
    <w:p w14:paraId="58F5255E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03 октября 2023 г. по 05 октября 2023 г. - в размере начальной цены продажи лота;</w:t>
      </w:r>
    </w:p>
    <w:p w14:paraId="4FA76DE0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06 октября 2023 г. по 08 октября 2023 г. - в размере 94,04% от начальной цены продажи лота;</w:t>
      </w:r>
    </w:p>
    <w:p w14:paraId="652F0556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09 октября 2023 г. по 11 октября 2023 г. - в размере 88,08% от начальной цены продажи лота;</w:t>
      </w:r>
    </w:p>
    <w:p w14:paraId="57ECA1B6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12 октября 2023 г. по 14 октября 2023 г. - в размере 82,12% от начальной цены продажи лота;</w:t>
      </w:r>
    </w:p>
    <w:p w14:paraId="2C04AB6B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15 октября 2023 г. по 17 октября 2023 г. - в размере 76,16% от начальной цены продажи лота;</w:t>
      </w:r>
    </w:p>
    <w:p w14:paraId="1FD263A2" w14:textId="4A30FBB7" w:rsidR="00F6051B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18 октября 2023 г. по 20 октября 2023 г. - в размере 70,20% от начальной цены продажи лота;</w:t>
      </w:r>
    </w:p>
    <w:p w14:paraId="24E48768" w14:textId="061C7330" w:rsidR="00F6051B" w:rsidRPr="003F0FE2" w:rsidRDefault="00F6051B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b/>
          <w:color w:val="000000"/>
        </w:rPr>
        <w:t>Для лота 3:</w:t>
      </w:r>
    </w:p>
    <w:p w14:paraId="671F5226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03 октября 2023 г. по 05 октября 2023 г. - в размере начальной цены продажи лота;</w:t>
      </w:r>
    </w:p>
    <w:p w14:paraId="379F7C15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06 октября 2023 г. по 08 октября 2023 г. - в размере 94,74% от начальной цены продажи лота;</w:t>
      </w:r>
    </w:p>
    <w:p w14:paraId="7C680A44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09 октября 2023 г. по 11 октября 2023 г. - в размере 89,48% от начальной цены продажи лота;</w:t>
      </w:r>
    </w:p>
    <w:p w14:paraId="3E5ECE56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12 октября 2023 г. по 14 октября 2023 г. - в размере 84,22% от начальной цены продажи лота;</w:t>
      </w:r>
    </w:p>
    <w:p w14:paraId="561E87FE" w14:textId="77777777" w:rsidR="00FA01C1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15 октября 2023 г. по 17 октября 2023 г. - в размере 78,96% от начальной цены продажи лота;</w:t>
      </w:r>
    </w:p>
    <w:p w14:paraId="01874A47" w14:textId="6C53F170" w:rsidR="00F6051B" w:rsidRPr="003F0FE2" w:rsidRDefault="00FA01C1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18 октября 2023 г. по 20 октября 2023 г. - в размере 73,70% от начальной цены продажи лота;</w:t>
      </w:r>
    </w:p>
    <w:p w14:paraId="31B91BE0" w14:textId="5BECA85B" w:rsidR="00F6051B" w:rsidRPr="003F0FE2" w:rsidRDefault="00F6051B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b/>
          <w:color w:val="000000"/>
        </w:rPr>
        <w:t>Для лотов 4, 6-8, 11:</w:t>
      </w:r>
    </w:p>
    <w:p w14:paraId="7835ADA7" w14:textId="77777777" w:rsidR="009D6C1D" w:rsidRPr="003F0FE2" w:rsidRDefault="009D6C1D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03 октября 2023 г. по 05 октября 2023 г. - в размере начальной цены продажи лота;</w:t>
      </w:r>
    </w:p>
    <w:p w14:paraId="3E53CC64" w14:textId="77777777" w:rsidR="009D6C1D" w:rsidRPr="003F0FE2" w:rsidRDefault="009D6C1D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06 октября 2023 г. по 08 октября 2023 г. - в размере 94,50% от начальной цены продажи лота;</w:t>
      </w:r>
    </w:p>
    <w:p w14:paraId="2FD4E162" w14:textId="77777777" w:rsidR="009D6C1D" w:rsidRPr="003F0FE2" w:rsidRDefault="009D6C1D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09 октября 2023 г. по 11 октября 2023 г. - в размере 89,00% от начальной цены продажи лота;</w:t>
      </w:r>
    </w:p>
    <w:p w14:paraId="07C152C0" w14:textId="30898D78" w:rsidR="00F6051B" w:rsidRPr="003F0FE2" w:rsidRDefault="00F6051B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0FE2">
        <w:rPr>
          <w:b/>
          <w:color w:val="000000"/>
        </w:rPr>
        <w:t>Для лота 5:</w:t>
      </w:r>
    </w:p>
    <w:p w14:paraId="5C8B9AF9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03 октября 2023 г. по 05 октября 2023 г. - в размере начальной цены продажи лота;</w:t>
      </w:r>
    </w:p>
    <w:p w14:paraId="72C528CE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06 октября 2023 г. по 08 октября 2023 г. - в размере 92,90% от начальной цены продажи лота;</w:t>
      </w:r>
    </w:p>
    <w:p w14:paraId="10BB6BB0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09 октября 2023 г. по 11 октября 2023 г. - в размере 85,80% от начальной цены продажи лота;</w:t>
      </w:r>
    </w:p>
    <w:p w14:paraId="011EF45E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12 октября 2023 г. по 14 октября 2023 г. - в размере 78,70% от начальной цены продажи лота;</w:t>
      </w:r>
    </w:p>
    <w:p w14:paraId="1B915AD2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15 октября 2023 г. по 17 октября 2023 г. - в размере 71,60% от начальной цены продажи лота;</w:t>
      </w:r>
    </w:p>
    <w:p w14:paraId="3255E543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18 октября 2023 г. по 20 октября 2023 г. - в размере 64,50% от начальной цены продажи лота;</w:t>
      </w:r>
    </w:p>
    <w:p w14:paraId="2448F872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21 октября 2023 г. по 23 октября 2023 г. - в размере 57,40% от начальной цены продажи лота;</w:t>
      </w:r>
    </w:p>
    <w:p w14:paraId="1E6FF8FB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24 октября 2023 г. по 26 октября 2023 г. - в размере 50,30% от начальной цены продажи лота;</w:t>
      </w:r>
    </w:p>
    <w:p w14:paraId="48AF82EC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27 октября 2023 г. по 29 октября 2023 г. - в размере 43,20% от начальной цены продажи лота;</w:t>
      </w:r>
    </w:p>
    <w:p w14:paraId="103E6FBE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30 октября 2023 г. по 01 ноября 2023 г. - в размере 36,10% от начальной цены продажи лота;</w:t>
      </w:r>
    </w:p>
    <w:p w14:paraId="46517948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02 ноября 2023 г. по 04 ноября 2023 г. - в размере 29,00% от начальной цены продажи лота;</w:t>
      </w:r>
    </w:p>
    <w:p w14:paraId="3EA68DE8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05 ноября 2023 г. по 07 ноября 2023 г. - в размере 21,90% от начальной цены продажи лота;</w:t>
      </w:r>
    </w:p>
    <w:p w14:paraId="169ED374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08 ноября 2023 г. по 10 ноября 2023 г. - в размере 14,80% от начальной цены продажи лота;</w:t>
      </w:r>
    </w:p>
    <w:p w14:paraId="6622B845" w14:textId="77777777" w:rsidR="003170BF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11 ноября 2023 г. по 13 ноября 2023 г. - в размере 7,70% от начальной цены продажи лота;</w:t>
      </w:r>
    </w:p>
    <w:p w14:paraId="627267BD" w14:textId="5D041292" w:rsidR="00F6051B" w:rsidRPr="003F0FE2" w:rsidRDefault="003170BF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E2">
        <w:rPr>
          <w:bCs/>
          <w:color w:val="000000"/>
        </w:rPr>
        <w:t>с 14 ноября 2023 г. по 16 ноября 2023 г. - в размере 0,60% от начальной цены продажи лота;</w:t>
      </w:r>
    </w:p>
    <w:p w14:paraId="347A2D22" w14:textId="4D508F07" w:rsidR="00F6051B" w:rsidRPr="003F0FE2" w:rsidRDefault="00F6051B" w:rsidP="003170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0FE2">
        <w:rPr>
          <w:b/>
          <w:color w:val="000000"/>
        </w:rPr>
        <w:t>Для лотов 9-10:</w:t>
      </w:r>
    </w:p>
    <w:p w14:paraId="0EA6846F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03 октября 2023 г. по 05 октября 2023 г. - в размере начальной цены продажи лота;</w:t>
      </w:r>
    </w:p>
    <w:p w14:paraId="253361C7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06 октября 2023 г. по 08 октября 2023 г. - в размере 92,35% от начальной цены продажи лота;</w:t>
      </w:r>
    </w:p>
    <w:p w14:paraId="3F3AE5C3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09 октября 2023 г. по 11 октября 2023 г. - в размере 84,70% от начальной цены продажи лота;</w:t>
      </w:r>
    </w:p>
    <w:p w14:paraId="518D34D8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12 октября 2023 г. по 14 октября 2023 г. - в размере 77,05% от начальной цены продажи лота;</w:t>
      </w:r>
    </w:p>
    <w:p w14:paraId="3131157E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15 октября 2023 г. по 17 октября 2023 г. - в размере 69,40% от начальной цены продажи лота;</w:t>
      </w:r>
    </w:p>
    <w:p w14:paraId="43124024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18 октября 2023 г. по 20 октября 2023 г. - в размере 61,75% от начальной цены продажи лота;</w:t>
      </w:r>
    </w:p>
    <w:p w14:paraId="2E3375DA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октября 2023 г. по 23 октября 2023 г. - в размере 54,10% от начальной цены продажи лота;</w:t>
      </w:r>
    </w:p>
    <w:p w14:paraId="073CFEB2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24 октября 2023 г. по 26 октября 2023 г. - в размере 46,45% от начальной цены продажи лота;</w:t>
      </w:r>
    </w:p>
    <w:p w14:paraId="4A03A59D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38,80% от начальной цены продажи лота;</w:t>
      </w:r>
    </w:p>
    <w:p w14:paraId="08F565A9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31,15% от начальной цены продажи лота;</w:t>
      </w:r>
    </w:p>
    <w:p w14:paraId="4949ADE8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23,50% от начальной цены продажи лота;</w:t>
      </w:r>
    </w:p>
    <w:p w14:paraId="2AA168E3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15,85% от начальной цены продажи лота;</w:t>
      </w:r>
    </w:p>
    <w:p w14:paraId="0D418A82" w14:textId="77777777" w:rsidR="003170BF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8,20% от начальной цены продажи лота;</w:t>
      </w:r>
    </w:p>
    <w:p w14:paraId="3C227C91" w14:textId="266B5FFD" w:rsidR="00FF4CB0" w:rsidRPr="003F0FE2" w:rsidRDefault="003170BF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0,55% от начальной цены продажи лота.</w:t>
      </w:r>
    </w:p>
    <w:p w14:paraId="54E8AFA8" w14:textId="12E37C41" w:rsidR="009E6456" w:rsidRPr="003F0FE2" w:rsidRDefault="009E6456" w:rsidP="00317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F0FE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3F0FE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3F0FE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3F0FE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3F0FE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3F0FE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3F0FE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3F0FE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3F0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3F0FE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F0FE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F0FE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F0FE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F0FE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F0FE2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F0FE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C02BB4D" w:rsidR="009E11A5" w:rsidRPr="003F0FE2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F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11F4D" w:rsidRPr="003F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3F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F0FE2">
        <w:rPr>
          <w:rFonts w:ascii="Times New Roman" w:hAnsi="Times New Roman" w:cs="Times New Roman"/>
          <w:sz w:val="24"/>
          <w:szCs w:val="24"/>
        </w:rPr>
        <w:t xml:space="preserve"> д</w:t>
      </w:r>
      <w:r w:rsidRPr="003F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11F4D" w:rsidRPr="003F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F0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F0FE2">
        <w:rPr>
          <w:rFonts w:ascii="Times New Roman" w:hAnsi="Times New Roman" w:cs="Times New Roman"/>
          <w:sz w:val="24"/>
          <w:szCs w:val="24"/>
        </w:rPr>
        <w:t xml:space="preserve"> </w:t>
      </w:r>
      <w:r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11F4D" w:rsidRPr="003F0FE2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Ермакова Юлия тел. 8(980) 701-15-25, 8(812) 777-57-57 (доб.598), </w:t>
      </w:r>
      <w:hyperlink r:id="rId8" w:history="1">
        <w:r w:rsidR="00D11F4D" w:rsidRPr="003F0FE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D11F4D" w:rsidRPr="003F0FE2">
        <w:rPr>
          <w:rFonts w:ascii="Times New Roman" w:hAnsi="Times New Roman" w:cs="Times New Roman"/>
          <w:color w:val="000000"/>
          <w:sz w:val="24"/>
          <w:szCs w:val="24"/>
        </w:rPr>
        <w:t>; по лотам 2-11: Тел. 8 (499) 395-00-20 (с 9.00 до 18.00 по МСК в рабочие дни) informmsk@auction-house.ru</w:t>
      </w:r>
      <w:r w:rsidR="00697675" w:rsidRPr="003F0FE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3F0FE2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E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92856"/>
    <w:rsid w:val="0015099D"/>
    <w:rsid w:val="001D79B8"/>
    <w:rsid w:val="001F039D"/>
    <w:rsid w:val="00235B26"/>
    <w:rsid w:val="00257B84"/>
    <w:rsid w:val="00266DD6"/>
    <w:rsid w:val="003170BF"/>
    <w:rsid w:val="0037642D"/>
    <w:rsid w:val="003F0FE2"/>
    <w:rsid w:val="00467D6B"/>
    <w:rsid w:val="0047453A"/>
    <w:rsid w:val="004D047C"/>
    <w:rsid w:val="004E5D57"/>
    <w:rsid w:val="00500FD3"/>
    <w:rsid w:val="005246E8"/>
    <w:rsid w:val="00532A30"/>
    <w:rsid w:val="005E51E7"/>
    <w:rsid w:val="005F1F68"/>
    <w:rsid w:val="0066094B"/>
    <w:rsid w:val="00662676"/>
    <w:rsid w:val="006879BA"/>
    <w:rsid w:val="00697675"/>
    <w:rsid w:val="006F47A6"/>
    <w:rsid w:val="007229EA"/>
    <w:rsid w:val="007A1F5D"/>
    <w:rsid w:val="007A2EDC"/>
    <w:rsid w:val="007B55CF"/>
    <w:rsid w:val="00803558"/>
    <w:rsid w:val="00865FD7"/>
    <w:rsid w:val="00881F33"/>
    <w:rsid w:val="00886E3A"/>
    <w:rsid w:val="00950CC9"/>
    <w:rsid w:val="00994CE9"/>
    <w:rsid w:val="009A1244"/>
    <w:rsid w:val="009C353B"/>
    <w:rsid w:val="009C4FD4"/>
    <w:rsid w:val="009D6C1D"/>
    <w:rsid w:val="009E11A5"/>
    <w:rsid w:val="009E6456"/>
    <w:rsid w:val="009E7E5E"/>
    <w:rsid w:val="00A95FD6"/>
    <w:rsid w:val="00AB284E"/>
    <w:rsid w:val="00AB7409"/>
    <w:rsid w:val="00AF25EA"/>
    <w:rsid w:val="00B4083B"/>
    <w:rsid w:val="00B73F60"/>
    <w:rsid w:val="00BC165C"/>
    <w:rsid w:val="00BD0E8E"/>
    <w:rsid w:val="00C11EFF"/>
    <w:rsid w:val="00C525F7"/>
    <w:rsid w:val="00CC76B5"/>
    <w:rsid w:val="00D11F4D"/>
    <w:rsid w:val="00D62667"/>
    <w:rsid w:val="00DE0234"/>
    <w:rsid w:val="00E03B70"/>
    <w:rsid w:val="00E614D3"/>
    <w:rsid w:val="00E72AD4"/>
    <w:rsid w:val="00EE7858"/>
    <w:rsid w:val="00F16938"/>
    <w:rsid w:val="00F6051B"/>
    <w:rsid w:val="00FA01C1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3CF9CB4-CD51-4F9F-99A4-6C1F515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1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7F37-39A1-44C4-981B-73A116C5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2023-06-23T13:43:00Z</cp:lastPrinted>
  <dcterms:created xsi:type="dcterms:W3CDTF">2019-07-23T07:47:00Z</dcterms:created>
  <dcterms:modified xsi:type="dcterms:W3CDTF">2023-06-23T13:54:00Z</dcterms:modified>
</cp:coreProperties>
</file>