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Торточаков Бронислав Валерьевич (28.05.1981г.р., место рожд: с. Казановка Аскизского района Хакасской обл., адрес рег: 655700, Хакасия Респ, Аскизский р-н, Казановка д, Молодежная ул, дом № 9, квартира 1, СНИЛС08544157681, ИНН 190501859604, паспорт РФ серия 9513, номер 834229, выдан 10.01.2014, кем выдан Отделом УФМС России по Республике Хакасия в Аскизском районе, код подразделения 190-005),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26.01.2023г. по делу №А74-3593/2022,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31.07.2023г. по продаже имущества Торточакова Бронислава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(м²): 1 812м², адрес (местонахождение): Местоположение установлено относительно ориентира, находящегося в границах участка. Почтовый адрес ориентира: Республика Хакасия, Усть-Абаканский район, Опытненский сельсовет, с. Зеленое, ул. Шестьдесят шесть, 2, категория земель: данные отсутствуют, разрешенное использование: для индивидуального жилищного строительства, кадастровый номер: 19:10:040302:1011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Анжигановой Оксаны Витальевны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31.07.2023г. на сайте https://lot-online.ru/, и указана в Протоколе  от 31.07.2023г.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Торточаков Бронислав Валерьевич (28.05.1981г.р., место рожд: с. Казановка Аскизского района Хакасской обл., адрес рег: 655700, Хакасия Респ, Аскизский р-н, Казановка д, Молодежная ул, дом № 9, квартира 1, СНИЛС08544157681, ИНН 190501859604, паспорт РФ серия 9513, номер 834229, выдан 10.01.2014, кем выдан Отделом УФМС России по Республике Хакасия в Аскизском районе, код подразделения 190-005)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Торточакова Бронислава Валерьевича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