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Пудова Лейсан Асхатовна (22.03.1990г.р., место рожд: г. Зеленодольск Татарской АССР, адрес рег: 422082, Татарстан Респ, Тюлячинский р-н, Верхние Метески д, Центральная ул, дом № 36, СНИЛС13246195647, ИНН 161901341802, паспорт РФ серия 9209, номер 811117, выдан 16.04.2010, кем выдан Территориальным пунктом УФМС России по Республике Татарстан в Апастовском районе, код подразделения 160-037),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Республики Татарстан от 30.01.2023г. по делу №А65-34773/2022,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26.07.2023г. по продаже имущества Пудовой Лейсан Асхатовны,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1 145м², адрес (местонахождение): 422670, Татарстан Респ, Рыбно-Слободский р-н, Верхний Тимерлек с, кадастровый номер: 16:34:160102:135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26.07.2023г. на сайте https://lot-online.ru/, и указана в Протоколе  от 26.07.2023г.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Пудова Лейсан Асхатовна (22.03.1990г.р., место рожд: г. Зеленодольск Татарской АССР, адрес рег: 422082, Татарстан Респ, Тюлячинский р-н, Верхние Метески д, Центральная ул, дом № 36, СНИЛС13246195647, ИНН 161901341802, паспорт РФ серия 9209, номер 811117, выдан 16.04.2010, кем выдан Территориальным пунктом УФМС России по Республике Татарстан в Апастовском районе, код подразделения 160-037)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Пудовой Лейсан Асхатовны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