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Козлов Владимир Владимирович (24.06.1985г.р., место рожд: г. Саратов, адрес рег: 410001, Саратовская обл, Саратов г, Ростовская ул, д. 36, кв. 74, СНИЛС07720871475, ИНН 645408394137, паспорт РФ серия 6311, номер 677599, выдан 15.09.2011, кем выдан Отделом УФМС России по Саратовской области в Октябрьском районе гор. Саратова, код подразделения 640-005),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Саратовской области от 06.04.2022г. по делу №А57-2928/2022,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21.07.2023г. по продаже имущества Козлова Владимира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Almera 1.5 COMFORT, VIN: SJNBAAN16U0529186,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МФК БЫСТРОДЕНЬГИ (ООО) (ИНН 7325081622,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 Владимир Владимирович (24.06.1985г.р., место рожд: г. Саратов, адрес рег: 410001, Саратовская обл, Саратов г, Ростовская ул, д. 36, кв. 74, СНИЛС07720871475, ИНН 645408394137, паспорт РФ серия 6311, номер 677599, выдан 15.09.2011, кем выдан Отделом УФМС России по Саратовской области в Октябрьском районе гор. Саратова, код подразделения 640-005)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Козлова Владимира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