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Беливский Сергей Васильевич (21.03.1952г.р., место рожд: гор. Кишинев Молдова, адрес рег: 683009, Камчатский край, Петропавловск-Камчатский г, Академика Королева ул, дом № 39/2, квартира 48, СНИЛС06644018759, ИНН 410101168769, паспорт РФ серия 3003, номер 281897, выдан 05.12.2003, кем выдан Первым паспортным отделением ПВС УВД гор. Петропавловска-Камчатского, код подразделения 412001),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Камчатского края от 05.04.2023г. по делу №А24-1038/2023,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27.06.2023г. по продаже имущества Беливского Сергея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ГАЗ, модель: 5201, VIN: отсутствует, год изготовления: 1989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27.06.2023г.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Беливский Сергей Васильевич (21.03.1952г.р., место рожд: гор. Кишинев Молдова, адрес рег: 683009, Камчатский край, Петропавловск-Камчатский г, Академика Королева ул, дом № 39/2, квартира 48, СНИЛС06644018759, ИНН 410101168769, паспорт РФ серия 3003, номер 281897, выдан 05.12.2003, кем выдан Первым паспортным отделением ПВС УВД гор. Петропавловска-Камчатского, код подразделения 412001)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Беливского Сергея Васильевича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