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9355" w14:textId="621F30D5" w:rsidR="002B2239" w:rsidRPr="002A267B" w:rsidRDefault="00874007" w:rsidP="002A2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67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A267B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A267B">
        <w:rPr>
          <w:rFonts w:ascii="Times New Roman" w:hAnsi="Times New Roman" w:cs="Times New Roman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Акционерным обществом "АНКОР БАНК СБЕРЕЖЕНИЙ" («АНКОР БАНК» (АО), адрес регистрации: 420101, г. Казань, ул. Братьев Касимовых, 47, ИНН 1653017097, ОГРН 1021600000597) (далее – финансовая организация), конкурсным управляющим (ликвидатором) которого на основании решения Арбитражного суда Республики Татарстан от 11 апреля 2017 г. по делу №А65-5355/2017 является государственная корпорация «Агентство по страхованию вкладов» (109240, г. Москва, ул. Высоцкого, д. 4) (далее – КУ),  </w:t>
      </w:r>
      <w:r w:rsidR="002B2239" w:rsidRPr="002A267B">
        <w:rPr>
          <w:rFonts w:ascii="Times New Roman" w:hAnsi="Times New Roman" w:cs="Times New Roman"/>
          <w:sz w:val="24"/>
          <w:szCs w:val="24"/>
        </w:rPr>
        <w:t>проводит электронные торги имуществом финансовой организации посредством публичного предложения (далее - Торги ППП).</w:t>
      </w:r>
    </w:p>
    <w:p w14:paraId="2A5AD688" w14:textId="77777777" w:rsidR="002B2239" w:rsidRPr="002A267B" w:rsidRDefault="002B2239" w:rsidP="002A2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67B">
        <w:rPr>
          <w:rFonts w:ascii="Times New Roman" w:hAnsi="Times New Roman" w:cs="Times New Roman"/>
          <w:sz w:val="24"/>
          <w:szCs w:val="24"/>
        </w:rPr>
        <w:t>Предметом Торгов ППП является следующее имущество:</w:t>
      </w:r>
    </w:p>
    <w:p w14:paraId="79E4F126" w14:textId="41B1AA33" w:rsidR="002B2239" w:rsidRPr="002A267B" w:rsidRDefault="002B2239" w:rsidP="002A2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67B">
        <w:rPr>
          <w:rFonts w:ascii="Times New Roman" w:hAnsi="Times New Roman" w:cs="Times New Roman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40A75ED7" w14:textId="612B43EC" w:rsidR="002B2239" w:rsidRPr="002A267B" w:rsidRDefault="00BE435C" w:rsidP="002A267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1283119"/>
      <w:r w:rsidRPr="002A267B">
        <w:rPr>
          <w:rFonts w:ascii="Times New Roman" w:hAnsi="Times New Roman" w:cs="Times New Roman"/>
          <w:sz w:val="24"/>
          <w:szCs w:val="24"/>
        </w:rPr>
        <w:t xml:space="preserve">Лот 1 – </w:t>
      </w:r>
      <w:proofErr w:type="spellStart"/>
      <w:r w:rsidRPr="002A267B">
        <w:rPr>
          <w:rFonts w:ascii="Times New Roman" w:eastAsia="Times New Roman" w:hAnsi="Times New Roman" w:cs="Times New Roman"/>
          <w:sz w:val="24"/>
          <w:szCs w:val="24"/>
        </w:rPr>
        <w:t>Насибуллина</w:t>
      </w:r>
      <w:proofErr w:type="spellEnd"/>
      <w:r w:rsidRPr="002A267B">
        <w:rPr>
          <w:rFonts w:ascii="Times New Roman" w:eastAsia="Times New Roman" w:hAnsi="Times New Roman" w:cs="Times New Roman"/>
          <w:sz w:val="24"/>
          <w:szCs w:val="24"/>
        </w:rPr>
        <w:t xml:space="preserve"> Анна Владимировна, Титов Олег Петрович, решение Набережночелнинского городского суда Республики Татарстан от 18.02.2013 по делу 2-8/13, определение АС Республики Татарстан от 03.03.2023 по делу А65-16612/2022 о включении в РТК третьей очереди на сумму 6 920 194,38 руб., </w:t>
      </w:r>
      <w:proofErr w:type="spellStart"/>
      <w:r w:rsidRPr="002A267B">
        <w:rPr>
          <w:rFonts w:ascii="Times New Roman" w:eastAsia="Times New Roman" w:hAnsi="Times New Roman" w:cs="Times New Roman"/>
          <w:sz w:val="24"/>
          <w:szCs w:val="24"/>
        </w:rPr>
        <w:t>Насибуллина</w:t>
      </w:r>
      <w:proofErr w:type="spellEnd"/>
      <w:r w:rsidRPr="002A267B">
        <w:rPr>
          <w:rFonts w:ascii="Times New Roman" w:eastAsia="Times New Roman" w:hAnsi="Times New Roman" w:cs="Times New Roman"/>
          <w:sz w:val="24"/>
          <w:szCs w:val="24"/>
        </w:rPr>
        <w:t xml:space="preserve"> А.В. находится в стадии банкротства (6 920 194,38 руб.)</w:t>
      </w:r>
      <w:r w:rsidRPr="002A267B">
        <w:rPr>
          <w:rFonts w:ascii="Times New Roman" w:hAnsi="Times New Roman" w:cs="Times New Roman"/>
          <w:sz w:val="24"/>
          <w:szCs w:val="24"/>
        </w:rPr>
        <w:t xml:space="preserve">– </w:t>
      </w:r>
      <w:r w:rsidRPr="002A267B">
        <w:rPr>
          <w:rFonts w:ascii="Times New Roman" w:eastAsia="Times New Roman" w:hAnsi="Times New Roman" w:cs="Times New Roman"/>
          <w:sz w:val="24"/>
          <w:szCs w:val="24"/>
        </w:rPr>
        <w:t>427 617,87</w:t>
      </w:r>
      <w:r w:rsidR="002A267B" w:rsidRPr="002A2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267B">
        <w:rPr>
          <w:rFonts w:ascii="Times New Roman" w:hAnsi="Times New Roman" w:cs="Times New Roman"/>
          <w:sz w:val="24"/>
          <w:szCs w:val="24"/>
        </w:rPr>
        <w:t>руб.</w:t>
      </w:r>
      <w:bookmarkEnd w:id="0"/>
    </w:p>
    <w:p w14:paraId="14351655" w14:textId="7DD1EDCD" w:rsidR="00555595" w:rsidRPr="002A267B" w:rsidRDefault="002B2239" w:rsidP="002A2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67B">
        <w:rPr>
          <w:rFonts w:ascii="Times New Roman" w:hAnsi="Times New Roman" w:cs="Times New Roman"/>
          <w:sz w:val="24"/>
          <w:szCs w:val="24"/>
        </w:rPr>
        <w:t>С подробной информацией о составе лот</w:t>
      </w:r>
      <w:r w:rsidR="00BE435C" w:rsidRPr="002A267B">
        <w:rPr>
          <w:rFonts w:ascii="Times New Roman" w:hAnsi="Times New Roman" w:cs="Times New Roman"/>
          <w:sz w:val="24"/>
          <w:szCs w:val="24"/>
        </w:rPr>
        <w:t>а</w:t>
      </w:r>
      <w:r w:rsidRPr="002A267B">
        <w:rPr>
          <w:rFonts w:ascii="Times New Roman" w:hAnsi="Times New Roman" w:cs="Times New Roman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612E536D" w:rsidR="0003404B" w:rsidRPr="002A267B" w:rsidRDefault="008F1609" w:rsidP="002A2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67B">
        <w:rPr>
          <w:rFonts w:ascii="Times New Roman" w:hAnsi="Times New Roman" w:cs="Times New Roman"/>
          <w:b/>
          <w:bCs/>
          <w:sz w:val="24"/>
          <w:szCs w:val="24"/>
        </w:rPr>
        <w:t>Торги ППП</w:t>
      </w:r>
      <w:r w:rsidRPr="002A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проведены </w:t>
      </w:r>
      <w:r w:rsidRPr="002A267B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2A267B">
          <w:rPr>
            <w:rFonts w:ascii="Times New Roman" w:hAnsi="Times New Roman" w:cs="Times New Roman"/>
            <w:sz w:val="24"/>
            <w:szCs w:val="24"/>
            <w:u w:val="single"/>
          </w:rPr>
          <w:t>http://lot-online.ru</w:t>
        </w:r>
      </w:hyperlink>
      <w:r w:rsidRPr="002A267B">
        <w:rPr>
          <w:rFonts w:ascii="Times New Roman" w:hAnsi="Times New Roman" w:cs="Times New Roman"/>
          <w:sz w:val="24"/>
          <w:szCs w:val="24"/>
        </w:rPr>
        <w:t xml:space="preserve"> (далее – ЭТП)</w:t>
      </w:r>
      <w:r w:rsidR="0003404B" w:rsidRPr="002A267B">
        <w:rPr>
          <w:rFonts w:ascii="Times New Roman" w:hAnsi="Times New Roman" w:cs="Times New Roman"/>
          <w:sz w:val="24"/>
          <w:szCs w:val="24"/>
        </w:rPr>
        <w:t xml:space="preserve"> </w:t>
      </w:r>
      <w:r w:rsidR="0003404B" w:rsidRPr="002A267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083B44" w:rsidRPr="002A2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6318" w:rsidRPr="00495034">
        <w:rPr>
          <w:rFonts w:ascii="Times New Roman" w:eastAsia="Times New Roman" w:hAnsi="Times New Roman" w:cs="Times New Roman"/>
          <w:b/>
          <w:bCs/>
          <w:sz w:val="24"/>
          <w:szCs w:val="24"/>
        </w:rPr>
        <w:t>08 августа</w:t>
      </w:r>
      <w:r w:rsidR="002B2239" w:rsidRPr="002A2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2933" w:rsidRPr="002A267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43622C" w:rsidRPr="002A267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="0003404B" w:rsidRPr="002A267B">
        <w:rPr>
          <w:rFonts w:ascii="Times New Roman" w:hAnsi="Times New Roman" w:cs="Times New Roman"/>
          <w:b/>
          <w:bCs/>
          <w:sz w:val="24"/>
          <w:szCs w:val="24"/>
        </w:rPr>
        <w:t xml:space="preserve"> г. по </w:t>
      </w:r>
      <w:r w:rsidR="008C6318" w:rsidRPr="004950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26 сентября </w:t>
      </w:r>
      <w:r w:rsidR="00002933" w:rsidRPr="002A267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43622C" w:rsidRPr="002A267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3 </w:t>
      </w:r>
      <w:r w:rsidR="0003404B" w:rsidRPr="002A267B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315A9C73" w14:textId="77777777" w:rsidR="008F1609" w:rsidRPr="002A267B" w:rsidRDefault="008F1609" w:rsidP="002A2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67B">
        <w:rPr>
          <w:rFonts w:ascii="Times New Roman" w:hAnsi="Times New Roman" w:cs="Times New Roman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4BA37E4" w:rsidR="0003404B" w:rsidRPr="002A267B" w:rsidRDefault="0003404B" w:rsidP="002A2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67B">
        <w:rPr>
          <w:rFonts w:ascii="Times New Roman" w:hAnsi="Times New Roman" w:cs="Times New Roman"/>
          <w:sz w:val="24"/>
          <w:szCs w:val="24"/>
        </w:rPr>
        <w:t xml:space="preserve">Заявки на участие в Торгах ППП принимаются Оператором с </w:t>
      </w:r>
      <w:r w:rsidRPr="002A267B">
        <w:rPr>
          <w:rFonts w:ascii="Times New Roman" w:hAnsi="Times New Roman" w:cs="Times New Roman"/>
          <w:sz w:val="24"/>
          <w:szCs w:val="24"/>
          <w:shd w:val="clear" w:color="auto" w:fill="FFFFFF"/>
        </w:rPr>
        <w:t>00:</w:t>
      </w:r>
      <w:r w:rsidR="003E6C81" w:rsidRPr="002A267B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Pr="002A267B">
        <w:rPr>
          <w:rFonts w:ascii="Times New Roman" w:hAnsi="Times New Roman" w:cs="Times New Roman"/>
          <w:sz w:val="24"/>
          <w:szCs w:val="24"/>
        </w:rPr>
        <w:t xml:space="preserve"> часов по московскому времени </w:t>
      </w:r>
      <w:r w:rsidR="008C6318" w:rsidRPr="00495034">
        <w:rPr>
          <w:rFonts w:ascii="Times New Roman" w:eastAsia="Times New Roman" w:hAnsi="Times New Roman" w:cs="Times New Roman"/>
          <w:b/>
          <w:bCs/>
          <w:sz w:val="24"/>
          <w:szCs w:val="24"/>
        </w:rPr>
        <w:t>08 августа</w:t>
      </w:r>
      <w:r w:rsidR="002B2239" w:rsidRPr="002A267B">
        <w:rPr>
          <w:rFonts w:ascii="Times New Roman" w:hAnsi="Times New Roman" w:cs="Times New Roman"/>
          <w:sz w:val="24"/>
          <w:szCs w:val="24"/>
        </w:rPr>
        <w:t xml:space="preserve"> </w:t>
      </w:r>
      <w:r w:rsidR="00083B44" w:rsidRPr="002A267B">
        <w:rPr>
          <w:rFonts w:ascii="Times New Roman" w:hAnsi="Times New Roman" w:cs="Times New Roman"/>
          <w:b/>
          <w:sz w:val="24"/>
          <w:szCs w:val="24"/>
        </w:rPr>
        <w:t>2023</w:t>
      </w:r>
      <w:r w:rsidR="0043622C" w:rsidRPr="002A2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E9E" w:rsidRPr="002A267B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2A267B">
        <w:rPr>
          <w:rFonts w:ascii="Times New Roman" w:hAnsi="Times New Roman" w:cs="Times New Roman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83B44" w:rsidRPr="009547E1"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t>1</w:t>
      </w:r>
      <w:r w:rsidR="009804F8" w:rsidRPr="009547E1"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t xml:space="preserve"> (</w:t>
      </w:r>
      <w:r w:rsidR="00083B44" w:rsidRPr="009547E1"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t>Один</w:t>
      </w:r>
      <w:r w:rsidR="009804F8" w:rsidRPr="009547E1"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t>)</w:t>
      </w:r>
      <w:r w:rsidRPr="009547E1"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t xml:space="preserve"> календарны</w:t>
      </w:r>
      <w:r w:rsidR="00083B44" w:rsidRPr="009547E1"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t>й</w:t>
      </w:r>
      <w:r w:rsidRPr="009547E1"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t xml:space="preserve"> д</w:t>
      </w:r>
      <w:r w:rsidR="00083B44" w:rsidRPr="009547E1"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t>ень</w:t>
      </w:r>
      <w:r w:rsidRPr="002A26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267B">
        <w:rPr>
          <w:rFonts w:ascii="Times New Roman" w:hAnsi="Times New Roman" w:cs="Times New Roman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2A267B">
        <w:rPr>
          <w:rFonts w:ascii="Times New Roman" w:hAnsi="Times New Roman" w:cs="Times New Roman"/>
          <w:sz w:val="24"/>
          <w:szCs w:val="24"/>
        </w:rPr>
        <w:t>а</w:t>
      </w:r>
      <w:r w:rsidRPr="002A267B">
        <w:rPr>
          <w:rFonts w:ascii="Times New Roman" w:hAnsi="Times New Roman" w:cs="Times New Roman"/>
          <w:sz w:val="24"/>
          <w:szCs w:val="24"/>
        </w:rPr>
        <w:t>.</w:t>
      </w:r>
    </w:p>
    <w:p w14:paraId="73961A2B" w14:textId="6D4836DF" w:rsidR="002B2239" w:rsidRPr="002A267B" w:rsidRDefault="002B2239" w:rsidP="002A2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67B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E435C" w:rsidRPr="002A267B">
        <w:rPr>
          <w:rFonts w:ascii="Times New Roman" w:hAnsi="Times New Roman" w:cs="Times New Roman"/>
          <w:sz w:val="24"/>
          <w:szCs w:val="24"/>
        </w:rPr>
        <w:t>а</w:t>
      </w:r>
      <w:r w:rsidRPr="002A267B">
        <w:rPr>
          <w:rFonts w:ascii="Times New Roman" w:hAnsi="Times New Roman" w:cs="Times New Roman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E435C" w:rsidRPr="002A267B">
        <w:rPr>
          <w:rFonts w:ascii="Times New Roman" w:hAnsi="Times New Roman" w:cs="Times New Roman"/>
          <w:sz w:val="24"/>
          <w:szCs w:val="24"/>
        </w:rPr>
        <w:t>а</w:t>
      </w:r>
      <w:r w:rsidRPr="002A267B">
        <w:rPr>
          <w:rFonts w:ascii="Times New Roman" w:hAnsi="Times New Roman" w:cs="Times New Roman"/>
          <w:sz w:val="24"/>
          <w:szCs w:val="24"/>
        </w:rPr>
        <w:t>.</w:t>
      </w:r>
    </w:p>
    <w:p w14:paraId="7FBAFB7A" w14:textId="77777777" w:rsidR="00495034" w:rsidRPr="002A267B" w:rsidRDefault="002B2239" w:rsidP="002A267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67B">
        <w:rPr>
          <w:rFonts w:ascii="Times New Roman" w:hAnsi="Times New Roman" w:cs="Times New Roman"/>
          <w:sz w:val="24"/>
          <w:szCs w:val="24"/>
        </w:rPr>
        <w:t>Начальные цены продажи лот</w:t>
      </w:r>
      <w:r w:rsidR="00BE435C" w:rsidRPr="002A267B">
        <w:rPr>
          <w:rFonts w:ascii="Times New Roman" w:hAnsi="Times New Roman" w:cs="Times New Roman"/>
          <w:sz w:val="24"/>
          <w:szCs w:val="24"/>
        </w:rPr>
        <w:t>а</w:t>
      </w:r>
      <w:r w:rsidRPr="002A267B">
        <w:rPr>
          <w:rFonts w:ascii="Times New Roman" w:hAnsi="Times New Roman" w:cs="Times New Roman"/>
          <w:sz w:val="24"/>
          <w:szCs w:val="24"/>
        </w:rPr>
        <w:t xml:space="preserve"> устанавливаются следующие:</w:t>
      </w:r>
      <w:r w:rsidR="00495034" w:rsidRPr="002A2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5E8E49" w14:textId="303BBE58" w:rsidR="00495034" w:rsidRPr="002A267B" w:rsidRDefault="00495034" w:rsidP="002A267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5C">
        <w:rPr>
          <w:rFonts w:ascii="Times New Roman" w:eastAsia="Times New Roman" w:hAnsi="Times New Roman" w:cs="Times New Roman"/>
          <w:sz w:val="24"/>
          <w:szCs w:val="24"/>
        </w:rPr>
        <w:t>с 08 августа</w:t>
      </w:r>
      <w:r w:rsidRPr="00495034">
        <w:rPr>
          <w:rFonts w:ascii="Times New Roman" w:eastAsia="Times New Roman" w:hAnsi="Times New Roman" w:cs="Times New Roman"/>
          <w:sz w:val="24"/>
          <w:szCs w:val="24"/>
        </w:rPr>
        <w:t xml:space="preserve"> 2023 г. по 14 сентября 2023 г. - в размере </w:t>
      </w:r>
      <w:r w:rsidRPr="002A267B">
        <w:rPr>
          <w:rFonts w:ascii="Times New Roman" w:hAnsi="Times New Roman" w:cs="Times New Roman"/>
          <w:sz w:val="24"/>
          <w:szCs w:val="24"/>
          <w:shd w:val="clear" w:color="auto" w:fill="FFFFFF"/>
        </w:rPr>
        <w:t>427 617,87</w:t>
      </w:r>
      <w:r w:rsidR="003A5E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267B">
        <w:rPr>
          <w:rFonts w:ascii="Times New Roman" w:hAnsi="Times New Roman" w:cs="Times New Roman"/>
          <w:sz w:val="24"/>
          <w:szCs w:val="24"/>
          <w:shd w:val="clear" w:color="auto" w:fill="FFFFFF"/>
        </w:rPr>
        <w:t>руб</w:t>
      </w:r>
      <w:r w:rsidRPr="002A267B">
        <w:rPr>
          <w:rFonts w:ascii="Times New Roman" w:hAnsi="Times New Roman" w:cs="Times New Roman"/>
          <w:sz w:val="24"/>
          <w:szCs w:val="24"/>
        </w:rPr>
        <w:t>.;</w:t>
      </w:r>
    </w:p>
    <w:p w14:paraId="41854649" w14:textId="0AFD4247" w:rsidR="00495034" w:rsidRPr="002A267B" w:rsidRDefault="00495034" w:rsidP="002A267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034">
        <w:rPr>
          <w:rFonts w:ascii="Times New Roman" w:eastAsia="Times New Roman" w:hAnsi="Times New Roman" w:cs="Times New Roman"/>
          <w:sz w:val="24"/>
          <w:szCs w:val="24"/>
        </w:rPr>
        <w:t xml:space="preserve">с 15 сентября 2023 г. по 17 сентября 2023 г. - в размере </w:t>
      </w:r>
      <w:r w:rsidRPr="002A267B">
        <w:rPr>
          <w:rFonts w:ascii="Times New Roman" w:hAnsi="Times New Roman" w:cs="Times New Roman"/>
          <w:sz w:val="24"/>
          <w:szCs w:val="24"/>
        </w:rPr>
        <w:t>95 026,19 руб.;</w:t>
      </w:r>
    </w:p>
    <w:p w14:paraId="30E6281A" w14:textId="7F01F342" w:rsidR="00495034" w:rsidRPr="002A267B" w:rsidRDefault="00495034" w:rsidP="002A267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034">
        <w:rPr>
          <w:rFonts w:ascii="Times New Roman" w:eastAsia="Times New Roman" w:hAnsi="Times New Roman" w:cs="Times New Roman"/>
          <w:sz w:val="24"/>
          <w:szCs w:val="24"/>
        </w:rPr>
        <w:t xml:space="preserve">с 18 сентября 2023 г. по 20 сентября 2023 г. - в размере </w:t>
      </w:r>
      <w:r w:rsidRPr="002A267B">
        <w:rPr>
          <w:rFonts w:ascii="Times New Roman" w:hAnsi="Times New Roman" w:cs="Times New Roman"/>
          <w:sz w:val="24"/>
          <w:szCs w:val="24"/>
          <w:shd w:val="clear" w:color="auto" w:fill="FFFFFF"/>
        </w:rPr>
        <w:t>64 617,81</w:t>
      </w:r>
      <w:r w:rsidR="003A5E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267B">
        <w:rPr>
          <w:rFonts w:ascii="Times New Roman" w:hAnsi="Times New Roman" w:cs="Times New Roman"/>
          <w:sz w:val="24"/>
          <w:szCs w:val="24"/>
          <w:shd w:val="clear" w:color="auto" w:fill="FFFFFF"/>
        </w:rPr>
        <w:t>руб.</w:t>
      </w:r>
      <w:r w:rsidRPr="0049503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9D2F29" w14:textId="41A45066" w:rsidR="00495034" w:rsidRPr="002A267B" w:rsidRDefault="00495034" w:rsidP="002A267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034">
        <w:rPr>
          <w:rFonts w:ascii="Times New Roman" w:eastAsia="Times New Roman" w:hAnsi="Times New Roman" w:cs="Times New Roman"/>
          <w:sz w:val="24"/>
          <w:szCs w:val="24"/>
        </w:rPr>
        <w:t xml:space="preserve">с 21 сентября 2023 г. по 23 сентября 2023 г. - в размере </w:t>
      </w:r>
      <w:r w:rsidRPr="002A267B">
        <w:rPr>
          <w:rFonts w:ascii="Times New Roman" w:hAnsi="Times New Roman" w:cs="Times New Roman"/>
          <w:sz w:val="24"/>
          <w:szCs w:val="24"/>
        </w:rPr>
        <w:t>34</w:t>
      </w:r>
      <w:r w:rsidR="00D011F4">
        <w:rPr>
          <w:rFonts w:ascii="Times New Roman" w:hAnsi="Times New Roman" w:cs="Times New Roman"/>
          <w:sz w:val="24"/>
          <w:szCs w:val="24"/>
        </w:rPr>
        <w:t> </w:t>
      </w:r>
      <w:r w:rsidRPr="002A267B">
        <w:rPr>
          <w:rFonts w:ascii="Times New Roman" w:hAnsi="Times New Roman" w:cs="Times New Roman"/>
          <w:sz w:val="24"/>
          <w:szCs w:val="24"/>
        </w:rPr>
        <w:t>209</w:t>
      </w:r>
      <w:r w:rsidR="00D011F4">
        <w:rPr>
          <w:rFonts w:ascii="Times New Roman" w:hAnsi="Times New Roman" w:cs="Times New Roman"/>
          <w:sz w:val="24"/>
          <w:szCs w:val="24"/>
        </w:rPr>
        <w:t>,</w:t>
      </w:r>
      <w:r w:rsidRPr="002A267B">
        <w:rPr>
          <w:rFonts w:ascii="Times New Roman" w:hAnsi="Times New Roman" w:cs="Times New Roman"/>
          <w:sz w:val="24"/>
          <w:szCs w:val="24"/>
        </w:rPr>
        <w:t>43</w:t>
      </w:r>
      <w:r w:rsidR="003A5E68">
        <w:rPr>
          <w:rFonts w:ascii="Times New Roman" w:hAnsi="Times New Roman" w:cs="Times New Roman"/>
          <w:sz w:val="24"/>
          <w:szCs w:val="24"/>
        </w:rPr>
        <w:t xml:space="preserve"> </w:t>
      </w:r>
      <w:r w:rsidRPr="002A267B">
        <w:rPr>
          <w:rFonts w:ascii="Times New Roman" w:hAnsi="Times New Roman" w:cs="Times New Roman"/>
          <w:sz w:val="24"/>
          <w:szCs w:val="24"/>
        </w:rPr>
        <w:t>руб.</w:t>
      </w:r>
      <w:r w:rsidRPr="0049503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C99C2F" w14:textId="53D9A114" w:rsidR="002B2239" w:rsidRDefault="00495034" w:rsidP="002A2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034">
        <w:rPr>
          <w:rFonts w:ascii="Times New Roman" w:eastAsia="Times New Roman" w:hAnsi="Times New Roman" w:cs="Times New Roman"/>
          <w:sz w:val="24"/>
          <w:szCs w:val="24"/>
        </w:rPr>
        <w:t xml:space="preserve">с 24 сентября 2023 г. по 26 сентября 2023 г. - в размере </w:t>
      </w:r>
      <w:r w:rsidRPr="002A267B">
        <w:rPr>
          <w:rFonts w:ascii="Times New Roman" w:hAnsi="Times New Roman" w:cs="Times New Roman"/>
          <w:sz w:val="24"/>
          <w:szCs w:val="24"/>
          <w:shd w:val="clear" w:color="auto" w:fill="FFFFFF"/>
        </w:rPr>
        <w:t>3 801,05 руб.</w:t>
      </w:r>
    </w:p>
    <w:p w14:paraId="46FF98F4" w14:textId="4D59C6E5" w:rsidR="008F1609" w:rsidRPr="002A267B" w:rsidRDefault="008F1609" w:rsidP="002A2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2A267B">
        <w:rPr>
          <w:rFonts w:ascii="Times New Roman" w:hAnsi="Times New Roman" w:cs="Times New Roman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2A267B" w:rsidRDefault="0003404B" w:rsidP="002A26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67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2A267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463FC" w:rsidRPr="002A267B">
        <w:rPr>
          <w:rFonts w:ascii="Times New Roman" w:hAnsi="Times New Roman" w:cs="Times New Roman"/>
          <w:sz w:val="24"/>
          <w:szCs w:val="24"/>
        </w:rPr>
        <w:lastRenderedPageBreak/>
        <w:t>несостоятельности (банкротстве)».</w:t>
      </w:r>
    </w:p>
    <w:p w14:paraId="2C6A3236" w14:textId="60936899" w:rsidR="008F1609" w:rsidRPr="002A267B" w:rsidRDefault="008F1609" w:rsidP="002A26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67B">
        <w:rPr>
          <w:rFonts w:ascii="Times New Roman" w:hAnsi="Times New Roman" w:cs="Times New Roman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2A267B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A267B">
        <w:rPr>
          <w:rFonts w:ascii="Times New Roman" w:hAnsi="Times New Roman" w:cs="Times New Roman"/>
          <w:sz w:val="24"/>
          <w:szCs w:val="24"/>
        </w:rPr>
        <w:t xml:space="preserve">. </w:t>
      </w:r>
      <w:r w:rsidR="00806741" w:rsidRPr="002A267B"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указывать: </w:t>
      </w:r>
      <w:r w:rsidR="00806741" w:rsidRPr="002A267B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806741" w:rsidRPr="002A267B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806741" w:rsidRPr="002A267B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Pr="002A267B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2A267B" w:rsidRDefault="008F1609" w:rsidP="002A2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67B">
        <w:rPr>
          <w:rFonts w:ascii="Times New Roman" w:hAnsi="Times New Roman" w:cs="Times New Roman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2A267B" w:rsidRDefault="008F1609" w:rsidP="002A2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67B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2A267B" w:rsidRDefault="008F1609" w:rsidP="002A2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67B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2A267B" w:rsidRDefault="008F1609" w:rsidP="002A2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67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2A267B" w:rsidRDefault="008F1609" w:rsidP="002A2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67B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2A267B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2A267B" w:rsidRDefault="008F1609" w:rsidP="002A2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67B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2A267B" w:rsidRDefault="008F1609" w:rsidP="002A2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67B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2A267B" w:rsidRDefault="008F1609" w:rsidP="002A2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67B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2A267B" w:rsidRDefault="008F1609" w:rsidP="002A2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67B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2A267B" w:rsidRDefault="000707F6" w:rsidP="002A2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67B">
        <w:rPr>
          <w:rFonts w:ascii="Times New Roman" w:hAnsi="Times New Roman" w:cs="Times New Roman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2A267B" w:rsidRDefault="008F1609" w:rsidP="002A2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67B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2A267B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2A267B" w:rsidRDefault="00FA425B" w:rsidP="002A2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67B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2A267B" w:rsidRDefault="008F1609" w:rsidP="002A26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67B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2F4B8993" w:rsidR="008F6C92" w:rsidRPr="002A267B" w:rsidRDefault="008F6C92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67B">
        <w:rPr>
          <w:rFonts w:ascii="Times New Roman" w:hAnsi="Times New Roman" w:cs="Times New Roman"/>
          <w:sz w:val="24"/>
          <w:szCs w:val="24"/>
        </w:rPr>
        <w:t>Информацию о реализуемом имуществе можно получить у КУ</w:t>
      </w:r>
      <w:r w:rsidR="00A406AD">
        <w:rPr>
          <w:rFonts w:ascii="Times New Roman" w:hAnsi="Times New Roman" w:cs="Times New Roman"/>
          <w:sz w:val="24"/>
          <w:szCs w:val="24"/>
        </w:rPr>
        <w:t>:</w:t>
      </w:r>
      <w:r w:rsidRPr="002A267B">
        <w:rPr>
          <w:rFonts w:ascii="Times New Roman" w:hAnsi="Times New Roman" w:cs="Times New Roman"/>
          <w:sz w:val="24"/>
          <w:szCs w:val="24"/>
        </w:rPr>
        <w:t xml:space="preserve"> </w:t>
      </w:r>
      <w:r w:rsidR="00E50CB4" w:rsidRPr="002A267B">
        <w:rPr>
          <w:rFonts w:ascii="Times New Roman" w:hAnsi="Times New Roman" w:cs="Times New Roman"/>
          <w:noProof/>
          <w:spacing w:val="3"/>
          <w:sz w:val="24"/>
          <w:szCs w:val="24"/>
        </w:rPr>
        <w:t>пн.-чт. с 10:00 до 17:00, пт. с 10:00 до 15:45 часов</w:t>
      </w:r>
      <w:r w:rsidR="00E50CB4" w:rsidRPr="002A267B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E50CB4" w:rsidRPr="002A267B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 8</w:t>
      </w:r>
      <w:r w:rsidR="00E50CB4" w:rsidRPr="002A267B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E50CB4" w:rsidRPr="002A267B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2A267B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CA383C" w:rsidRPr="00CA383C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CA383C">
        <w:rPr>
          <w:rFonts w:ascii="Times New Roman" w:hAnsi="Times New Roman" w:cs="Times New Roman"/>
          <w:sz w:val="24"/>
          <w:szCs w:val="24"/>
        </w:rPr>
        <w:t xml:space="preserve"> </w:t>
      </w:r>
      <w:r w:rsidR="00CA383C" w:rsidRPr="00CA383C">
        <w:rPr>
          <w:rFonts w:ascii="Times New Roman" w:hAnsi="Times New Roman" w:cs="Times New Roman"/>
          <w:sz w:val="24"/>
          <w:szCs w:val="24"/>
        </w:rPr>
        <w:t>informmsk@auction-house.ru</w:t>
      </w:r>
      <w:r w:rsidR="0027680F" w:rsidRPr="002A267B">
        <w:rPr>
          <w:rFonts w:ascii="Times New Roman" w:hAnsi="Times New Roman" w:cs="Times New Roman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2A267B" w:rsidRDefault="004B74A7" w:rsidP="002A2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67B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2A267B" w:rsidRDefault="00B97A00" w:rsidP="002A2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67B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2A267B" w:rsidRDefault="00B97A00" w:rsidP="002A2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DB645" w14:textId="5B125418" w:rsidR="0003404B" w:rsidRPr="002A267B" w:rsidRDefault="0003404B" w:rsidP="002A2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3404B" w:rsidRPr="002A267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A267B"/>
    <w:rsid w:val="002B2239"/>
    <w:rsid w:val="002C3A2C"/>
    <w:rsid w:val="00315FE3"/>
    <w:rsid w:val="00360DC6"/>
    <w:rsid w:val="003A5E68"/>
    <w:rsid w:val="003E6C81"/>
    <w:rsid w:val="0043622C"/>
    <w:rsid w:val="00495034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2175C"/>
    <w:rsid w:val="00762232"/>
    <w:rsid w:val="00775C5B"/>
    <w:rsid w:val="007840A2"/>
    <w:rsid w:val="007A10EE"/>
    <w:rsid w:val="007B57D5"/>
    <w:rsid w:val="007E3D68"/>
    <w:rsid w:val="00806741"/>
    <w:rsid w:val="00874007"/>
    <w:rsid w:val="008C4892"/>
    <w:rsid w:val="008C6318"/>
    <w:rsid w:val="008F1609"/>
    <w:rsid w:val="008F6C92"/>
    <w:rsid w:val="00953DA4"/>
    <w:rsid w:val="009547E1"/>
    <w:rsid w:val="009804F8"/>
    <w:rsid w:val="009827DF"/>
    <w:rsid w:val="00987A46"/>
    <w:rsid w:val="009E4EF9"/>
    <w:rsid w:val="009E68C2"/>
    <w:rsid w:val="009F0C4D"/>
    <w:rsid w:val="00A32D04"/>
    <w:rsid w:val="00A406AD"/>
    <w:rsid w:val="00A61E9E"/>
    <w:rsid w:val="00AC787F"/>
    <w:rsid w:val="00B749D3"/>
    <w:rsid w:val="00B97A00"/>
    <w:rsid w:val="00BE435C"/>
    <w:rsid w:val="00C15400"/>
    <w:rsid w:val="00C56153"/>
    <w:rsid w:val="00C66976"/>
    <w:rsid w:val="00CA383C"/>
    <w:rsid w:val="00D011F4"/>
    <w:rsid w:val="00D02882"/>
    <w:rsid w:val="00D115EC"/>
    <w:rsid w:val="00D16130"/>
    <w:rsid w:val="00D72F12"/>
    <w:rsid w:val="00DD01CB"/>
    <w:rsid w:val="00DF1AC8"/>
    <w:rsid w:val="00E2452B"/>
    <w:rsid w:val="00E41D4C"/>
    <w:rsid w:val="00E50CB4"/>
    <w:rsid w:val="00E645EC"/>
    <w:rsid w:val="00E92ACD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BD9672B6-27C6-4B60-B268-57878AA7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06C1C-C29E-4D96-8990-4FEEBC94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57</cp:revision>
  <dcterms:created xsi:type="dcterms:W3CDTF">2019-07-23T07:53:00Z</dcterms:created>
  <dcterms:modified xsi:type="dcterms:W3CDTF">2023-08-01T06:17:00Z</dcterms:modified>
</cp:coreProperties>
</file>