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00" w:rsidRPr="009A66FC" w:rsidRDefault="00F03500" w:rsidP="00F03500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9A66FC">
        <w:rPr>
          <w:b/>
          <w:bCs/>
          <w:sz w:val="22"/>
          <w:szCs w:val="22"/>
        </w:rPr>
        <w:t xml:space="preserve">Договор о задатке </w:t>
      </w:r>
    </w:p>
    <w:p w:rsidR="00F03500" w:rsidRPr="009A66FC" w:rsidRDefault="00F03500" w:rsidP="00F03500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F03500" w:rsidRPr="009A66FC" w:rsidRDefault="00F03500" w:rsidP="00F03500">
      <w:pPr>
        <w:suppressAutoHyphens/>
        <w:autoSpaceDE w:val="0"/>
        <w:autoSpaceDN w:val="0"/>
        <w:rPr>
          <w:sz w:val="22"/>
          <w:szCs w:val="22"/>
        </w:rPr>
      </w:pPr>
      <w:r w:rsidRPr="009A66FC">
        <w:rPr>
          <w:sz w:val="22"/>
          <w:szCs w:val="22"/>
        </w:rPr>
        <w:t>г.о. Самара</w:t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  <w:t>«___»_____________2023 г.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</w:p>
    <w:p w:rsidR="00F03500" w:rsidRPr="009A66FC" w:rsidRDefault="0044457B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proofErr w:type="gramStart"/>
      <w:r w:rsidRPr="009A66FC">
        <w:rPr>
          <w:b/>
          <w:sz w:val="22"/>
          <w:szCs w:val="22"/>
        </w:rPr>
        <w:t xml:space="preserve">Финансовый управляющий </w:t>
      </w:r>
      <w:proofErr w:type="spellStart"/>
      <w:r w:rsidRPr="009A66FC">
        <w:rPr>
          <w:b/>
          <w:sz w:val="22"/>
          <w:szCs w:val="22"/>
        </w:rPr>
        <w:t>Лысоиваненко</w:t>
      </w:r>
      <w:proofErr w:type="spellEnd"/>
      <w:r w:rsidRPr="009A66FC">
        <w:rPr>
          <w:b/>
          <w:sz w:val="22"/>
          <w:szCs w:val="22"/>
        </w:rPr>
        <w:t xml:space="preserve"> Галины Анатольевны </w:t>
      </w:r>
      <w:proofErr w:type="spellStart"/>
      <w:r w:rsidRPr="009A66FC">
        <w:rPr>
          <w:b/>
          <w:sz w:val="22"/>
          <w:szCs w:val="22"/>
        </w:rPr>
        <w:t>Шарипова</w:t>
      </w:r>
      <w:proofErr w:type="spellEnd"/>
      <w:r w:rsidRPr="009A66FC">
        <w:rPr>
          <w:b/>
          <w:sz w:val="22"/>
          <w:szCs w:val="22"/>
        </w:rPr>
        <w:t xml:space="preserve"> Мария Владиславовна</w:t>
      </w:r>
      <w:r w:rsidRPr="009A66FC">
        <w:rPr>
          <w:sz w:val="22"/>
          <w:szCs w:val="22"/>
        </w:rPr>
        <w:t>, действующая</w:t>
      </w:r>
      <w:r w:rsidR="00F03500" w:rsidRPr="009A66FC">
        <w:rPr>
          <w:sz w:val="22"/>
          <w:szCs w:val="22"/>
        </w:rPr>
        <w:t xml:space="preserve"> на основании решения Арбитражного суда Ивановской области от 03.02.2023 г. (резолютивная часть объявлена от 01.02.2023) по делу А17-9779/2021, именуемая в дальнейшем «Организатор торгов», с одной стороны, и ______________________________, в лице _________________________________, действующего на основании __________, именуем___ в дальнейшем «Заявитель», с другой стороны, заключили настоящее договор о нижеследующем:</w:t>
      </w:r>
      <w:proofErr w:type="gramEnd"/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1. Предмет соглашения.</w:t>
      </w:r>
    </w:p>
    <w:p w:rsidR="00F03500" w:rsidRPr="009A66FC" w:rsidRDefault="00F03500" w:rsidP="00F03500">
      <w:pPr>
        <w:ind w:firstLine="709"/>
        <w:rPr>
          <w:sz w:val="22"/>
          <w:szCs w:val="22"/>
          <w:shd w:val="clear" w:color="auto" w:fill="FFFFFF"/>
        </w:rPr>
      </w:pPr>
      <w:r w:rsidRPr="009A66FC">
        <w:rPr>
          <w:sz w:val="22"/>
          <w:szCs w:val="22"/>
        </w:rPr>
        <w:t xml:space="preserve">1.1. </w:t>
      </w:r>
      <w:proofErr w:type="gramStart"/>
      <w:r w:rsidRPr="009A66FC">
        <w:rPr>
          <w:sz w:val="22"/>
          <w:szCs w:val="22"/>
        </w:rPr>
        <w:t xml:space="preserve">В соответствии с условиями настоящего договора, Заявитель для участия в электронных торгах по продаже имущества </w:t>
      </w:r>
      <w:proofErr w:type="spellStart"/>
      <w:r w:rsidRPr="009A66FC">
        <w:rPr>
          <w:sz w:val="22"/>
          <w:szCs w:val="22"/>
        </w:rPr>
        <w:t>Лысоиваненко</w:t>
      </w:r>
      <w:proofErr w:type="spellEnd"/>
      <w:r w:rsidRPr="009A66FC">
        <w:rPr>
          <w:sz w:val="22"/>
          <w:szCs w:val="22"/>
        </w:rPr>
        <w:t xml:space="preserve"> Галины Анатольевны в форме </w:t>
      </w:r>
      <w:r w:rsidRPr="009A66FC">
        <w:rPr>
          <w:sz w:val="22"/>
          <w:szCs w:val="22"/>
          <w:shd w:val="clear" w:color="auto" w:fill="FFFFFF"/>
        </w:rPr>
        <w:t>аукциона, открытого по составу участников и по форме представлений предложений о цене</w:t>
      </w:r>
      <w:r w:rsidRPr="009A66FC">
        <w:rPr>
          <w:sz w:val="22"/>
          <w:szCs w:val="22"/>
        </w:rPr>
        <w:t xml:space="preserve"> (далее «Электронные торги») по лоту № 1 (далее «Предмет торгов»), проводимых на электронной площадке ЭТП АО «Российский аукционный дом» перечисляет денежные средства </w:t>
      </w:r>
      <w:r w:rsidRPr="009A66FC">
        <w:rPr>
          <w:bCs/>
          <w:sz w:val="22"/>
          <w:szCs w:val="22"/>
        </w:rPr>
        <w:t>в размере ___ % от начальной цены</w:t>
      </w:r>
      <w:r w:rsidRPr="009A66FC">
        <w:rPr>
          <w:sz w:val="22"/>
          <w:szCs w:val="22"/>
        </w:rPr>
        <w:t xml:space="preserve"> Предмета торгов</w:t>
      </w:r>
      <w:proofErr w:type="gramEnd"/>
      <w:r w:rsidRPr="009A66FC">
        <w:rPr>
          <w:sz w:val="22"/>
          <w:szCs w:val="22"/>
        </w:rPr>
        <w:t>, т. е. ____________________ рублей.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1.2. Задаток вносится Заявителем в счет обеспечения исполнения обязательств Заявителя по оплате Предмета торгов, по следующим реквизитам: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r w:rsidRPr="009A66FC">
        <w:rPr>
          <w:iCs/>
          <w:spacing w:val="-4"/>
          <w:sz w:val="22"/>
          <w:szCs w:val="22"/>
        </w:rPr>
        <w:t xml:space="preserve">Получатель: </w:t>
      </w:r>
      <w:proofErr w:type="spellStart"/>
      <w:r w:rsidRPr="009A66FC">
        <w:rPr>
          <w:color w:val="000000"/>
          <w:sz w:val="22"/>
          <w:szCs w:val="22"/>
          <w:bdr w:val="none" w:sz="0" w:space="0" w:color="auto" w:frame="1"/>
        </w:rPr>
        <w:t>Лысоиваненко</w:t>
      </w:r>
      <w:proofErr w:type="spellEnd"/>
      <w:r w:rsidRPr="009A66FC">
        <w:rPr>
          <w:color w:val="000000"/>
          <w:sz w:val="22"/>
          <w:szCs w:val="22"/>
          <w:bdr w:val="none" w:sz="0" w:space="0" w:color="auto" w:frame="1"/>
        </w:rPr>
        <w:t xml:space="preserve"> Галина Анатольевна 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Счет № 40817810850163969509</w:t>
      </w:r>
      <w:r w:rsidRPr="009A66FC">
        <w:rPr>
          <w:rFonts w:ascii="Helvetica Neue" w:hAnsi="Helvetica Neue"/>
          <w:color w:val="313131"/>
          <w:sz w:val="22"/>
          <w:szCs w:val="22"/>
        </w:rPr>
        <w:t> 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ФИЛИАЛ "ЦЕНТРАЛЬНЫЙ" ПАО "СОВКОМБАНК" 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БИК 045004763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ИНН 4401116480 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ОГРН 1144400000425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proofErr w:type="spellStart"/>
      <w:proofErr w:type="gramStart"/>
      <w:r w:rsidRPr="009A66FC">
        <w:rPr>
          <w:color w:val="000000"/>
          <w:sz w:val="22"/>
          <w:szCs w:val="22"/>
          <w:bdr w:val="none" w:sz="0" w:space="0" w:color="auto" w:frame="1"/>
        </w:rPr>
        <w:t>Корр</w:t>
      </w:r>
      <w:proofErr w:type="spellEnd"/>
      <w:proofErr w:type="gramEnd"/>
      <w:r w:rsidRPr="009A66FC">
        <w:rPr>
          <w:color w:val="000000"/>
          <w:sz w:val="22"/>
          <w:szCs w:val="22"/>
          <w:bdr w:val="none" w:sz="0" w:space="0" w:color="auto" w:frame="1"/>
        </w:rPr>
        <w:t>/счет 30101810150040000763.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 xml:space="preserve">1.3. Задаток должен поступить на расчетный счет не позднее дня окончания приема заявок, в противном случае Заявитель не допускается к участию в торгах на основании абзаца пятого пункта 12 статьи 110 Федерального закона </w:t>
      </w:r>
      <w:r w:rsidRPr="009A66FC">
        <w:rPr>
          <w:bCs/>
          <w:sz w:val="22"/>
          <w:szCs w:val="22"/>
        </w:rPr>
        <w:t>«О несостоятельности (банкротстве)»</w:t>
      </w:r>
      <w:r w:rsidRPr="009A66FC">
        <w:rPr>
          <w:sz w:val="22"/>
          <w:szCs w:val="22"/>
        </w:rPr>
        <w:t>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Задаток считается поступившим с момента зачисления денежных средств на указанный банковский счет.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2. Порядок возврата и удержания Задатка.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2.1. Организатор торгов возвращает Задаток Заявителю в течение 5 (пяти) рабочих дней со дня подписания протокола о результатах проведения Электронных торгов в случаях, если:</w:t>
      </w:r>
    </w:p>
    <w:p w:rsidR="00F03500" w:rsidRPr="009A66FC" w:rsidRDefault="00F03500" w:rsidP="00F03500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- Заявитель не допущен к участию в Электронных торгах;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- Электронные торги отменены.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2.1.1. Задаток возвращается Заявителю за вычетом комиссии банка за перечисление денежных средств.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 xml:space="preserve">3. Отношения сторон, не урегулированные настоящим договором, регулируются действующим законодательством РФ. 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F03500" w:rsidRPr="009A66FC" w:rsidRDefault="00F03500" w:rsidP="00F03500">
      <w:pPr>
        <w:suppressAutoHyphens/>
        <w:autoSpaceDE w:val="0"/>
        <w:autoSpaceDN w:val="0"/>
        <w:rPr>
          <w:sz w:val="22"/>
          <w:szCs w:val="22"/>
        </w:rPr>
      </w:pPr>
    </w:p>
    <w:p w:rsidR="00F03500" w:rsidRPr="009A66FC" w:rsidRDefault="00F03500" w:rsidP="00F03500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/>
      </w:tblPr>
      <w:tblGrid>
        <w:gridCol w:w="4977"/>
        <w:gridCol w:w="4946"/>
      </w:tblGrid>
      <w:tr w:rsidR="00F03500" w:rsidRPr="009A66FC" w:rsidTr="00D94A20">
        <w:trPr>
          <w:trHeight w:val="600"/>
        </w:trPr>
        <w:tc>
          <w:tcPr>
            <w:tcW w:w="5387" w:type="dxa"/>
          </w:tcPr>
          <w:p w:rsidR="00F03500" w:rsidRPr="009A66FC" w:rsidRDefault="00F03500" w:rsidP="00D94A2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66FC">
              <w:rPr>
                <w:b/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9A66FC">
              <w:rPr>
                <w:b/>
                <w:sz w:val="22"/>
                <w:szCs w:val="22"/>
              </w:rPr>
              <w:t>Лысоиваненко</w:t>
            </w:r>
            <w:proofErr w:type="spellEnd"/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66FC">
              <w:rPr>
                <w:b/>
                <w:sz w:val="22"/>
                <w:szCs w:val="22"/>
              </w:rPr>
              <w:t xml:space="preserve">Галины Анатольевны </w:t>
            </w:r>
            <w:proofErr w:type="spellStart"/>
            <w:r w:rsidRPr="009A66FC">
              <w:rPr>
                <w:b/>
                <w:sz w:val="22"/>
                <w:szCs w:val="22"/>
              </w:rPr>
              <w:t>Шарипова</w:t>
            </w:r>
            <w:proofErr w:type="spellEnd"/>
            <w:r w:rsidRPr="009A66FC">
              <w:rPr>
                <w:b/>
                <w:sz w:val="22"/>
                <w:szCs w:val="22"/>
              </w:rPr>
              <w:t xml:space="preserve"> Мария</w:t>
            </w: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66FC">
              <w:rPr>
                <w:b/>
                <w:sz w:val="22"/>
                <w:szCs w:val="22"/>
              </w:rPr>
              <w:t>Владиславовна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313131"/>
                <w:sz w:val="22"/>
                <w:szCs w:val="22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Счет № 40817810850163969509</w:t>
            </w:r>
            <w:r w:rsidRPr="009A66FC">
              <w:rPr>
                <w:rFonts w:ascii="Helvetica Neue" w:hAnsi="Helvetica Neue"/>
                <w:color w:val="313131"/>
                <w:sz w:val="22"/>
                <w:szCs w:val="22"/>
              </w:rPr>
              <w:t> 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313131"/>
                <w:sz w:val="22"/>
                <w:szCs w:val="22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ФИЛИАЛ "ЦЕНТРАЛЬНЫЙ" ПАО "СОВКОМБАНК" 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БИК 045004763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ИНН 4401116480 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313131"/>
                <w:sz w:val="22"/>
                <w:szCs w:val="22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ОГРН 1144400000425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313131"/>
                <w:sz w:val="22"/>
                <w:szCs w:val="22"/>
              </w:rPr>
            </w:pPr>
            <w:proofErr w:type="spellStart"/>
            <w:proofErr w:type="gramStart"/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Корр</w:t>
            </w:r>
            <w:proofErr w:type="spellEnd"/>
            <w:proofErr w:type="gramEnd"/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/счет 30101810150040000763.</w:t>
            </w:r>
          </w:p>
          <w:p w:rsidR="00F03500" w:rsidRPr="009A66FC" w:rsidRDefault="00AA7F01" w:rsidP="00D94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6FC">
              <w:rPr>
                <w:sz w:val="22"/>
                <w:szCs w:val="22"/>
              </w:rPr>
              <w:t xml:space="preserve">Адрес для направления корреспонденции: </w:t>
            </w:r>
          </w:p>
          <w:p w:rsidR="00AA7F01" w:rsidRPr="009A66FC" w:rsidRDefault="00AA7F01" w:rsidP="00D94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6FC">
              <w:rPr>
                <w:sz w:val="22"/>
                <w:szCs w:val="22"/>
              </w:rPr>
              <w:t xml:space="preserve">432017, г. Ульяновск, ул. </w:t>
            </w:r>
            <w:proofErr w:type="gramStart"/>
            <w:r w:rsidRPr="009A66FC">
              <w:rPr>
                <w:sz w:val="22"/>
                <w:szCs w:val="22"/>
              </w:rPr>
              <w:t>Пушкинская</w:t>
            </w:r>
            <w:proofErr w:type="gramEnd"/>
            <w:r w:rsidRPr="009A66FC">
              <w:rPr>
                <w:sz w:val="22"/>
                <w:szCs w:val="22"/>
              </w:rPr>
              <w:t xml:space="preserve"> 15 А.</w:t>
            </w: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66FC">
              <w:rPr>
                <w:b/>
                <w:sz w:val="22"/>
                <w:szCs w:val="22"/>
              </w:rPr>
              <w:t xml:space="preserve">Финансовый управляющий  </w:t>
            </w:r>
            <w:proofErr w:type="spellStart"/>
            <w:r w:rsidRPr="009A66FC">
              <w:rPr>
                <w:b/>
                <w:sz w:val="22"/>
                <w:szCs w:val="22"/>
              </w:rPr>
              <w:t>Лысоиваненко</w:t>
            </w:r>
            <w:proofErr w:type="spellEnd"/>
            <w:r w:rsidRPr="009A66FC">
              <w:rPr>
                <w:b/>
                <w:sz w:val="22"/>
                <w:szCs w:val="22"/>
              </w:rPr>
              <w:t xml:space="preserve"> Г.А.</w:t>
            </w: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03500" w:rsidRPr="009A66FC" w:rsidRDefault="00F03500" w:rsidP="00F035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6FC">
              <w:rPr>
                <w:b/>
                <w:sz w:val="22"/>
                <w:szCs w:val="22"/>
              </w:rPr>
              <w:t xml:space="preserve">_________________________ </w:t>
            </w:r>
            <w:proofErr w:type="spellStart"/>
            <w:r w:rsidRPr="009A66FC">
              <w:rPr>
                <w:b/>
                <w:sz w:val="22"/>
                <w:szCs w:val="22"/>
              </w:rPr>
              <w:t>Шарипова</w:t>
            </w:r>
            <w:proofErr w:type="spellEnd"/>
            <w:r w:rsidRPr="009A66FC">
              <w:rPr>
                <w:b/>
                <w:sz w:val="22"/>
                <w:szCs w:val="22"/>
              </w:rPr>
              <w:t xml:space="preserve"> М.В. </w:t>
            </w:r>
          </w:p>
        </w:tc>
        <w:tc>
          <w:tcPr>
            <w:tcW w:w="4536" w:type="dxa"/>
          </w:tcPr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lastRenderedPageBreak/>
              <w:t>Заявитель: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lastRenderedPageBreak/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___________________/__________________/</w:t>
            </w:r>
          </w:p>
        </w:tc>
      </w:tr>
    </w:tbl>
    <w:p w:rsidR="00BB5A4F" w:rsidRPr="009A66FC" w:rsidRDefault="00BB5A4F" w:rsidP="009A66FC">
      <w:pPr>
        <w:rPr>
          <w:sz w:val="22"/>
          <w:szCs w:val="22"/>
        </w:rPr>
      </w:pPr>
    </w:p>
    <w:sectPr w:rsidR="00BB5A4F" w:rsidRPr="009A66FC" w:rsidSect="00B82C37">
      <w:footerReference w:type="default" r:id="rId4"/>
      <w:pgSz w:w="11906" w:h="16838"/>
      <w:pgMar w:top="426" w:right="851" w:bottom="567" w:left="1134" w:header="397" w:footer="168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0C" w:rsidRDefault="009A66FC" w:rsidP="00BC3E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0450C" w:rsidRDefault="009A66FC" w:rsidP="00004C5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3500"/>
    <w:rsid w:val="0036357D"/>
    <w:rsid w:val="0044457B"/>
    <w:rsid w:val="00787930"/>
    <w:rsid w:val="00900F41"/>
    <w:rsid w:val="009A66FC"/>
    <w:rsid w:val="00AA7F01"/>
    <w:rsid w:val="00BB5A4F"/>
    <w:rsid w:val="00F0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3500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3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03500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F03500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2023-04-06T11:26:00Z</dcterms:created>
  <dcterms:modified xsi:type="dcterms:W3CDTF">2023-04-06T12:37:00Z</dcterms:modified>
</cp:coreProperties>
</file>