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Асланов Нияз Абдулович (11.07.1969г.р., место рожд: к/с Донкурган Пскентский р-он Ташкентская обл., адрес рег: 404061, Волгоградская обл, Быковский р-н, Быково рп, Мира ул, дом № 4, СНИЛС12204906208, ИНН 340201787825, паспорт РФ серия 1813, номер 945581, выдан 22.07.2014, кем выдан Отделением УФМС России по Волгоградской области в Быковском районе, код подразделения 340-010),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Волгоградской области от 02.05.2023г. по делу №А12-3883/2023,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02.08.2023г. по продаже имущества Асланова Нияза Абдуловича,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165 000м², кадастровый номер: 34:02:040003:727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02.08.2023г. на сайте https://lot-online.ru/, и указана в Протоколе  от 02.08.2023г.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Асланов Нияз Абдулович (11.07.1969г.р., место рожд: к/с Донкурган Пскентский р-он Ташкентская обл., адрес рег: 404061, Волгоградская обл, Быковский р-н, Быково рп, Мира ул, дом № 4, СНИЛС12204906208, ИНН 340201787825, паспорт РФ серия 1813, номер 945581, выдан 22.07.2014, кем выдан Отделением УФМС России по Волгоградской области в Быковском районе, код подразделения 340-010)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Асланова Нияза Абдуловича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