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F4F" w:rsidRPr="001B7388" w:rsidRDefault="004F4F4F" w:rsidP="00404C9B">
      <w:pPr>
        <w:spacing w:after="0" w:line="240" w:lineRule="auto"/>
        <w:contextualSpacing/>
        <w:rPr>
          <w:rFonts w:ascii="Verdana" w:hAnsi="Verdana"/>
          <w:sz w:val="16"/>
          <w:szCs w:val="16"/>
          <w:lang w:val="en-US"/>
        </w:rPr>
      </w:pPr>
      <w:bookmarkStart w:id="0" w:name="_GoBack"/>
      <w:bookmarkEnd w:id="0"/>
    </w:p>
    <w:p w:rsidR="00F73D7F" w:rsidRPr="004C6A47" w:rsidRDefault="00F73D7F" w:rsidP="00404C9B">
      <w:pPr>
        <w:pStyle w:val="2"/>
        <w:keepNext w:val="0"/>
        <w:widowControl w:val="0"/>
        <w:spacing w:before="0" w:after="0" w:line="240" w:lineRule="auto"/>
        <w:contextualSpacing/>
        <w:jc w:val="right"/>
        <w:rPr>
          <w:rFonts w:ascii="Verdana" w:hAnsi="Verdana"/>
          <w:b w:val="0"/>
          <w:i w:val="0"/>
          <w:sz w:val="18"/>
          <w:szCs w:val="18"/>
        </w:rPr>
      </w:pPr>
      <w:r w:rsidRPr="004C6A47">
        <w:rPr>
          <w:rFonts w:ascii="Verdana" w:hAnsi="Verdana"/>
          <w:b w:val="0"/>
          <w:i w:val="0"/>
          <w:sz w:val="18"/>
          <w:szCs w:val="18"/>
        </w:rPr>
        <w:t xml:space="preserve">Приложение </w:t>
      </w:r>
      <w:r w:rsidR="00B16285" w:rsidRPr="004C6A47">
        <w:rPr>
          <w:rFonts w:ascii="Verdana" w:hAnsi="Verdana"/>
          <w:b w:val="0"/>
          <w:i w:val="0"/>
          <w:sz w:val="18"/>
          <w:szCs w:val="18"/>
        </w:rPr>
        <w:t>6</w:t>
      </w:r>
      <w:r w:rsidR="004C6A47" w:rsidRPr="004C6A47">
        <w:rPr>
          <w:rFonts w:ascii="Verdana" w:hAnsi="Verdana"/>
          <w:b w:val="0"/>
          <w:i w:val="0"/>
          <w:sz w:val="18"/>
          <w:szCs w:val="18"/>
        </w:rPr>
        <w:t xml:space="preserve"> к Приложению </w:t>
      </w:r>
      <w:r w:rsidR="00B72370" w:rsidRPr="004C6A47">
        <w:rPr>
          <w:rFonts w:ascii="Verdana" w:hAnsi="Verdana"/>
          <w:b w:val="0"/>
          <w:i w:val="0"/>
          <w:sz w:val="18"/>
          <w:szCs w:val="18"/>
        </w:rPr>
        <w:t>3</w:t>
      </w:r>
    </w:p>
    <w:p w:rsidR="00620094" w:rsidRPr="002343D1" w:rsidRDefault="0088624D" w:rsidP="00620094">
      <w:pPr>
        <w:pStyle w:val="afa"/>
        <w:contextualSpacing/>
        <w:jc w:val="right"/>
        <w:rPr>
          <w:rFonts w:ascii="Verdana" w:hAnsi="Verdana"/>
          <w:b w:val="0"/>
          <w:i w:val="0"/>
          <w:iCs/>
          <w:sz w:val="16"/>
          <w:szCs w:val="16"/>
        </w:rPr>
      </w:pPr>
      <w:r w:rsidRPr="00620094">
        <w:rPr>
          <w:rFonts w:ascii="Verdana" w:hAnsi="Verdana"/>
          <w:b w:val="0"/>
          <w:i w:val="0"/>
          <w:sz w:val="18"/>
          <w:szCs w:val="18"/>
        </w:rPr>
        <w:t xml:space="preserve">к Приказу </w:t>
      </w:r>
      <w:r w:rsidR="007C3B70">
        <w:rPr>
          <w:rFonts w:ascii="Verdana" w:hAnsi="Verdana" w:cs="Arial"/>
          <w:sz w:val="20"/>
        </w:rPr>
        <w:t>324-П-2022 от 01.12.2022</w:t>
      </w:r>
    </w:p>
    <w:p w:rsidR="003B69E6" w:rsidRPr="004C6A47" w:rsidRDefault="004C6A47" w:rsidP="00B76F3E">
      <w:pPr>
        <w:spacing w:after="0" w:line="240" w:lineRule="auto"/>
        <w:ind w:left="5664"/>
        <w:jc w:val="right"/>
        <w:rPr>
          <w:rFonts w:ascii="Verdana" w:eastAsia="Times New Roman" w:hAnsi="Verdana"/>
          <w:sz w:val="18"/>
          <w:szCs w:val="18"/>
          <w:lang w:eastAsia="ru-RU"/>
        </w:rPr>
      </w:pPr>
      <w:r w:rsidRPr="004C6A47">
        <w:rPr>
          <w:rFonts w:ascii="Verdana" w:eastAsia="Times New Roman" w:hAnsi="Verdana"/>
          <w:sz w:val="18"/>
          <w:szCs w:val="18"/>
          <w:lang w:eastAsia="ru-RU"/>
        </w:rPr>
        <w:t xml:space="preserve"> </w:t>
      </w:r>
    </w:p>
    <w:p w:rsidR="004F4F4F" w:rsidRPr="001B7388" w:rsidRDefault="004F4F4F" w:rsidP="00404C9B">
      <w:pPr>
        <w:pStyle w:val="2"/>
        <w:keepNext w:val="0"/>
        <w:widowControl w:val="0"/>
        <w:spacing w:before="0" w:after="0" w:line="240" w:lineRule="auto"/>
        <w:contextualSpacing/>
        <w:jc w:val="center"/>
        <w:rPr>
          <w:rFonts w:ascii="Verdana" w:hAnsi="Verdana"/>
          <w:b w:val="0"/>
          <w:i w:val="0"/>
          <w:sz w:val="16"/>
          <w:szCs w:val="16"/>
        </w:rPr>
      </w:pPr>
      <w:r w:rsidRPr="001B7388">
        <w:rPr>
          <w:rFonts w:ascii="Verdana" w:hAnsi="Verdana"/>
          <w:b w:val="0"/>
          <w:i w:val="0"/>
          <w:sz w:val="16"/>
          <w:szCs w:val="16"/>
        </w:rPr>
        <w:t>ОПРОСНАЯ АНКЕТА ЮРИДИЧЕСКОГО ЛИЦА</w:t>
      </w:r>
      <w:r w:rsidR="009B397A" w:rsidRPr="001B7388">
        <w:rPr>
          <w:rFonts w:ascii="Verdana" w:hAnsi="Verdana"/>
          <w:b w:val="0"/>
          <w:i w:val="0"/>
          <w:sz w:val="16"/>
          <w:szCs w:val="16"/>
        </w:rPr>
        <w:t>, ИНОСТРАННОЙ СТРУКТУРЫ БЕЗ ОБРАЗОВАНИЯ ЮРИДИЧЕСКОГО ЛИЦА</w:t>
      </w:r>
      <w:r w:rsidR="009B397A" w:rsidRPr="001B7388">
        <w:rPr>
          <w:rStyle w:val="a9"/>
          <w:b w:val="0"/>
          <w:i w:val="0"/>
          <w:szCs w:val="16"/>
          <w:vertAlign w:val="superscript"/>
        </w:rPr>
        <w:footnoteReference w:id="1"/>
      </w:r>
      <w:r w:rsidRPr="001B7388">
        <w:rPr>
          <w:rFonts w:ascii="Verdana" w:hAnsi="Verdana"/>
          <w:b w:val="0"/>
          <w:i w:val="0"/>
          <w:sz w:val="16"/>
          <w:szCs w:val="16"/>
        </w:rPr>
        <w:t xml:space="preserve"> (ЯВЛЯЮЩЕГОСЯ ПРЕДСТАВИТЕЛЕМ КЛИЕНТА)</w:t>
      </w:r>
    </w:p>
    <w:p w:rsidR="004F4F4F" w:rsidRPr="001B7388" w:rsidRDefault="004F4F4F" w:rsidP="00404C9B">
      <w:pPr>
        <w:pStyle w:val="3"/>
        <w:keepNext w:val="0"/>
        <w:widowControl w:val="0"/>
        <w:ind w:left="0"/>
        <w:contextualSpacing/>
        <w:jc w:val="left"/>
        <w:rPr>
          <w:rFonts w:ascii="Verdana" w:eastAsia="Arial Unicode MS" w:hAnsi="Verdana"/>
          <w:b w:val="0"/>
          <w:i w:val="0"/>
          <w:sz w:val="16"/>
          <w:szCs w:val="16"/>
        </w:rPr>
      </w:pPr>
      <w:r w:rsidRPr="001B7388">
        <w:rPr>
          <w:rFonts w:ascii="Verdana" w:eastAsia="Arial Unicode MS" w:hAnsi="Verdana"/>
          <w:b w:val="0"/>
          <w:i w:val="0"/>
          <w:sz w:val="16"/>
          <w:szCs w:val="16"/>
        </w:rPr>
        <w:t>Часть 1. Общие данные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51"/>
        <w:gridCol w:w="926"/>
        <w:gridCol w:w="173"/>
        <w:gridCol w:w="602"/>
        <w:gridCol w:w="891"/>
        <w:gridCol w:w="384"/>
        <w:gridCol w:w="2410"/>
        <w:gridCol w:w="2268"/>
      </w:tblGrid>
      <w:tr w:rsidR="004F4F4F" w:rsidRPr="001B7388" w:rsidTr="00F73D7F">
        <w:trPr>
          <w:cantSplit/>
          <w:trHeight w:val="404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-108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1. Наименование/ФИО, ИНН/ КИО (для нерезидентов – регистрационный номер по месту учреждения  / регистрации / инкорпорации) заявителя, представителем которого является Юридическое лицо</w:t>
            </w:r>
          </w:p>
        </w:tc>
      </w:tr>
      <w:tr w:rsidR="00F73D7F" w:rsidRPr="001B7388" w:rsidTr="00F73D7F">
        <w:trPr>
          <w:cantSplit/>
          <w:trHeight w:val="149"/>
        </w:trPr>
        <w:tc>
          <w:tcPr>
            <w:tcW w:w="9781" w:type="dxa"/>
            <w:gridSpan w:val="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214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Полное и (если имеется) сокращенное фирменное наименование Юридического лица - представителя:</w:t>
            </w:r>
          </w:p>
        </w:tc>
      </w:tr>
      <w:tr w:rsidR="00F73D7F" w:rsidRPr="001B7388" w:rsidTr="00F73D7F">
        <w:trPr>
          <w:cantSplit/>
          <w:trHeight w:val="140"/>
        </w:trPr>
        <w:tc>
          <w:tcPr>
            <w:tcW w:w="9781" w:type="dxa"/>
            <w:gridSpan w:val="9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241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 xml:space="preserve">Наименование на иностранном языке 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(если имеется)</w:t>
            </w:r>
            <w:r w:rsidRPr="001B7388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F73D7F" w:rsidRPr="001B7388" w:rsidTr="00F73D7F">
        <w:trPr>
          <w:cantSplit/>
          <w:trHeight w:val="208"/>
        </w:trPr>
        <w:tc>
          <w:tcPr>
            <w:tcW w:w="9781" w:type="dxa"/>
            <w:gridSpan w:val="9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4F4F4F" w:rsidRPr="001B7388" w:rsidTr="00F73D7F">
        <w:trPr>
          <w:cantSplit/>
          <w:trHeight w:val="135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2. Сведения, подтверждающие наличие у лица полномочий представителя:</w:t>
            </w:r>
          </w:p>
        </w:tc>
      </w:tr>
      <w:tr w:rsidR="004F4F4F" w:rsidRPr="001B7388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Наименование </w:t>
            </w:r>
            <w:r w:rsidRPr="001B7388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Pr="001B7388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срок действия </w:t>
            </w:r>
            <w:r w:rsidRPr="001B7388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номер документа</w:t>
            </w:r>
            <w:r w:rsidRPr="001B7388">
              <w:rPr>
                <w:rFonts w:ascii="Verdana" w:hAnsi="Verdana"/>
                <w:sz w:val="16"/>
                <w:szCs w:val="16"/>
              </w:rPr>
              <w:t>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135"/>
        </w:trPr>
        <w:tc>
          <w:tcPr>
            <w:tcW w:w="3226" w:type="dxa"/>
            <w:gridSpan w:val="4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3.Организационно-правовая форма:</w:t>
            </w:r>
          </w:p>
        </w:tc>
        <w:tc>
          <w:tcPr>
            <w:tcW w:w="6555" w:type="dxa"/>
            <w:gridSpan w:val="5"/>
          </w:tcPr>
          <w:p w:rsidR="00F73D7F" w:rsidRPr="001B7388" w:rsidRDefault="00F73D7F" w:rsidP="00404C9B">
            <w:pPr>
              <w:pStyle w:val="ab"/>
              <w:spacing w:after="0" w:line="240" w:lineRule="auto"/>
              <w:ind w:left="0"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268"/>
        </w:trPr>
        <w:tc>
          <w:tcPr>
            <w:tcW w:w="2127" w:type="dxa"/>
            <w:gridSpan w:val="2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 xml:space="preserve">4. ИНН (для резидента)  </w:t>
            </w:r>
          </w:p>
        </w:tc>
        <w:tc>
          <w:tcPr>
            <w:tcW w:w="2592" w:type="dxa"/>
            <w:gridSpan w:val="4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94" w:type="dxa"/>
            <w:gridSpan w:val="2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КПП (для резидента):</w:t>
            </w:r>
          </w:p>
        </w:tc>
        <w:tc>
          <w:tcPr>
            <w:tcW w:w="2268" w:type="dxa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209"/>
        </w:trPr>
        <w:tc>
          <w:tcPr>
            <w:tcW w:w="7513" w:type="dxa"/>
            <w:gridSpan w:val="8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 xml:space="preserve">Для нерезидента: ИНН / КИО, присвоенный до 24.12.2010, </w:t>
            </w:r>
          </w:p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либо идентификационный номер налогоплательщика, присвоенный после 24.12.2010</w:t>
            </w:r>
          </w:p>
        </w:tc>
        <w:tc>
          <w:tcPr>
            <w:tcW w:w="2268" w:type="dxa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135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5. Сведения о государственной регистрации:</w:t>
            </w:r>
          </w:p>
        </w:tc>
      </w:tr>
      <w:tr w:rsidR="00F73D7F" w:rsidRPr="001B7388" w:rsidTr="00F73D7F">
        <w:trPr>
          <w:cantSplit/>
          <w:trHeight w:val="135"/>
        </w:trPr>
        <w:tc>
          <w:tcPr>
            <w:tcW w:w="1276" w:type="dxa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Для резидентов</w:t>
            </w:r>
          </w:p>
        </w:tc>
        <w:tc>
          <w:tcPr>
            <w:tcW w:w="8505" w:type="dxa"/>
            <w:gridSpan w:val="8"/>
            <w:tcBorders>
              <w:bottom w:val="single" w:sz="4" w:space="0" w:color="auto"/>
            </w:tcBorders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Дата гос. рег.: ____________________</w:t>
            </w:r>
            <w:r w:rsidRPr="001B7388">
              <w:rPr>
                <w:rStyle w:val="a9"/>
                <w:bCs/>
                <w:szCs w:val="16"/>
                <w:vertAlign w:val="superscript"/>
              </w:rPr>
              <w:footnoteReference w:id="2"/>
            </w:r>
            <w:r w:rsidRPr="001B7388">
              <w:rPr>
                <w:rFonts w:ascii="Verdana" w:hAnsi="Verdana"/>
                <w:bCs/>
                <w:sz w:val="16"/>
                <w:szCs w:val="16"/>
                <w:vertAlign w:val="superscript"/>
              </w:rPr>
              <w:t xml:space="preserve"> 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Рег.№ (ОГРН): 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Наименование регистрирующего </w:t>
            </w:r>
            <w:r w:rsidR="00C83482" w:rsidRPr="001B7388">
              <w:rPr>
                <w:rFonts w:ascii="Verdana" w:hAnsi="Verdana"/>
                <w:bCs/>
                <w:sz w:val="16"/>
                <w:szCs w:val="16"/>
              </w:rPr>
              <w:t>органа: _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Государство </w:t>
            </w:r>
            <w:r w:rsidR="00C83482" w:rsidRPr="001B7388">
              <w:rPr>
                <w:rFonts w:ascii="Verdana" w:hAnsi="Verdana"/>
                <w:bCs/>
                <w:sz w:val="16"/>
                <w:szCs w:val="16"/>
              </w:rPr>
              <w:t>регистрации: _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Место гос. регистрации:</w:t>
            </w:r>
          </w:p>
        </w:tc>
      </w:tr>
      <w:tr w:rsidR="00F73D7F" w:rsidRPr="001B7388" w:rsidTr="00F73D7F">
        <w:trPr>
          <w:cantSplit/>
          <w:trHeight w:val="135"/>
        </w:trPr>
        <w:tc>
          <w:tcPr>
            <w:tcW w:w="1276" w:type="dxa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Для нерезидентов:</w:t>
            </w:r>
          </w:p>
        </w:tc>
        <w:tc>
          <w:tcPr>
            <w:tcW w:w="8505" w:type="dxa"/>
            <w:gridSpan w:val="8"/>
            <w:tcBorders>
              <w:bottom w:val="single" w:sz="4" w:space="0" w:color="auto"/>
            </w:tcBorders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Дата гос. рег.: «______» ______________   ______________г.    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рег. </w:t>
            </w:r>
            <w:r w:rsidR="00C83482" w:rsidRPr="001B7388">
              <w:rPr>
                <w:rFonts w:ascii="Verdana" w:hAnsi="Verdana"/>
                <w:bCs/>
                <w:sz w:val="16"/>
                <w:szCs w:val="16"/>
              </w:rPr>
              <w:t>номер по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месту учреждения и регистрации: 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Наименование регистрирующего органа: 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Государство регистрации: ___________________________________________________________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34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Место гос. Регистрации (местонахождение):</w:t>
            </w:r>
          </w:p>
        </w:tc>
      </w:tr>
      <w:tr w:rsidR="00F73D7F" w:rsidRPr="001B7388" w:rsidTr="00F73D7F">
        <w:trPr>
          <w:cantSplit/>
          <w:trHeight w:val="135"/>
        </w:trPr>
        <w:tc>
          <w:tcPr>
            <w:tcW w:w="1276" w:type="dxa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Для </w:t>
            </w:r>
            <w:r w:rsidRPr="001B7388">
              <w:rPr>
                <w:rFonts w:ascii="Verdana" w:hAnsi="Verdana"/>
                <w:bCs/>
                <w:sz w:val="16"/>
                <w:szCs w:val="16"/>
                <w:lang w:val="en-US"/>
              </w:rPr>
              <w:t>ИСБОЮЛ:</w:t>
            </w:r>
          </w:p>
        </w:tc>
        <w:tc>
          <w:tcPr>
            <w:tcW w:w="8505" w:type="dxa"/>
            <w:gridSpan w:val="8"/>
            <w:tcBorders>
              <w:bottom w:val="single" w:sz="4" w:space="0" w:color="auto"/>
            </w:tcBorders>
          </w:tcPr>
          <w:p w:rsidR="009B397A" w:rsidRPr="001B7388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Рег. номер (номера) (при наличии), присвоенный ИСБОЮЛ в государстве (на территории) ее регистрации (инкорпорации) при регистрации (инкорпорации):__________________________</w:t>
            </w:r>
          </w:p>
          <w:p w:rsidR="00F73D7F" w:rsidRPr="001B7388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Код (коды) (при наличии) ИСБОЮЛ в государстве (на территории) ее регистрации (инкорпорации) в качестве налогоплательщика (или их аналоги)___________________________</w:t>
            </w:r>
          </w:p>
        </w:tc>
      </w:tr>
      <w:tr w:rsidR="00A173FD" w:rsidRPr="001B7388" w:rsidTr="00251D62">
        <w:trPr>
          <w:cantSplit/>
          <w:trHeight w:val="194"/>
        </w:trPr>
        <w:tc>
          <w:tcPr>
            <w:tcW w:w="9781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173FD" w:rsidRPr="001B7388" w:rsidRDefault="00A173FD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Style w:val="a9"/>
                <w:szCs w:val="16"/>
              </w:rPr>
              <w:t xml:space="preserve"> </w:t>
            </w:r>
            <w:r w:rsidRPr="001B7388">
              <w:rPr>
                <w:rFonts w:ascii="Verdana" w:hAnsi="Verdana"/>
                <w:sz w:val="16"/>
                <w:szCs w:val="16"/>
              </w:rPr>
              <w:t>ОКОПФ (для резидентов)</w:t>
            </w:r>
          </w:p>
        </w:tc>
      </w:tr>
      <w:tr w:rsidR="00A173FD" w:rsidRPr="001B7388" w:rsidTr="00A50B0E">
        <w:trPr>
          <w:cantSplit/>
          <w:trHeight w:val="135"/>
        </w:trPr>
        <w:tc>
          <w:tcPr>
            <w:tcW w:w="9781" w:type="dxa"/>
            <w:gridSpan w:val="9"/>
            <w:tcBorders>
              <w:top w:val="single" w:sz="4" w:space="0" w:color="auto"/>
            </w:tcBorders>
          </w:tcPr>
          <w:p w:rsidR="00A173FD" w:rsidRPr="001B7388" w:rsidRDefault="00A173FD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9B397A" w:rsidRPr="001B7388" w:rsidTr="009B397A">
        <w:trPr>
          <w:cantSplit/>
          <w:trHeight w:val="135"/>
        </w:trPr>
        <w:tc>
          <w:tcPr>
            <w:tcW w:w="305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97A" w:rsidRPr="000414D7" w:rsidRDefault="000414D7" w:rsidP="000414D7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  <w:r w:rsidR="009B397A" w:rsidRPr="000414D7">
              <w:rPr>
                <w:rFonts w:ascii="Verdana" w:hAnsi="Verdana"/>
                <w:sz w:val="16"/>
                <w:szCs w:val="16"/>
              </w:rPr>
              <w:t>Адрес юридического лица</w:t>
            </w:r>
          </w:p>
        </w:tc>
        <w:tc>
          <w:tcPr>
            <w:tcW w:w="6728" w:type="dxa"/>
            <w:gridSpan w:val="6"/>
            <w:tcBorders>
              <w:bottom w:val="single" w:sz="4" w:space="0" w:color="auto"/>
            </w:tcBorders>
          </w:tcPr>
          <w:p w:rsidR="009B397A" w:rsidRPr="005A383E" w:rsidRDefault="009B397A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9B397A" w:rsidRPr="001B7388" w:rsidTr="009B397A">
        <w:trPr>
          <w:cantSplit/>
          <w:trHeight w:val="135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97A" w:rsidRPr="005A383E" w:rsidRDefault="009B397A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A383E">
              <w:rPr>
                <w:rFonts w:ascii="Verdana" w:hAnsi="Verdana"/>
                <w:bCs/>
                <w:sz w:val="16"/>
                <w:szCs w:val="16"/>
              </w:rPr>
              <w:t>Для ИСБОЮЛ:</w:t>
            </w:r>
          </w:p>
        </w:tc>
      </w:tr>
      <w:tr w:rsidR="009B397A" w:rsidRPr="001B7388" w:rsidTr="009B397A">
        <w:trPr>
          <w:cantSplit/>
          <w:trHeight w:val="135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97A" w:rsidRPr="005A383E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5A383E">
              <w:rPr>
                <w:rFonts w:ascii="Verdana" w:hAnsi="Verdana"/>
                <w:bCs/>
                <w:sz w:val="16"/>
                <w:szCs w:val="16"/>
              </w:rPr>
              <w:t>место ведения основной деятельности</w:t>
            </w:r>
          </w:p>
        </w:tc>
      </w:tr>
      <w:tr w:rsidR="009B397A" w:rsidRPr="001B7388" w:rsidTr="00F73D7F">
        <w:trPr>
          <w:cantSplit/>
          <w:trHeight w:val="135"/>
        </w:trPr>
        <w:tc>
          <w:tcPr>
            <w:tcW w:w="9781" w:type="dxa"/>
            <w:gridSpan w:val="9"/>
            <w:tcBorders>
              <w:bottom w:val="single" w:sz="4" w:space="0" w:color="auto"/>
            </w:tcBorders>
          </w:tcPr>
          <w:p w:rsidR="009B397A" w:rsidRPr="005A383E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9B397A">
        <w:trPr>
          <w:cantSplit/>
          <w:trHeight w:val="140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73D7F" w:rsidRPr="000414D7" w:rsidRDefault="000414D7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="00F73D7F" w:rsidRPr="005A383E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F73D7F" w:rsidRPr="005A383E">
              <w:rPr>
                <w:rFonts w:ascii="Verdana" w:hAnsi="Verdana"/>
                <w:bCs/>
                <w:sz w:val="16"/>
                <w:szCs w:val="16"/>
              </w:rPr>
              <w:t>Численность персонала:</w:t>
            </w:r>
            <w:r w:rsidR="00F73D7F" w:rsidRPr="000414D7">
              <w:rPr>
                <w:rFonts w:ascii="Verdana" w:hAnsi="Verdana"/>
                <w:bCs/>
                <w:sz w:val="16"/>
                <w:szCs w:val="16"/>
              </w:rPr>
              <w:t xml:space="preserve">   </w:t>
            </w:r>
          </w:p>
        </w:tc>
      </w:tr>
      <w:tr w:rsidR="00F73D7F" w:rsidRPr="001B7388" w:rsidTr="009B397A">
        <w:trPr>
          <w:cantSplit/>
          <w:trHeight w:val="512"/>
        </w:trPr>
        <w:tc>
          <w:tcPr>
            <w:tcW w:w="3828" w:type="dxa"/>
            <w:gridSpan w:val="5"/>
            <w:shd w:val="clear" w:color="auto" w:fill="D9D9D9" w:themeFill="background1" w:themeFillShade="D9"/>
          </w:tcPr>
          <w:p w:rsidR="00F73D7F" w:rsidRPr="001B7388" w:rsidRDefault="000414D7" w:rsidP="000414D7">
            <w:pPr>
              <w:spacing w:after="0" w:line="240" w:lineRule="auto"/>
              <w:ind w:right="-108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8.</w:t>
            </w:r>
            <w:r w:rsidR="00F73D7F" w:rsidRPr="001B7388">
              <w:rPr>
                <w:rFonts w:ascii="Verdana" w:hAnsi="Verdana"/>
                <w:bCs/>
                <w:sz w:val="16"/>
                <w:szCs w:val="16"/>
              </w:rPr>
              <w:t xml:space="preserve"> Сведения о величине уставного капитала (фонда/ имущества в денежном выражении): </w:t>
            </w:r>
          </w:p>
        </w:tc>
        <w:tc>
          <w:tcPr>
            <w:tcW w:w="5953" w:type="dxa"/>
            <w:gridSpan w:val="4"/>
            <w:shd w:val="clear" w:color="auto" w:fill="FFFFFF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Зарегистрировано:___________________________________________________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Оплачено:__________________________________________________________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(сумма цифрами, валюта)</w:t>
            </w:r>
          </w:p>
        </w:tc>
      </w:tr>
      <w:tr w:rsidR="00F73D7F" w:rsidRPr="001B7388" w:rsidTr="009B397A">
        <w:trPr>
          <w:cantSplit/>
          <w:trHeight w:val="135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F73D7F" w:rsidRPr="001B7388" w:rsidRDefault="000414D7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  <w:r w:rsidR="00F73D7F" w:rsidRPr="001B7388">
              <w:rPr>
                <w:rFonts w:ascii="Verdana" w:hAnsi="Verdana"/>
                <w:sz w:val="16"/>
                <w:szCs w:val="16"/>
              </w:rPr>
              <w:t>. Основной вид осуществляемой деятельности (для резидент</w:t>
            </w:r>
            <w:r w:rsidR="009B397A" w:rsidRPr="001B7388">
              <w:rPr>
                <w:rFonts w:ascii="Verdana" w:hAnsi="Verdana"/>
                <w:sz w:val="16"/>
                <w:szCs w:val="16"/>
              </w:rPr>
              <w:t>ов - код ОКВЭД с расшифровкой):</w:t>
            </w:r>
          </w:p>
        </w:tc>
      </w:tr>
      <w:tr w:rsidR="009B397A" w:rsidRPr="001B7388" w:rsidTr="00F73D7F">
        <w:trPr>
          <w:cantSplit/>
          <w:trHeight w:val="135"/>
        </w:trPr>
        <w:tc>
          <w:tcPr>
            <w:tcW w:w="9781" w:type="dxa"/>
            <w:gridSpan w:val="9"/>
            <w:shd w:val="clear" w:color="auto" w:fill="auto"/>
          </w:tcPr>
          <w:p w:rsidR="009B397A" w:rsidRPr="001B7388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D50C1" w:rsidRDefault="00CF311F" w:rsidP="00404C9B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Часть 2.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567"/>
        <w:gridCol w:w="1701"/>
        <w:gridCol w:w="1559"/>
        <w:gridCol w:w="1560"/>
        <w:gridCol w:w="1984"/>
      </w:tblGrid>
      <w:tr w:rsidR="004F4F4F" w:rsidRPr="001B7388" w:rsidTr="009B397A">
        <w:trPr>
          <w:trHeight w:val="179"/>
        </w:trPr>
        <w:tc>
          <w:tcPr>
            <w:tcW w:w="9781" w:type="dxa"/>
            <w:gridSpan w:val="7"/>
            <w:shd w:val="pct10" w:color="auto" w:fill="auto"/>
          </w:tcPr>
          <w:p w:rsidR="004F4F4F" w:rsidRPr="001B7388" w:rsidRDefault="004F4F4F" w:rsidP="00CF311F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Единоличный исполнительный орган (ЕИО)</w:t>
            </w:r>
          </w:p>
        </w:tc>
      </w:tr>
      <w:tr w:rsidR="004F4F4F" w:rsidRPr="001B7388" w:rsidTr="00B71090"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ЕИО - Юридическое лицо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ИНН/КИО</w:t>
            </w:r>
            <w:r w:rsidRPr="001B7388">
              <w:rPr>
                <w:rStyle w:val="a9"/>
                <w:szCs w:val="16"/>
                <w:vertAlign w:val="superscript"/>
              </w:rPr>
              <w:footnoteReference w:id="3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ОГРН / рег. номер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Адрес местонахождения</w:t>
            </w:r>
          </w:p>
        </w:tc>
      </w:tr>
      <w:tr w:rsidR="004F4F4F" w:rsidRPr="001B7388" w:rsidTr="00B71090">
        <w:tc>
          <w:tcPr>
            <w:tcW w:w="1134" w:type="dxa"/>
            <w:vMerge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:rsidTr="00404C9B"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ЕИО - физическое лицо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Должность/ФИО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Документ, удостоверяющий </w:t>
            </w:r>
            <w:r w:rsidRPr="002C30B7">
              <w:rPr>
                <w:rFonts w:ascii="Verdana" w:hAnsi="Verdana"/>
                <w:sz w:val="16"/>
                <w:szCs w:val="16"/>
              </w:rPr>
              <w:t>личность (серия, номер, кем</w:t>
            </w:r>
            <w:r w:rsidR="002C30B7" w:rsidRPr="002C30B7">
              <w:rPr>
                <w:rFonts w:ascii="Verdana" w:hAnsi="Verdana"/>
                <w:sz w:val="16"/>
                <w:szCs w:val="16"/>
              </w:rPr>
              <w:t xml:space="preserve"> (при наличии кода подразделения может не устанавливаться), </w:t>
            </w:r>
            <w:r w:rsidRPr="002C30B7">
              <w:rPr>
                <w:rFonts w:ascii="Verdana" w:hAnsi="Verdana"/>
                <w:sz w:val="16"/>
                <w:szCs w:val="16"/>
              </w:rPr>
              <w:t xml:space="preserve"> и когда выдан,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код подразделения), </w:t>
            </w:r>
            <w:r w:rsidRPr="001B7388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8" w:history="1">
              <w:r w:rsidRPr="001B7388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1B7388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1B7388">
              <w:rPr>
                <w:rFonts w:ascii="Verdana" w:hAnsi="Verdana"/>
                <w:sz w:val="16"/>
                <w:szCs w:val="16"/>
              </w:rPr>
              <w:lastRenderedPageBreak/>
              <w:t>подтверждающего право иностранного гражданина или лица без гражданства на пребывание (проживание) в Российской Федерации</w:t>
            </w:r>
            <w:r w:rsidR="000472A0" w:rsidRPr="000472A0">
              <w:rPr>
                <w:rStyle w:val="a9"/>
                <w:szCs w:val="16"/>
                <w:vertAlign w:val="superscript"/>
              </w:rPr>
              <w:footnoteReference w:customMarkFollows="1" w:id="4"/>
              <w:t>4</w:t>
            </w:r>
            <w:r w:rsidR="00BC621F" w:rsidRPr="00A63E29">
              <w:rPr>
                <w:rFonts w:ascii="Verdana" w:hAnsi="Verdana"/>
                <w:sz w:val="16"/>
                <w:szCs w:val="16"/>
                <w:vertAlign w:val="superscript"/>
              </w:rPr>
              <w:t xml:space="preserve"> </w:t>
            </w:r>
            <w:r w:rsidR="00BC621F" w:rsidRPr="00BC621F">
              <w:rPr>
                <w:rFonts w:ascii="Verdana" w:hAnsi="Verdana"/>
                <w:sz w:val="16"/>
                <w:szCs w:val="16"/>
              </w:rPr>
              <w:t>(данные миграционной карты в случае отсутствия иных документов)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lastRenderedPageBreak/>
              <w:t>Дата рождения, гражданство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F4F4F" w:rsidRPr="001B7388" w:rsidRDefault="004F4F4F" w:rsidP="00B71090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Адрес места </w:t>
            </w:r>
            <w:r w:rsidR="00B71090" w:rsidRPr="001B7388">
              <w:rPr>
                <w:rFonts w:ascii="Verdana" w:hAnsi="Verdana"/>
                <w:bCs/>
                <w:sz w:val="16"/>
                <w:szCs w:val="16"/>
              </w:rPr>
              <w:t>жительства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или места пребывания, ИНН и СНИЛС  (при наличии)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</w:tr>
      <w:tr w:rsidR="004F4F4F" w:rsidRPr="001B7388" w:rsidTr="00404C9B">
        <w:tc>
          <w:tcPr>
            <w:tcW w:w="1134" w:type="dxa"/>
            <w:vMerge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1B7388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1B7388">
              <w:rPr>
                <w:rFonts w:ascii="Verdana" w:hAnsi="Verdana"/>
                <w:sz w:val="16"/>
                <w:szCs w:val="16"/>
              </w:rPr>
              <w:t xml:space="preserve"> Имеет статус ПДЛ:</w:t>
            </w:r>
          </w:p>
          <w:p w:rsidR="004F4F4F" w:rsidRPr="001B7388" w:rsidRDefault="004F4F4F" w:rsidP="00404C9B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ИПДЛ</w:t>
            </w:r>
          </w:p>
          <w:p w:rsidR="004F4F4F" w:rsidRPr="001B7388" w:rsidRDefault="004F4F4F" w:rsidP="00404C9B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РПДЛ</w:t>
            </w:r>
          </w:p>
          <w:p w:rsidR="004F4F4F" w:rsidRPr="001B7388" w:rsidRDefault="004F4F4F" w:rsidP="00404C9B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ДЛПМО</w:t>
            </w:r>
          </w:p>
        </w:tc>
      </w:tr>
    </w:tbl>
    <w:p w:rsidR="00B16285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Руководитель            ____________________/___________________________________________________________________________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(</w:t>
      </w:r>
      <w:r w:rsidR="00FA2F88"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подпись)  </w:t>
      </w: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                    (ФИО полностью)                                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М.П. (при наличии)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Главный бухгалтер   ____________________/___________________________________________________________________________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(при наличии)                         (подпись)                                                     (ФИО полностью)                                </w:t>
      </w:r>
    </w:p>
    <w:p w:rsidR="004F4F4F" w:rsidRPr="001B7388" w:rsidRDefault="004F4F4F" w:rsidP="00404C9B">
      <w:pPr>
        <w:spacing w:after="0" w:line="240" w:lineRule="auto"/>
        <w:ind w:left="4253"/>
        <w:contextualSpacing/>
        <w:rPr>
          <w:rFonts w:ascii="Verdana" w:hAnsi="Verdana"/>
          <w:bCs/>
          <w:sz w:val="16"/>
          <w:szCs w:val="16"/>
        </w:rPr>
      </w:pPr>
      <w:r w:rsidRPr="001B7388">
        <w:rPr>
          <w:rFonts w:ascii="Verdana" w:hAnsi="Verdana"/>
          <w:bCs/>
          <w:sz w:val="16"/>
          <w:szCs w:val="16"/>
        </w:rPr>
        <w:t>Дата: «____» ______________________20____г.</w:t>
      </w: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064"/>
      </w:tblGrid>
      <w:tr w:rsidR="004F4F4F" w:rsidRPr="001B7388" w:rsidTr="004F4F4F">
        <w:trPr>
          <w:trHeight w:val="239"/>
        </w:trPr>
        <w:tc>
          <w:tcPr>
            <w:tcW w:w="10598" w:type="dxa"/>
            <w:shd w:val="pct10" w:color="auto" w:fill="auto"/>
          </w:tcPr>
          <w:p w:rsidR="004F4F4F" w:rsidRPr="001B7388" w:rsidRDefault="004F4F4F" w:rsidP="002C439E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Часть </w:t>
            </w:r>
            <w:r w:rsidR="002C439E">
              <w:rPr>
                <w:rFonts w:ascii="Verdana" w:hAnsi="Verdana"/>
                <w:bCs/>
                <w:sz w:val="16"/>
                <w:szCs w:val="16"/>
              </w:rPr>
              <w:t>3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. ОТМЕТКИ БАНКА:</w:t>
            </w:r>
          </w:p>
        </w:tc>
      </w:tr>
    </w:tbl>
    <w:p w:rsidR="004F4F4F" w:rsidRPr="001B7388" w:rsidRDefault="002C439E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>
        <w:rPr>
          <w:rFonts w:ascii="Verdana" w:hAnsi="Verdana"/>
          <w:b w:val="0"/>
          <w:bCs/>
          <w:i w:val="0"/>
          <w:sz w:val="16"/>
          <w:szCs w:val="16"/>
        </w:rPr>
        <w:t>3</w:t>
      </w:r>
      <w:r w:rsidR="004F4F4F" w:rsidRPr="001B7388">
        <w:rPr>
          <w:rFonts w:ascii="Verdana" w:hAnsi="Verdana"/>
          <w:b w:val="0"/>
          <w:bCs/>
          <w:i w:val="0"/>
          <w:sz w:val="16"/>
          <w:szCs w:val="16"/>
        </w:rPr>
        <w:t>.1.ОТМЕТКА СОТРУДНИКА, ОТВЕТСТВЕННОГО ЗА ПРИЕМ ЗАЯВИТЕЛЯ НА ОБСЛУЖИВАНИЕ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>____________________/__________________________________________________/________________________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Подпись сотрудника, </w:t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  <w:t>ФИО полностью</w:t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  <w:t>Должность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ответственного за прием 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заявителя на обслуживание               «____» ______________________20_____г.          </w:t>
      </w:r>
    </w:p>
    <w:p w:rsidR="004F4F4F" w:rsidRPr="001B7388" w:rsidRDefault="004F4F4F" w:rsidP="00404C9B">
      <w:pPr>
        <w:pStyle w:val="afa"/>
        <w:numPr>
          <w:ilvl w:val="0"/>
          <w:numId w:val="33"/>
        </w:numPr>
        <w:ind w:left="0" w:firstLine="0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совпадает с ч. </w:t>
      </w:r>
      <w:r w:rsidR="002C439E">
        <w:rPr>
          <w:rFonts w:ascii="Verdana" w:hAnsi="Verdana"/>
          <w:b w:val="0"/>
          <w:bCs/>
          <w:i w:val="0"/>
          <w:sz w:val="16"/>
          <w:szCs w:val="16"/>
        </w:rPr>
        <w:t>3</w:t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>.2</w:t>
      </w:r>
    </w:p>
    <w:p w:rsidR="004F4F4F" w:rsidRPr="001B7388" w:rsidRDefault="002C439E" w:rsidP="00404C9B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3</w:t>
      </w:r>
      <w:r w:rsidR="004F4F4F" w:rsidRPr="001B7388">
        <w:rPr>
          <w:rFonts w:ascii="Verdana" w:hAnsi="Verdana"/>
          <w:bCs/>
          <w:sz w:val="16"/>
          <w:szCs w:val="16"/>
        </w:rPr>
        <w:t>.2. ПРОВЕРКУ ДАННЫХ ОПРОСНОЙ АНКЕТЫ  ПОДТВЕРЖДАЮ:</w:t>
      </w:r>
    </w:p>
    <w:p w:rsidR="004F4F4F" w:rsidRPr="001B7388" w:rsidRDefault="004F4F4F" w:rsidP="00404C9B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1B7388">
        <w:rPr>
          <w:rFonts w:ascii="Verdana" w:hAnsi="Verdana"/>
          <w:bCs/>
          <w:iCs/>
          <w:sz w:val="16"/>
          <w:szCs w:val="16"/>
        </w:rPr>
        <w:t>_________________________________/_________________________________________/____________________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     Подпись сотрудника Банка,                                  </w:t>
      </w: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ФИО  полностью                                      Должность</w:t>
      </w:r>
    </w:p>
    <w:p w:rsidR="00934FD1" w:rsidRPr="001B7388" w:rsidRDefault="004F4F4F" w:rsidP="00404C9B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1B7388">
        <w:rPr>
          <w:rFonts w:ascii="Verdana" w:hAnsi="Verdana"/>
          <w:bCs/>
          <w:sz w:val="16"/>
          <w:szCs w:val="16"/>
        </w:rPr>
        <w:t xml:space="preserve">        проверившего Анкету         </w:t>
      </w:r>
      <w:r w:rsidR="00F73D7F" w:rsidRPr="001B7388">
        <w:rPr>
          <w:rFonts w:ascii="Verdana" w:hAnsi="Verdana"/>
          <w:bCs/>
          <w:sz w:val="16"/>
          <w:szCs w:val="16"/>
        </w:rPr>
        <w:t xml:space="preserve">                              </w:t>
      </w:r>
      <w:r w:rsidRPr="001B7388">
        <w:rPr>
          <w:rFonts w:ascii="Verdana" w:hAnsi="Verdana"/>
          <w:bCs/>
          <w:sz w:val="16"/>
          <w:szCs w:val="16"/>
        </w:rPr>
        <w:t>«____» _________</w:t>
      </w:r>
      <w:r w:rsidR="00F73D7F" w:rsidRPr="001B7388">
        <w:rPr>
          <w:rFonts w:ascii="Verdana" w:hAnsi="Verdana"/>
          <w:bCs/>
          <w:sz w:val="16"/>
          <w:szCs w:val="16"/>
        </w:rPr>
        <w:t>_____________20_____г.</w:t>
      </w:r>
    </w:p>
    <w:p w:rsidR="00934FD1" w:rsidRPr="001B7388" w:rsidRDefault="00934FD1">
      <w:pPr>
        <w:spacing w:after="0" w:line="240" w:lineRule="auto"/>
        <w:rPr>
          <w:rFonts w:ascii="Verdana" w:hAnsi="Verdana"/>
          <w:bCs/>
          <w:sz w:val="16"/>
          <w:szCs w:val="16"/>
        </w:rPr>
      </w:pPr>
    </w:p>
    <w:sectPr w:rsidR="00934FD1" w:rsidRPr="001B7388" w:rsidSect="00623E62">
      <w:footerReference w:type="default" r:id="rId9"/>
      <w:footerReference w:type="first" r:id="rId10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7B1" w:rsidRDefault="00F767B1" w:rsidP="00BF3015">
      <w:pPr>
        <w:spacing w:after="0" w:line="240" w:lineRule="auto"/>
      </w:pPr>
      <w:r>
        <w:separator/>
      </w:r>
    </w:p>
  </w:endnote>
  <w:endnote w:type="continuationSeparator" w:id="0">
    <w:p w:rsidR="00F767B1" w:rsidRDefault="00F767B1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CondC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FD1" w:rsidRDefault="005E4119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9D581C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934FD1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9D581C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FD1" w:rsidRDefault="005E4119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9D581C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934FD1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9D581C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7B1" w:rsidRDefault="00F767B1" w:rsidP="00BF3015">
      <w:pPr>
        <w:spacing w:after="0" w:line="240" w:lineRule="auto"/>
      </w:pPr>
      <w:r>
        <w:separator/>
      </w:r>
    </w:p>
  </w:footnote>
  <w:footnote w:type="continuationSeparator" w:id="0">
    <w:p w:rsidR="00F767B1" w:rsidRDefault="00F767B1" w:rsidP="00BF3015">
      <w:pPr>
        <w:spacing w:after="0" w:line="240" w:lineRule="auto"/>
      </w:pPr>
      <w:r>
        <w:continuationSeparator/>
      </w:r>
    </w:p>
  </w:footnote>
  <w:footnote w:id="1">
    <w:p w:rsidR="00934FD1" w:rsidRPr="00540935" w:rsidRDefault="00934FD1" w:rsidP="002201CA">
      <w:pPr>
        <w:pStyle w:val="a7"/>
        <w:widowControl w:val="0"/>
        <w:spacing w:line="240" w:lineRule="auto"/>
        <w:contextualSpacing/>
        <w:jc w:val="both"/>
        <w:rPr>
          <w:rStyle w:val="a9"/>
          <w:spacing w:val="0"/>
        </w:rPr>
      </w:pPr>
      <w:r w:rsidRPr="007652AC">
        <w:rPr>
          <w:rStyle w:val="a9"/>
          <w:spacing w:val="0"/>
          <w:vertAlign w:val="superscript"/>
        </w:rPr>
        <w:footnoteRef/>
      </w:r>
      <w:r w:rsidRPr="00540935">
        <w:rPr>
          <w:rStyle w:val="a9"/>
          <w:spacing w:val="0"/>
        </w:rPr>
        <w:t xml:space="preserve"> ИСБОЮЛ</w:t>
      </w:r>
    </w:p>
  </w:footnote>
  <w:footnote w:id="2">
    <w:p w:rsidR="00934FD1" w:rsidRPr="00540935" w:rsidRDefault="00934FD1" w:rsidP="002201CA">
      <w:pPr>
        <w:pStyle w:val="a7"/>
        <w:widowControl w:val="0"/>
        <w:spacing w:line="240" w:lineRule="auto"/>
        <w:contextualSpacing/>
        <w:jc w:val="both"/>
        <w:rPr>
          <w:rStyle w:val="a9"/>
          <w:spacing w:val="0"/>
        </w:rPr>
      </w:pPr>
      <w:r w:rsidRPr="007652AC">
        <w:rPr>
          <w:rStyle w:val="a9"/>
          <w:spacing w:val="0"/>
          <w:vertAlign w:val="superscript"/>
        </w:rPr>
        <w:footnoteRef/>
      </w:r>
      <w:r w:rsidRPr="00540935">
        <w:rPr>
          <w:rStyle w:val="a9"/>
          <w:spacing w:val="0"/>
        </w:rPr>
        <w:t xml:space="preserve"> Для резидентов, прошедших государственную регистрацию до 01.07.2002, указываются сведения о регистрации (в том числе дата) - до 01.07.2002 - на основании данных, имеющихся в Свидетельстве о внесении в ЕГРЮЛ записи о юридическом лице, зарегистрированном до 01.07.2002</w:t>
      </w:r>
    </w:p>
  </w:footnote>
  <w:footnote w:id="3">
    <w:p w:rsidR="00934FD1" w:rsidRPr="00540935" w:rsidRDefault="00934FD1" w:rsidP="002201CA">
      <w:pPr>
        <w:pStyle w:val="a7"/>
        <w:widowControl w:val="0"/>
        <w:spacing w:line="240" w:lineRule="auto"/>
        <w:contextualSpacing/>
        <w:jc w:val="both"/>
        <w:rPr>
          <w:rStyle w:val="a9"/>
          <w:spacing w:val="0"/>
        </w:rPr>
      </w:pPr>
      <w:r w:rsidRPr="00623E62">
        <w:rPr>
          <w:rStyle w:val="a9"/>
          <w:spacing w:val="0"/>
          <w:vertAlign w:val="superscript"/>
        </w:rPr>
        <w:footnoteRef/>
      </w:r>
      <w:r w:rsidRPr="00540935">
        <w:rPr>
          <w:rStyle w:val="a9"/>
          <w:spacing w:val="0"/>
        </w:rPr>
        <w:t xml:space="preserve"> Для нерезидентов – при наличии</w:t>
      </w:r>
    </w:p>
  </w:footnote>
  <w:footnote w:id="4">
    <w:p w:rsidR="000472A0" w:rsidRPr="000472A0" w:rsidRDefault="000472A0" w:rsidP="00A63E29">
      <w:pPr>
        <w:autoSpaceDE w:val="0"/>
        <w:autoSpaceDN w:val="0"/>
        <w:adjustRightInd w:val="0"/>
        <w:jc w:val="both"/>
        <w:rPr>
          <w:rFonts w:ascii="Verdana" w:eastAsiaTheme="minorHAnsi" w:hAnsi="Verdana" w:cs="Arial"/>
          <w:sz w:val="20"/>
          <w:szCs w:val="20"/>
        </w:rPr>
      </w:pPr>
      <w:r w:rsidRPr="000472A0">
        <w:rPr>
          <w:rStyle w:val="a9"/>
          <w:szCs w:val="20"/>
          <w:vertAlign w:val="superscript"/>
        </w:rPr>
        <w:t>4</w:t>
      </w:r>
      <w:r w:rsidRPr="000472A0">
        <w:rPr>
          <w:vertAlign w:val="superscript"/>
        </w:rPr>
        <w:t xml:space="preserve"> </w:t>
      </w:r>
      <w:r w:rsidRPr="00A63E29">
        <w:rPr>
          <w:rFonts w:ascii="Verdana" w:eastAsiaTheme="minorHAnsi" w:hAnsi="Verdana" w:cs="Arial"/>
          <w:sz w:val="16"/>
          <w:szCs w:val="16"/>
        </w:rPr>
        <w:t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в Российской Федерации</w:t>
      </w:r>
      <w:r w:rsidRPr="000472A0">
        <w:rPr>
          <w:rFonts w:ascii="Verdana" w:eastAsiaTheme="minorHAnsi" w:hAnsi="Verdana" w:cs="Arial"/>
          <w:sz w:val="16"/>
          <w:szCs w:val="16"/>
        </w:rPr>
        <w:t>, предусмотрена международными договорами Российской Федерации.</w:t>
      </w:r>
    </w:p>
    <w:p w:rsidR="000472A0" w:rsidRDefault="000472A0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E850C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-16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65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5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5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5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5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>
    <w:abstractNumId w:val="29"/>
  </w:num>
  <w:num w:numId="2">
    <w:abstractNumId w:val="46"/>
  </w:num>
  <w:num w:numId="3">
    <w:abstractNumId w:val="14"/>
  </w:num>
  <w:num w:numId="4">
    <w:abstractNumId w:val="13"/>
  </w:num>
  <w:num w:numId="5">
    <w:abstractNumId w:val="24"/>
  </w:num>
  <w:num w:numId="6">
    <w:abstractNumId w:val="38"/>
  </w:num>
  <w:num w:numId="7">
    <w:abstractNumId w:val="22"/>
  </w:num>
  <w:num w:numId="8">
    <w:abstractNumId w:val="20"/>
  </w:num>
  <w:num w:numId="9">
    <w:abstractNumId w:val="2"/>
  </w:num>
  <w:num w:numId="10">
    <w:abstractNumId w:val="18"/>
  </w:num>
  <w:num w:numId="11">
    <w:abstractNumId w:val="10"/>
  </w:num>
  <w:num w:numId="12">
    <w:abstractNumId w:val="19"/>
  </w:num>
  <w:num w:numId="13">
    <w:abstractNumId w:val="44"/>
  </w:num>
  <w:num w:numId="14">
    <w:abstractNumId w:val="16"/>
  </w:num>
  <w:num w:numId="15">
    <w:abstractNumId w:val="37"/>
  </w:num>
  <w:num w:numId="16">
    <w:abstractNumId w:val="34"/>
  </w:num>
  <w:num w:numId="17">
    <w:abstractNumId w:val="6"/>
  </w:num>
  <w:num w:numId="18">
    <w:abstractNumId w:val="39"/>
  </w:num>
  <w:num w:numId="19">
    <w:abstractNumId w:val="3"/>
  </w:num>
  <w:num w:numId="20">
    <w:abstractNumId w:val="25"/>
  </w:num>
  <w:num w:numId="21">
    <w:abstractNumId w:val="31"/>
  </w:num>
  <w:num w:numId="22">
    <w:abstractNumId w:val="7"/>
  </w:num>
  <w:num w:numId="23">
    <w:abstractNumId w:val="33"/>
  </w:num>
  <w:num w:numId="24">
    <w:abstractNumId w:val="30"/>
  </w:num>
  <w:num w:numId="25">
    <w:abstractNumId w:val="17"/>
  </w:num>
  <w:num w:numId="26">
    <w:abstractNumId w:val="4"/>
  </w:num>
  <w:num w:numId="27">
    <w:abstractNumId w:val="43"/>
  </w:num>
  <w:num w:numId="28">
    <w:abstractNumId w:val="27"/>
  </w:num>
  <w:num w:numId="29">
    <w:abstractNumId w:val="26"/>
  </w:num>
  <w:num w:numId="30">
    <w:abstractNumId w:val="42"/>
  </w:num>
  <w:num w:numId="31">
    <w:abstractNumId w:val="8"/>
  </w:num>
  <w:num w:numId="32">
    <w:abstractNumId w:val="48"/>
  </w:num>
  <w:num w:numId="33">
    <w:abstractNumId w:val="47"/>
  </w:num>
  <w:num w:numId="34">
    <w:abstractNumId w:val="40"/>
  </w:num>
  <w:num w:numId="35">
    <w:abstractNumId w:val="1"/>
  </w:num>
  <w:num w:numId="36">
    <w:abstractNumId w:val="9"/>
  </w:num>
  <w:num w:numId="37">
    <w:abstractNumId w:val="5"/>
  </w:num>
  <w:num w:numId="38">
    <w:abstractNumId w:val="21"/>
  </w:num>
  <w:num w:numId="39">
    <w:abstractNumId w:val="28"/>
  </w:num>
  <w:num w:numId="40">
    <w:abstractNumId w:val="15"/>
  </w:num>
  <w:num w:numId="41">
    <w:abstractNumId w:val="41"/>
  </w:num>
  <w:num w:numId="42">
    <w:abstractNumId w:val="35"/>
  </w:num>
  <w:num w:numId="43">
    <w:abstractNumId w:val="49"/>
  </w:num>
  <w:num w:numId="44">
    <w:abstractNumId w:val="12"/>
  </w:num>
  <w:num w:numId="45">
    <w:abstractNumId w:val="45"/>
  </w:num>
  <w:num w:numId="46">
    <w:abstractNumId w:val="11"/>
  </w:num>
  <w:num w:numId="47">
    <w:abstractNumId w:val="0"/>
  </w:num>
  <w:num w:numId="48">
    <w:abstractNumId w:val="36"/>
  </w:num>
  <w:num w:numId="49">
    <w:abstractNumId w:val="23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15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14FF0"/>
    <w:rsid w:val="000200D4"/>
    <w:rsid w:val="00025F15"/>
    <w:rsid w:val="000309CD"/>
    <w:rsid w:val="000349A9"/>
    <w:rsid w:val="00034E53"/>
    <w:rsid w:val="00037DCD"/>
    <w:rsid w:val="000414D7"/>
    <w:rsid w:val="00042193"/>
    <w:rsid w:val="000467AD"/>
    <w:rsid w:val="000472A0"/>
    <w:rsid w:val="00051E91"/>
    <w:rsid w:val="0005615F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472"/>
    <w:rsid w:val="00086AA6"/>
    <w:rsid w:val="0008747E"/>
    <w:rsid w:val="000921C9"/>
    <w:rsid w:val="00093501"/>
    <w:rsid w:val="00095016"/>
    <w:rsid w:val="00097324"/>
    <w:rsid w:val="000A0E42"/>
    <w:rsid w:val="000A7241"/>
    <w:rsid w:val="000B0F93"/>
    <w:rsid w:val="000B1942"/>
    <w:rsid w:val="000B40DF"/>
    <w:rsid w:val="000B5AB1"/>
    <w:rsid w:val="000B7934"/>
    <w:rsid w:val="000C537B"/>
    <w:rsid w:val="000C69F0"/>
    <w:rsid w:val="000D61EB"/>
    <w:rsid w:val="000D657C"/>
    <w:rsid w:val="000D6931"/>
    <w:rsid w:val="000D70D8"/>
    <w:rsid w:val="000D7F13"/>
    <w:rsid w:val="000E6D48"/>
    <w:rsid w:val="000F0072"/>
    <w:rsid w:val="000F154D"/>
    <w:rsid w:val="001034AA"/>
    <w:rsid w:val="00106D81"/>
    <w:rsid w:val="00110761"/>
    <w:rsid w:val="0011219A"/>
    <w:rsid w:val="00114CE1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468DE"/>
    <w:rsid w:val="0015220F"/>
    <w:rsid w:val="00152267"/>
    <w:rsid w:val="00152940"/>
    <w:rsid w:val="00152BAB"/>
    <w:rsid w:val="00153A68"/>
    <w:rsid w:val="00154DF3"/>
    <w:rsid w:val="00156743"/>
    <w:rsid w:val="001648F7"/>
    <w:rsid w:val="001708AD"/>
    <w:rsid w:val="00173B71"/>
    <w:rsid w:val="00175D23"/>
    <w:rsid w:val="00177C6D"/>
    <w:rsid w:val="0018354D"/>
    <w:rsid w:val="001853AD"/>
    <w:rsid w:val="001974E4"/>
    <w:rsid w:val="001A1E08"/>
    <w:rsid w:val="001A1E79"/>
    <w:rsid w:val="001A2558"/>
    <w:rsid w:val="001B200C"/>
    <w:rsid w:val="001B7388"/>
    <w:rsid w:val="001C2A89"/>
    <w:rsid w:val="001D095D"/>
    <w:rsid w:val="001D4357"/>
    <w:rsid w:val="001D50C1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20D"/>
    <w:rsid w:val="00243DEE"/>
    <w:rsid w:val="002533A8"/>
    <w:rsid w:val="002552F4"/>
    <w:rsid w:val="002556E7"/>
    <w:rsid w:val="00255EB1"/>
    <w:rsid w:val="002564E4"/>
    <w:rsid w:val="00261505"/>
    <w:rsid w:val="00261D8B"/>
    <w:rsid w:val="00265C2A"/>
    <w:rsid w:val="00274856"/>
    <w:rsid w:val="00275EE7"/>
    <w:rsid w:val="002767DE"/>
    <w:rsid w:val="00281FA2"/>
    <w:rsid w:val="00282058"/>
    <w:rsid w:val="002852E5"/>
    <w:rsid w:val="002853E3"/>
    <w:rsid w:val="0029698A"/>
    <w:rsid w:val="002A5EE1"/>
    <w:rsid w:val="002A777F"/>
    <w:rsid w:val="002B2CCE"/>
    <w:rsid w:val="002B3C78"/>
    <w:rsid w:val="002C30B7"/>
    <w:rsid w:val="002C439E"/>
    <w:rsid w:val="002C4BB1"/>
    <w:rsid w:val="002C4D8D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03ED1"/>
    <w:rsid w:val="0031003E"/>
    <w:rsid w:val="003122C8"/>
    <w:rsid w:val="00312FAF"/>
    <w:rsid w:val="00316CA3"/>
    <w:rsid w:val="003173D9"/>
    <w:rsid w:val="0033007D"/>
    <w:rsid w:val="00330D89"/>
    <w:rsid w:val="00331CD6"/>
    <w:rsid w:val="00331FEA"/>
    <w:rsid w:val="00336675"/>
    <w:rsid w:val="0033714F"/>
    <w:rsid w:val="00341C9F"/>
    <w:rsid w:val="003465B4"/>
    <w:rsid w:val="00346851"/>
    <w:rsid w:val="003524A1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EFA"/>
    <w:rsid w:val="003A753D"/>
    <w:rsid w:val="003B28E0"/>
    <w:rsid w:val="003B6520"/>
    <w:rsid w:val="003B69E6"/>
    <w:rsid w:val="003B76EF"/>
    <w:rsid w:val="003C4F08"/>
    <w:rsid w:val="003D107E"/>
    <w:rsid w:val="003D3956"/>
    <w:rsid w:val="003D3C4E"/>
    <w:rsid w:val="003D3DD6"/>
    <w:rsid w:val="003D6318"/>
    <w:rsid w:val="003D6F12"/>
    <w:rsid w:val="003E5A50"/>
    <w:rsid w:val="003E636A"/>
    <w:rsid w:val="003F2D6F"/>
    <w:rsid w:val="003F41C1"/>
    <w:rsid w:val="003F473A"/>
    <w:rsid w:val="003F7321"/>
    <w:rsid w:val="00404C9B"/>
    <w:rsid w:val="004133F1"/>
    <w:rsid w:val="004134DE"/>
    <w:rsid w:val="00416C62"/>
    <w:rsid w:val="004214AB"/>
    <w:rsid w:val="0042175F"/>
    <w:rsid w:val="00426C9C"/>
    <w:rsid w:val="0043157A"/>
    <w:rsid w:val="00432411"/>
    <w:rsid w:val="00435E6A"/>
    <w:rsid w:val="004374FF"/>
    <w:rsid w:val="00442033"/>
    <w:rsid w:val="00445D62"/>
    <w:rsid w:val="0045557D"/>
    <w:rsid w:val="00455C48"/>
    <w:rsid w:val="00456AA6"/>
    <w:rsid w:val="00463362"/>
    <w:rsid w:val="004666E6"/>
    <w:rsid w:val="004673B0"/>
    <w:rsid w:val="00473E3C"/>
    <w:rsid w:val="00474CAF"/>
    <w:rsid w:val="00476F63"/>
    <w:rsid w:val="00477167"/>
    <w:rsid w:val="004774DB"/>
    <w:rsid w:val="00477613"/>
    <w:rsid w:val="00477857"/>
    <w:rsid w:val="004815C7"/>
    <w:rsid w:val="00482262"/>
    <w:rsid w:val="00484058"/>
    <w:rsid w:val="00487CE4"/>
    <w:rsid w:val="004943A0"/>
    <w:rsid w:val="004972EB"/>
    <w:rsid w:val="004A26AB"/>
    <w:rsid w:val="004B39BA"/>
    <w:rsid w:val="004B4694"/>
    <w:rsid w:val="004B67B7"/>
    <w:rsid w:val="004B739F"/>
    <w:rsid w:val="004C37D1"/>
    <w:rsid w:val="004C6A47"/>
    <w:rsid w:val="004D1A82"/>
    <w:rsid w:val="004D72AB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2F20"/>
    <w:rsid w:val="005642CE"/>
    <w:rsid w:val="00565BBF"/>
    <w:rsid w:val="00566CF1"/>
    <w:rsid w:val="005735E2"/>
    <w:rsid w:val="00573D45"/>
    <w:rsid w:val="005743C3"/>
    <w:rsid w:val="0057771B"/>
    <w:rsid w:val="005855AC"/>
    <w:rsid w:val="005908CB"/>
    <w:rsid w:val="005914CC"/>
    <w:rsid w:val="00593EA0"/>
    <w:rsid w:val="00595BEC"/>
    <w:rsid w:val="0059674C"/>
    <w:rsid w:val="00596E8B"/>
    <w:rsid w:val="00596FDE"/>
    <w:rsid w:val="00597F8D"/>
    <w:rsid w:val="005A192E"/>
    <w:rsid w:val="005A383E"/>
    <w:rsid w:val="005A5ABF"/>
    <w:rsid w:val="005A69B9"/>
    <w:rsid w:val="005B17DA"/>
    <w:rsid w:val="005B1E94"/>
    <w:rsid w:val="005B4213"/>
    <w:rsid w:val="005B5C20"/>
    <w:rsid w:val="005D1A96"/>
    <w:rsid w:val="005D2D89"/>
    <w:rsid w:val="005D7F4B"/>
    <w:rsid w:val="005E076A"/>
    <w:rsid w:val="005E07B6"/>
    <w:rsid w:val="005E4119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094"/>
    <w:rsid w:val="00623E62"/>
    <w:rsid w:val="006240EF"/>
    <w:rsid w:val="006242BB"/>
    <w:rsid w:val="006244B3"/>
    <w:rsid w:val="0062493B"/>
    <w:rsid w:val="00630B5F"/>
    <w:rsid w:val="00631CD7"/>
    <w:rsid w:val="006372DE"/>
    <w:rsid w:val="00645D17"/>
    <w:rsid w:val="00650821"/>
    <w:rsid w:val="006510FE"/>
    <w:rsid w:val="006603B6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799F"/>
    <w:rsid w:val="00697AB1"/>
    <w:rsid w:val="00697C04"/>
    <w:rsid w:val="006A5EE7"/>
    <w:rsid w:val="006B2A36"/>
    <w:rsid w:val="006C4B5E"/>
    <w:rsid w:val="006C511F"/>
    <w:rsid w:val="006C7CC2"/>
    <w:rsid w:val="006D03CD"/>
    <w:rsid w:val="006D1796"/>
    <w:rsid w:val="006E371A"/>
    <w:rsid w:val="006E4776"/>
    <w:rsid w:val="006E5CE3"/>
    <w:rsid w:val="006F742C"/>
    <w:rsid w:val="00700707"/>
    <w:rsid w:val="0070323F"/>
    <w:rsid w:val="00711285"/>
    <w:rsid w:val="00711415"/>
    <w:rsid w:val="00712F82"/>
    <w:rsid w:val="00720C6B"/>
    <w:rsid w:val="0072118B"/>
    <w:rsid w:val="00721341"/>
    <w:rsid w:val="00721ABF"/>
    <w:rsid w:val="007256CD"/>
    <w:rsid w:val="00726B9E"/>
    <w:rsid w:val="00732C82"/>
    <w:rsid w:val="00733BCA"/>
    <w:rsid w:val="00744752"/>
    <w:rsid w:val="0074588F"/>
    <w:rsid w:val="00746F39"/>
    <w:rsid w:val="00747D4B"/>
    <w:rsid w:val="00753B20"/>
    <w:rsid w:val="00755EEC"/>
    <w:rsid w:val="0076133E"/>
    <w:rsid w:val="0076214C"/>
    <w:rsid w:val="00763A12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B70"/>
    <w:rsid w:val="007C3EE6"/>
    <w:rsid w:val="007C5739"/>
    <w:rsid w:val="007C66B8"/>
    <w:rsid w:val="007D1C4A"/>
    <w:rsid w:val="007D5510"/>
    <w:rsid w:val="007E090B"/>
    <w:rsid w:val="007E123B"/>
    <w:rsid w:val="007E19E3"/>
    <w:rsid w:val="007E35D1"/>
    <w:rsid w:val="007F0741"/>
    <w:rsid w:val="007F084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6566C"/>
    <w:rsid w:val="00874021"/>
    <w:rsid w:val="00875BFA"/>
    <w:rsid w:val="00875F94"/>
    <w:rsid w:val="00883A28"/>
    <w:rsid w:val="008855D9"/>
    <w:rsid w:val="0088624D"/>
    <w:rsid w:val="00890737"/>
    <w:rsid w:val="00891DB9"/>
    <w:rsid w:val="008A2960"/>
    <w:rsid w:val="008B2128"/>
    <w:rsid w:val="008C2A2A"/>
    <w:rsid w:val="008C6BAB"/>
    <w:rsid w:val="008C6CA3"/>
    <w:rsid w:val="008D0E08"/>
    <w:rsid w:val="008D4F0E"/>
    <w:rsid w:val="008D6DB9"/>
    <w:rsid w:val="008E0C65"/>
    <w:rsid w:val="008E5F89"/>
    <w:rsid w:val="008E6B3F"/>
    <w:rsid w:val="008E6F5E"/>
    <w:rsid w:val="008F17E1"/>
    <w:rsid w:val="008F4405"/>
    <w:rsid w:val="008F5C3E"/>
    <w:rsid w:val="008F63C6"/>
    <w:rsid w:val="008F7DE9"/>
    <w:rsid w:val="0090187D"/>
    <w:rsid w:val="0090199B"/>
    <w:rsid w:val="0090612E"/>
    <w:rsid w:val="00906C9B"/>
    <w:rsid w:val="00910E84"/>
    <w:rsid w:val="00913A4A"/>
    <w:rsid w:val="00913D5D"/>
    <w:rsid w:val="00914E28"/>
    <w:rsid w:val="00917BF2"/>
    <w:rsid w:val="0093258E"/>
    <w:rsid w:val="0093326E"/>
    <w:rsid w:val="0093479E"/>
    <w:rsid w:val="00934FD1"/>
    <w:rsid w:val="009373F3"/>
    <w:rsid w:val="00937520"/>
    <w:rsid w:val="00937802"/>
    <w:rsid w:val="00937D52"/>
    <w:rsid w:val="00950584"/>
    <w:rsid w:val="00960C29"/>
    <w:rsid w:val="0096638A"/>
    <w:rsid w:val="00967831"/>
    <w:rsid w:val="00971C3F"/>
    <w:rsid w:val="00974BE0"/>
    <w:rsid w:val="00975485"/>
    <w:rsid w:val="009758E6"/>
    <w:rsid w:val="009768B5"/>
    <w:rsid w:val="00976ADA"/>
    <w:rsid w:val="0098633D"/>
    <w:rsid w:val="00992113"/>
    <w:rsid w:val="009A55F2"/>
    <w:rsid w:val="009B397A"/>
    <w:rsid w:val="009B3C7E"/>
    <w:rsid w:val="009B4845"/>
    <w:rsid w:val="009B7FC2"/>
    <w:rsid w:val="009C5D07"/>
    <w:rsid w:val="009D36FB"/>
    <w:rsid w:val="009D4C8A"/>
    <w:rsid w:val="009D4DFC"/>
    <w:rsid w:val="009D581C"/>
    <w:rsid w:val="009E0CE9"/>
    <w:rsid w:val="009E4F03"/>
    <w:rsid w:val="009E6B38"/>
    <w:rsid w:val="009F2B16"/>
    <w:rsid w:val="00A01E35"/>
    <w:rsid w:val="00A01E8E"/>
    <w:rsid w:val="00A10D34"/>
    <w:rsid w:val="00A14784"/>
    <w:rsid w:val="00A16DBD"/>
    <w:rsid w:val="00A173FD"/>
    <w:rsid w:val="00A223A5"/>
    <w:rsid w:val="00A249D4"/>
    <w:rsid w:val="00A3336F"/>
    <w:rsid w:val="00A33667"/>
    <w:rsid w:val="00A458EC"/>
    <w:rsid w:val="00A463E8"/>
    <w:rsid w:val="00A47CA0"/>
    <w:rsid w:val="00A53280"/>
    <w:rsid w:val="00A5611A"/>
    <w:rsid w:val="00A561B4"/>
    <w:rsid w:val="00A56845"/>
    <w:rsid w:val="00A61AC2"/>
    <w:rsid w:val="00A629A5"/>
    <w:rsid w:val="00A63E29"/>
    <w:rsid w:val="00A67D7E"/>
    <w:rsid w:val="00A75E21"/>
    <w:rsid w:val="00A80CD4"/>
    <w:rsid w:val="00A94319"/>
    <w:rsid w:val="00A9479A"/>
    <w:rsid w:val="00A969D4"/>
    <w:rsid w:val="00AA0F21"/>
    <w:rsid w:val="00AA26A7"/>
    <w:rsid w:val="00AA3B8E"/>
    <w:rsid w:val="00AA648D"/>
    <w:rsid w:val="00AA786C"/>
    <w:rsid w:val="00AA7EAE"/>
    <w:rsid w:val="00AB09D3"/>
    <w:rsid w:val="00AB13E6"/>
    <w:rsid w:val="00AC38A9"/>
    <w:rsid w:val="00AC7010"/>
    <w:rsid w:val="00AE2339"/>
    <w:rsid w:val="00AF20CB"/>
    <w:rsid w:val="00AF49D3"/>
    <w:rsid w:val="00B01F11"/>
    <w:rsid w:val="00B02DD4"/>
    <w:rsid w:val="00B16285"/>
    <w:rsid w:val="00B208F0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6921"/>
    <w:rsid w:val="00B701F9"/>
    <w:rsid w:val="00B71090"/>
    <w:rsid w:val="00B72370"/>
    <w:rsid w:val="00B76657"/>
    <w:rsid w:val="00B76F3E"/>
    <w:rsid w:val="00B83046"/>
    <w:rsid w:val="00B97874"/>
    <w:rsid w:val="00BA1C67"/>
    <w:rsid w:val="00BA5DBE"/>
    <w:rsid w:val="00BA6AA1"/>
    <w:rsid w:val="00BB024F"/>
    <w:rsid w:val="00BB2148"/>
    <w:rsid w:val="00BB3344"/>
    <w:rsid w:val="00BB37C8"/>
    <w:rsid w:val="00BC37A3"/>
    <w:rsid w:val="00BC621F"/>
    <w:rsid w:val="00BD0EF9"/>
    <w:rsid w:val="00BD20C9"/>
    <w:rsid w:val="00BD4AAE"/>
    <w:rsid w:val="00BD58BF"/>
    <w:rsid w:val="00BD6C43"/>
    <w:rsid w:val="00BD7725"/>
    <w:rsid w:val="00BE076C"/>
    <w:rsid w:val="00BE595D"/>
    <w:rsid w:val="00BF1CC8"/>
    <w:rsid w:val="00BF3015"/>
    <w:rsid w:val="00BF415B"/>
    <w:rsid w:val="00BF5A84"/>
    <w:rsid w:val="00BF5FFE"/>
    <w:rsid w:val="00BF72CA"/>
    <w:rsid w:val="00C00A37"/>
    <w:rsid w:val="00C07DD9"/>
    <w:rsid w:val="00C20C32"/>
    <w:rsid w:val="00C21804"/>
    <w:rsid w:val="00C21EAF"/>
    <w:rsid w:val="00C225A8"/>
    <w:rsid w:val="00C310ED"/>
    <w:rsid w:val="00C310F2"/>
    <w:rsid w:val="00C3125C"/>
    <w:rsid w:val="00C320A0"/>
    <w:rsid w:val="00C34A1C"/>
    <w:rsid w:val="00C3626E"/>
    <w:rsid w:val="00C36655"/>
    <w:rsid w:val="00C4460A"/>
    <w:rsid w:val="00C51763"/>
    <w:rsid w:val="00C51E3E"/>
    <w:rsid w:val="00C546AE"/>
    <w:rsid w:val="00C61A26"/>
    <w:rsid w:val="00C65679"/>
    <w:rsid w:val="00C743E9"/>
    <w:rsid w:val="00C74A91"/>
    <w:rsid w:val="00C74BCC"/>
    <w:rsid w:val="00C76857"/>
    <w:rsid w:val="00C80B6D"/>
    <w:rsid w:val="00C824AA"/>
    <w:rsid w:val="00C83482"/>
    <w:rsid w:val="00C949A1"/>
    <w:rsid w:val="00C97BAA"/>
    <w:rsid w:val="00CA0F21"/>
    <w:rsid w:val="00CA464F"/>
    <w:rsid w:val="00CB1582"/>
    <w:rsid w:val="00CB686F"/>
    <w:rsid w:val="00CC3B8C"/>
    <w:rsid w:val="00CC40DF"/>
    <w:rsid w:val="00CC6B4D"/>
    <w:rsid w:val="00CC7B8E"/>
    <w:rsid w:val="00CD1C1A"/>
    <w:rsid w:val="00CD2740"/>
    <w:rsid w:val="00CD670F"/>
    <w:rsid w:val="00CE4154"/>
    <w:rsid w:val="00CF311F"/>
    <w:rsid w:val="00CF7E5C"/>
    <w:rsid w:val="00D02813"/>
    <w:rsid w:val="00D06C01"/>
    <w:rsid w:val="00D142F9"/>
    <w:rsid w:val="00D162CE"/>
    <w:rsid w:val="00D16926"/>
    <w:rsid w:val="00D16E71"/>
    <w:rsid w:val="00D225A9"/>
    <w:rsid w:val="00D257EE"/>
    <w:rsid w:val="00D317EB"/>
    <w:rsid w:val="00D34DD9"/>
    <w:rsid w:val="00D35171"/>
    <w:rsid w:val="00D35633"/>
    <w:rsid w:val="00D40BC4"/>
    <w:rsid w:val="00D429A1"/>
    <w:rsid w:val="00D42C4C"/>
    <w:rsid w:val="00D4447D"/>
    <w:rsid w:val="00D5342D"/>
    <w:rsid w:val="00D5472C"/>
    <w:rsid w:val="00D57376"/>
    <w:rsid w:val="00D57EE3"/>
    <w:rsid w:val="00D60738"/>
    <w:rsid w:val="00D62A8A"/>
    <w:rsid w:val="00D71C55"/>
    <w:rsid w:val="00D72578"/>
    <w:rsid w:val="00D77A3E"/>
    <w:rsid w:val="00D87A36"/>
    <w:rsid w:val="00D91757"/>
    <w:rsid w:val="00DA199F"/>
    <w:rsid w:val="00DB0157"/>
    <w:rsid w:val="00DB037C"/>
    <w:rsid w:val="00DB1EC4"/>
    <w:rsid w:val="00DB4295"/>
    <w:rsid w:val="00DC43C5"/>
    <w:rsid w:val="00DD5E9D"/>
    <w:rsid w:val="00DD669E"/>
    <w:rsid w:val="00DD7EFB"/>
    <w:rsid w:val="00DE0F8D"/>
    <w:rsid w:val="00DE193D"/>
    <w:rsid w:val="00DF2306"/>
    <w:rsid w:val="00DF5EDB"/>
    <w:rsid w:val="00DF6DAB"/>
    <w:rsid w:val="00E20791"/>
    <w:rsid w:val="00E21542"/>
    <w:rsid w:val="00E21F57"/>
    <w:rsid w:val="00E220F0"/>
    <w:rsid w:val="00E230F3"/>
    <w:rsid w:val="00E249FC"/>
    <w:rsid w:val="00E46073"/>
    <w:rsid w:val="00E50B35"/>
    <w:rsid w:val="00E62E37"/>
    <w:rsid w:val="00E66896"/>
    <w:rsid w:val="00E7081B"/>
    <w:rsid w:val="00E764F7"/>
    <w:rsid w:val="00E80028"/>
    <w:rsid w:val="00E8081E"/>
    <w:rsid w:val="00E82B45"/>
    <w:rsid w:val="00E8425F"/>
    <w:rsid w:val="00E85ACD"/>
    <w:rsid w:val="00EA1F67"/>
    <w:rsid w:val="00EA410B"/>
    <w:rsid w:val="00EA508B"/>
    <w:rsid w:val="00EB0997"/>
    <w:rsid w:val="00EB2DE6"/>
    <w:rsid w:val="00EB458B"/>
    <w:rsid w:val="00EB6A70"/>
    <w:rsid w:val="00EB6BCF"/>
    <w:rsid w:val="00EC0B5D"/>
    <w:rsid w:val="00EC166A"/>
    <w:rsid w:val="00EC38CF"/>
    <w:rsid w:val="00ED139C"/>
    <w:rsid w:val="00ED4EAC"/>
    <w:rsid w:val="00ED779E"/>
    <w:rsid w:val="00EF2326"/>
    <w:rsid w:val="00EF34E7"/>
    <w:rsid w:val="00F02447"/>
    <w:rsid w:val="00F06644"/>
    <w:rsid w:val="00F06DDA"/>
    <w:rsid w:val="00F071B7"/>
    <w:rsid w:val="00F13008"/>
    <w:rsid w:val="00F17369"/>
    <w:rsid w:val="00F214A4"/>
    <w:rsid w:val="00F2590C"/>
    <w:rsid w:val="00F25B57"/>
    <w:rsid w:val="00F30F03"/>
    <w:rsid w:val="00F31F5B"/>
    <w:rsid w:val="00F41EDC"/>
    <w:rsid w:val="00F44FDE"/>
    <w:rsid w:val="00F44FFD"/>
    <w:rsid w:val="00F452A3"/>
    <w:rsid w:val="00F55B17"/>
    <w:rsid w:val="00F63F40"/>
    <w:rsid w:val="00F675B6"/>
    <w:rsid w:val="00F722D2"/>
    <w:rsid w:val="00F729E1"/>
    <w:rsid w:val="00F72E93"/>
    <w:rsid w:val="00F73D7F"/>
    <w:rsid w:val="00F756C4"/>
    <w:rsid w:val="00F767B1"/>
    <w:rsid w:val="00F80EA0"/>
    <w:rsid w:val="00F814AF"/>
    <w:rsid w:val="00F9539E"/>
    <w:rsid w:val="00F97E49"/>
    <w:rsid w:val="00FA2D36"/>
    <w:rsid w:val="00FA2F88"/>
    <w:rsid w:val="00FB1D1A"/>
    <w:rsid w:val="00FB3E8B"/>
    <w:rsid w:val="00FC2D9C"/>
    <w:rsid w:val="00FC47FF"/>
    <w:rsid w:val="00FE211E"/>
    <w:rsid w:val="00FE6B3C"/>
    <w:rsid w:val="00FE7C43"/>
    <w:rsid w:val="00FF0085"/>
    <w:rsid w:val="00FF27D9"/>
    <w:rsid w:val="00FF2819"/>
    <w:rsid w:val="00FF3773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A40020A-1029-4F32-921A-BC94B94A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uiPriority w:val="59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D4B1086F1A89E4CD3A3DA9C5FEF5A9EA3997137BA702AFFA5B315F9F451EC80AD5E8E80A37F57D3Ad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CD9A5-6391-4735-9088-98B55B27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5017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okotova</dc:creator>
  <cp:lastModifiedBy>Гаврилова Елена Николаевна</cp:lastModifiedBy>
  <cp:revision>2</cp:revision>
  <cp:lastPrinted>2018-08-23T13:45:00Z</cp:lastPrinted>
  <dcterms:created xsi:type="dcterms:W3CDTF">2023-01-12T14:48:00Z</dcterms:created>
  <dcterms:modified xsi:type="dcterms:W3CDTF">2023-01-12T14:48:00Z</dcterms:modified>
</cp:coreProperties>
</file>