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54526" w14:textId="5F8893EC" w:rsidR="0014591D" w:rsidRDefault="0057276D" w:rsidP="0014591D">
      <w:pPr>
        <w:jc w:val="both"/>
      </w:pPr>
      <w:r w:rsidRPr="00224E5C">
        <w:t xml:space="preserve">АО «Российский </w:t>
      </w:r>
      <w:r w:rsidRPr="001B3F98">
        <w:t>аукционный дом» (</w:t>
      </w:r>
      <w:r w:rsidRPr="00595E54">
        <w:t>АО «РАД»</w:t>
      </w:r>
      <w:r>
        <w:t xml:space="preserve">, </w:t>
      </w:r>
      <w:r w:rsidRPr="001B3F98">
        <w:t>ОГРН 1097847233351, ИНН 7838430413; 190000, Санкт-</w:t>
      </w:r>
      <w:r w:rsidRPr="00595E54">
        <w:t>Петербург, пер. </w:t>
      </w:r>
      <w:proofErr w:type="spellStart"/>
      <w:r w:rsidRPr="00595E54">
        <w:t>Гривцова</w:t>
      </w:r>
      <w:proofErr w:type="spellEnd"/>
      <w:r w:rsidRPr="00595E54">
        <w:t xml:space="preserve">, д. 5, лит. В, тел. +7(800)777-57-57, доб. 597, </w:t>
      </w:r>
      <w:r w:rsidR="00CD2E6D">
        <w:t xml:space="preserve">      </w:t>
      </w:r>
      <w:r w:rsidRPr="00595E54">
        <w:rPr>
          <w:lang w:val="en-US"/>
        </w:rPr>
        <w:t>e</w:t>
      </w:r>
      <w:r w:rsidRPr="00595E54">
        <w:t>-</w:t>
      </w:r>
      <w:r w:rsidRPr="00595E54">
        <w:rPr>
          <w:lang w:val="en-US"/>
        </w:rPr>
        <w:t>mail</w:t>
      </w:r>
      <w:r w:rsidRPr="00595E54">
        <w:t xml:space="preserve">: </w:t>
      </w:r>
      <w:hyperlink r:id="rId6" w:history="1">
        <w:r w:rsidRPr="00595E54">
          <w:rPr>
            <w:rStyle w:val="aa"/>
            <w:lang w:val="en-US"/>
          </w:rPr>
          <w:t>myakutina</w:t>
        </w:r>
        <w:r w:rsidRPr="00595E54">
          <w:rPr>
            <w:rStyle w:val="aa"/>
          </w:rPr>
          <w:t>@auction-house.ru</w:t>
        </w:r>
      </w:hyperlink>
      <w:r w:rsidRPr="00595E54">
        <w:t xml:space="preserve">), действующее на основании договора поручения </w:t>
      </w:r>
      <w:r w:rsidRPr="0075774A">
        <w:t xml:space="preserve">с </w:t>
      </w:r>
      <w:r w:rsidRPr="0075774A">
        <w:rPr>
          <w:rFonts w:eastAsiaTheme="minorHAnsi"/>
          <w:b/>
          <w:bCs/>
          <w:lang w:eastAsia="en-US"/>
        </w:rPr>
        <w:t>Савельев</w:t>
      </w:r>
      <w:r>
        <w:rPr>
          <w:rFonts w:eastAsiaTheme="minorHAnsi"/>
          <w:b/>
          <w:bCs/>
          <w:lang w:eastAsia="en-US"/>
        </w:rPr>
        <w:t>ым</w:t>
      </w:r>
      <w:r w:rsidRPr="0075774A">
        <w:rPr>
          <w:rFonts w:eastAsiaTheme="minorHAnsi"/>
          <w:b/>
          <w:bCs/>
          <w:lang w:eastAsia="en-US"/>
        </w:rPr>
        <w:t xml:space="preserve"> Серге</w:t>
      </w:r>
      <w:r>
        <w:rPr>
          <w:rFonts w:eastAsiaTheme="minorHAnsi"/>
          <w:b/>
          <w:bCs/>
          <w:lang w:eastAsia="en-US"/>
        </w:rPr>
        <w:t>ем</w:t>
      </w:r>
      <w:r w:rsidRPr="0075774A">
        <w:rPr>
          <w:rFonts w:eastAsiaTheme="minorHAnsi"/>
          <w:b/>
          <w:bCs/>
          <w:lang w:eastAsia="en-US"/>
        </w:rPr>
        <w:t xml:space="preserve"> Григорьевич</w:t>
      </w:r>
      <w:r>
        <w:rPr>
          <w:rFonts w:eastAsiaTheme="minorHAnsi"/>
          <w:b/>
          <w:bCs/>
          <w:lang w:eastAsia="en-US"/>
        </w:rPr>
        <w:t>ем</w:t>
      </w:r>
      <w:r w:rsidRPr="0075774A">
        <w:rPr>
          <w:rFonts w:eastAsiaTheme="minorHAnsi"/>
          <w:b/>
          <w:bCs/>
          <w:lang w:eastAsia="en-US"/>
        </w:rPr>
        <w:t xml:space="preserve"> </w:t>
      </w:r>
      <w:r w:rsidRPr="0075774A">
        <w:rPr>
          <w:rFonts w:eastAsiaTheme="minorHAnsi"/>
          <w:bCs/>
          <w:lang w:eastAsia="en-US"/>
        </w:rPr>
        <w:t>(ИНН 371400034440, СНИЛС 044-667-506 74, дата рождения: 05.01.1979, место рождения: г. Пс</w:t>
      </w:r>
      <w:r>
        <w:rPr>
          <w:rFonts w:eastAsiaTheme="minorHAnsi"/>
          <w:bCs/>
          <w:lang w:eastAsia="en-US"/>
        </w:rPr>
        <w:t>ков, адрес: Ивановская обл., г. </w:t>
      </w:r>
      <w:r w:rsidRPr="0075774A">
        <w:rPr>
          <w:rFonts w:eastAsiaTheme="minorHAnsi"/>
          <w:bCs/>
          <w:lang w:eastAsia="en-US"/>
        </w:rPr>
        <w:t>Комсомольск, пер.</w:t>
      </w:r>
      <w:r>
        <w:rPr>
          <w:rFonts w:eastAsiaTheme="minorHAnsi"/>
          <w:bCs/>
          <w:lang w:eastAsia="en-US"/>
        </w:rPr>
        <w:t> </w:t>
      </w:r>
      <w:r w:rsidRPr="0075774A">
        <w:rPr>
          <w:rFonts w:eastAsiaTheme="minorHAnsi"/>
          <w:bCs/>
          <w:lang w:eastAsia="en-US"/>
        </w:rPr>
        <w:t>Почтовый, д.16</w:t>
      </w:r>
      <w:r w:rsidRPr="0075774A">
        <w:t xml:space="preserve">), </w:t>
      </w:r>
      <w:r w:rsidRPr="0075774A">
        <w:rPr>
          <w:color w:val="000000" w:themeColor="text1"/>
        </w:rPr>
        <w:t>в лице</w:t>
      </w:r>
      <w:r w:rsidRPr="00595E54">
        <w:rPr>
          <w:color w:val="000000" w:themeColor="text1"/>
        </w:rPr>
        <w:t xml:space="preserve"> </w:t>
      </w:r>
      <w:r w:rsidRPr="0075774A">
        <w:rPr>
          <w:b/>
          <w:color w:val="000000" w:themeColor="text1"/>
        </w:rPr>
        <w:t xml:space="preserve">финансового управляющего Маркова Сергея Николаевича </w:t>
      </w:r>
      <w:r w:rsidRPr="0075774A">
        <w:rPr>
          <w:color w:val="000000" w:themeColor="text1"/>
        </w:rPr>
        <w:t>(ИНН 370263649422; СНИЛС 069-704-729 01; рег. №: 15161, адрес для корреспонденции: 153025, г. Иваново, ул. Тимирязева, д.43, кв.10</w:t>
      </w:r>
      <w:r w:rsidRPr="00595E54">
        <w:rPr>
          <w:bCs/>
        </w:rPr>
        <w:t xml:space="preserve">), члена </w:t>
      </w:r>
      <w:r w:rsidR="00CD2E6D">
        <w:rPr>
          <w:bCs/>
        </w:rPr>
        <w:t>СРО ААУ </w:t>
      </w:r>
      <w:r w:rsidRPr="0075774A">
        <w:rPr>
          <w:bCs/>
        </w:rPr>
        <w:t xml:space="preserve">«СИНЕРГИЯ» </w:t>
      </w:r>
      <w:r>
        <w:rPr>
          <w:bCs/>
        </w:rPr>
        <w:t>(</w:t>
      </w:r>
      <w:r w:rsidRPr="0075774A">
        <w:rPr>
          <w:bCs/>
        </w:rPr>
        <w:t>ИНН 2308980067, ОГРН 1112300002330; адрес:</w:t>
      </w:r>
      <w:r>
        <w:rPr>
          <w:bCs/>
        </w:rPr>
        <w:t xml:space="preserve"> 350063, Краснодарский край, г. </w:t>
      </w:r>
      <w:r w:rsidRPr="0075774A">
        <w:rPr>
          <w:bCs/>
        </w:rPr>
        <w:t>К</w:t>
      </w:r>
      <w:r w:rsidR="00672F4C">
        <w:rPr>
          <w:bCs/>
        </w:rPr>
        <w:t>раснодар, ул. Комсомольская, д. </w:t>
      </w:r>
      <w:r w:rsidRPr="0075774A">
        <w:rPr>
          <w:bCs/>
        </w:rPr>
        <w:t>45, оф. 11), действующего</w:t>
      </w:r>
      <w:r w:rsidRPr="00595E54">
        <w:rPr>
          <w:bCs/>
          <w:color w:val="000000" w:themeColor="text1"/>
        </w:rPr>
        <w:t xml:space="preserve"> </w:t>
      </w:r>
      <w:r w:rsidRPr="007241F2">
        <w:t xml:space="preserve">в процедуре реализации имущества гражданина </w:t>
      </w:r>
      <w:r w:rsidRPr="00595E54">
        <w:rPr>
          <w:bCs/>
          <w:color w:val="000000" w:themeColor="text1"/>
        </w:rPr>
        <w:t xml:space="preserve">на основании </w:t>
      </w:r>
      <w:r w:rsidRPr="0075774A">
        <w:rPr>
          <w:bCs/>
          <w:color w:val="000000" w:themeColor="text1"/>
        </w:rPr>
        <w:t>Решения Арбитражного суда Ивановской области от 18.12.2019 по делу № А17-4392/2019</w:t>
      </w:r>
      <w:r w:rsidRPr="00595E54">
        <w:rPr>
          <w:bCs/>
        </w:rPr>
        <w:t>,</w:t>
      </w:r>
      <w:r w:rsidRPr="00595E54">
        <w:t xml:space="preserve"> </w:t>
      </w:r>
      <w:r w:rsidR="0014591D" w:rsidRPr="00E37557">
        <w:t xml:space="preserve">сообщает о </w:t>
      </w:r>
      <w:r w:rsidR="0014591D" w:rsidRPr="00E37557">
        <w:rPr>
          <w:b/>
        </w:rPr>
        <w:t xml:space="preserve">заключении договора купли-продажи </w:t>
      </w:r>
      <w:r w:rsidR="0014591D" w:rsidRPr="00E37557">
        <w:t xml:space="preserve">по результатам </w:t>
      </w:r>
      <w:r w:rsidR="0014591D" w:rsidRPr="00FB6F06">
        <w:rPr>
          <w:rFonts w:eastAsiaTheme="minorHAnsi"/>
          <w:lang w:eastAsia="en-US"/>
        </w:rPr>
        <w:t xml:space="preserve">электронных </w:t>
      </w:r>
      <w:r w:rsidR="0014591D" w:rsidRPr="00E10591">
        <w:rPr>
          <w:b/>
        </w:rPr>
        <w:t>торгов посредством публичного пред</w:t>
      </w:r>
      <w:bookmarkStart w:id="0" w:name="_GoBack"/>
      <w:bookmarkEnd w:id="0"/>
      <w:r w:rsidR="0014591D" w:rsidRPr="00E10591">
        <w:rPr>
          <w:b/>
        </w:rPr>
        <w:t>ложения</w:t>
      </w:r>
      <w:r w:rsidR="0014591D">
        <w:rPr>
          <w:b/>
        </w:rPr>
        <w:t>,</w:t>
      </w:r>
      <w:r w:rsidR="0014591D" w:rsidRPr="00E37557">
        <w:rPr>
          <w:rFonts w:eastAsiaTheme="minorHAnsi"/>
          <w:lang w:eastAsia="en-US"/>
        </w:rPr>
        <w:t xml:space="preserve"> </w:t>
      </w:r>
      <w:r w:rsidR="0014591D">
        <w:t>проведенных в период</w:t>
      </w:r>
      <w:r w:rsidR="0014591D">
        <w:t>е</w:t>
      </w:r>
      <w:r w:rsidR="0014591D">
        <w:t xml:space="preserve"> с </w:t>
      </w:r>
      <w:r w:rsidR="0014591D" w:rsidRPr="00AF4BCF">
        <w:rPr>
          <w:b/>
        </w:rPr>
        <w:t>2</w:t>
      </w:r>
      <w:r w:rsidR="0014591D">
        <w:rPr>
          <w:b/>
        </w:rPr>
        <w:t>6</w:t>
      </w:r>
      <w:r w:rsidR="0014591D" w:rsidRPr="00CE1D73">
        <w:rPr>
          <w:b/>
        </w:rPr>
        <w:t>.0</w:t>
      </w:r>
      <w:r w:rsidR="0014591D">
        <w:rPr>
          <w:b/>
        </w:rPr>
        <w:t>7</w:t>
      </w:r>
      <w:r w:rsidR="0014591D" w:rsidRPr="00CE1D73">
        <w:rPr>
          <w:b/>
        </w:rPr>
        <w:t xml:space="preserve">.23 по </w:t>
      </w:r>
      <w:r w:rsidR="0014591D">
        <w:rPr>
          <w:b/>
        </w:rPr>
        <w:t>02</w:t>
      </w:r>
      <w:r w:rsidR="0014591D" w:rsidRPr="00CE1D73">
        <w:rPr>
          <w:b/>
        </w:rPr>
        <w:t>.0</w:t>
      </w:r>
      <w:r w:rsidR="0014591D">
        <w:rPr>
          <w:b/>
        </w:rPr>
        <w:t>8</w:t>
      </w:r>
      <w:r w:rsidR="0014591D" w:rsidRPr="00CE1D73">
        <w:rPr>
          <w:b/>
        </w:rPr>
        <w:t xml:space="preserve">.23 </w:t>
      </w:r>
      <w:r w:rsidR="0014591D">
        <w:t xml:space="preserve">на электронной площадке АО «РАД» по адресу в сети Интернет: </w:t>
      </w:r>
      <w:hyperlink r:id="rId7" w:history="1">
        <w:r w:rsidR="0014591D" w:rsidRPr="00B962F1">
          <w:rPr>
            <w:rStyle w:val="aa"/>
            <w:lang w:val="en-US"/>
          </w:rPr>
          <w:t>www</w:t>
        </w:r>
        <w:r w:rsidR="0014591D" w:rsidRPr="00B962F1">
          <w:rPr>
            <w:rStyle w:val="aa"/>
          </w:rPr>
          <w:t>.lot-online.ru</w:t>
        </w:r>
      </w:hyperlink>
      <w:r w:rsidR="0014591D">
        <w:rPr>
          <w:rFonts w:eastAsiaTheme="minorHAnsi"/>
          <w:lang w:eastAsia="en-US"/>
        </w:rPr>
        <w:t xml:space="preserve"> </w:t>
      </w:r>
      <w:r w:rsidR="0014591D" w:rsidRPr="00E37557">
        <w:rPr>
          <w:rFonts w:eastAsiaTheme="minorHAnsi"/>
          <w:lang w:eastAsia="en-US"/>
        </w:rPr>
        <w:t>(</w:t>
      </w:r>
      <w:r w:rsidR="0014591D" w:rsidRPr="00FD3DAC">
        <w:rPr>
          <w:rFonts w:eastAsiaTheme="minorHAnsi"/>
          <w:lang w:eastAsia="en-US"/>
        </w:rPr>
        <w:t xml:space="preserve">торги № </w:t>
      </w:r>
      <w:r w:rsidR="0014591D" w:rsidRPr="00430EA9">
        <w:rPr>
          <w:rFonts w:eastAsiaTheme="minorHAnsi"/>
          <w:lang w:eastAsia="en-US"/>
        </w:rPr>
        <w:t>1</w:t>
      </w:r>
      <w:r w:rsidR="0014591D">
        <w:rPr>
          <w:rFonts w:eastAsiaTheme="minorHAnsi"/>
          <w:lang w:eastAsia="en-US"/>
        </w:rPr>
        <w:t>57737</w:t>
      </w:r>
      <w:r w:rsidR="0014591D" w:rsidRPr="00E37557">
        <w:rPr>
          <w:rFonts w:eastAsiaTheme="minorHAnsi"/>
          <w:lang w:eastAsia="en-US"/>
        </w:rPr>
        <w:t>)</w:t>
      </w:r>
      <w:r w:rsidR="0014591D">
        <w:rPr>
          <w:rFonts w:eastAsiaTheme="minorHAnsi"/>
          <w:lang w:eastAsia="en-US"/>
        </w:rPr>
        <w:t xml:space="preserve">: </w:t>
      </w:r>
      <w:r w:rsidR="0014591D" w:rsidRPr="00E37557">
        <w:t xml:space="preserve">номер </w:t>
      </w:r>
      <w:r w:rsidR="0014591D" w:rsidRPr="001D2E49">
        <w:t xml:space="preserve">договора б/н, дата заключения </w:t>
      </w:r>
      <w:r w:rsidR="0014591D">
        <w:t>0</w:t>
      </w:r>
      <w:r w:rsidR="0014591D">
        <w:t>4</w:t>
      </w:r>
      <w:r w:rsidR="0014591D" w:rsidRPr="001D2E49">
        <w:t>.0</w:t>
      </w:r>
      <w:r w:rsidR="0014591D">
        <w:t>8</w:t>
      </w:r>
      <w:r w:rsidR="0014591D" w:rsidRPr="001D2E49">
        <w:t xml:space="preserve">.2023, цена договора </w:t>
      </w:r>
      <w:r w:rsidR="0014591D">
        <w:t>777</w:t>
      </w:r>
      <w:r w:rsidR="0014591D" w:rsidRPr="001D2E49">
        <w:t> </w:t>
      </w:r>
      <w:r w:rsidR="0014591D">
        <w:t>777</w:t>
      </w:r>
      <w:r w:rsidR="0014591D" w:rsidRPr="001D2E49">
        <w:t>,</w:t>
      </w:r>
      <w:r w:rsidR="0014591D">
        <w:t>77</w:t>
      </w:r>
      <w:r w:rsidR="0014591D" w:rsidRPr="001D2E49">
        <w:t xml:space="preserve"> руб.; приобретатель по договору – </w:t>
      </w:r>
      <w:proofErr w:type="spellStart"/>
      <w:r w:rsidR="0014591D" w:rsidRPr="0020316C">
        <w:rPr>
          <w:rFonts w:eastAsiaTheme="minorHAnsi"/>
          <w:b/>
          <w:lang w:eastAsia="en-US"/>
        </w:rPr>
        <w:t>Муртузалиев</w:t>
      </w:r>
      <w:proofErr w:type="spellEnd"/>
      <w:r w:rsidR="0014591D" w:rsidRPr="0020316C">
        <w:rPr>
          <w:rFonts w:eastAsiaTheme="minorHAnsi"/>
          <w:b/>
          <w:lang w:eastAsia="en-US"/>
        </w:rPr>
        <w:t xml:space="preserve"> </w:t>
      </w:r>
      <w:proofErr w:type="spellStart"/>
      <w:r w:rsidR="0014591D" w:rsidRPr="0020316C">
        <w:rPr>
          <w:rFonts w:eastAsiaTheme="minorHAnsi"/>
          <w:b/>
          <w:lang w:eastAsia="en-US"/>
        </w:rPr>
        <w:t>Мурад</w:t>
      </w:r>
      <w:proofErr w:type="spellEnd"/>
      <w:r w:rsidR="0014591D" w:rsidRPr="0020316C">
        <w:rPr>
          <w:rFonts w:eastAsiaTheme="minorHAnsi"/>
          <w:b/>
          <w:lang w:eastAsia="en-US"/>
        </w:rPr>
        <w:t xml:space="preserve"> </w:t>
      </w:r>
      <w:proofErr w:type="spellStart"/>
      <w:r w:rsidR="0014591D" w:rsidRPr="0020316C">
        <w:rPr>
          <w:rFonts w:eastAsiaTheme="minorHAnsi"/>
          <w:b/>
          <w:lang w:eastAsia="en-US"/>
        </w:rPr>
        <w:t>Магомедшарипович</w:t>
      </w:r>
      <w:proofErr w:type="spellEnd"/>
      <w:r w:rsidR="0014591D">
        <w:rPr>
          <w:rFonts w:eastAsiaTheme="minorHAnsi"/>
          <w:b/>
          <w:lang w:eastAsia="en-US"/>
        </w:rPr>
        <w:t xml:space="preserve"> (ИНН </w:t>
      </w:r>
      <w:r w:rsidR="0014591D" w:rsidRPr="0020316C">
        <w:rPr>
          <w:rFonts w:eastAsiaTheme="minorHAnsi"/>
          <w:b/>
          <w:lang w:eastAsia="en-US"/>
        </w:rPr>
        <w:t>050205291514)</w:t>
      </w:r>
      <w:r w:rsidR="0014591D">
        <w:t>.</w:t>
      </w:r>
    </w:p>
    <w:sectPr w:rsidR="0014591D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8E8A1" w14:textId="77777777" w:rsidR="00821F52" w:rsidRDefault="00821F52" w:rsidP="00310303">
      <w:r>
        <w:separator/>
      </w:r>
    </w:p>
  </w:endnote>
  <w:endnote w:type="continuationSeparator" w:id="0">
    <w:p w14:paraId="77B5E907" w14:textId="77777777" w:rsidR="00821F52" w:rsidRDefault="00821F52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7E6CD" w14:textId="77777777" w:rsidR="00821F52" w:rsidRDefault="00821F52" w:rsidP="00310303">
      <w:r>
        <w:separator/>
      </w:r>
    </w:p>
  </w:footnote>
  <w:footnote w:type="continuationSeparator" w:id="0">
    <w:p w14:paraId="1144432C" w14:textId="77777777" w:rsidR="00821F52" w:rsidRDefault="00821F52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970FF"/>
    <w:rsid w:val="000A2218"/>
    <w:rsid w:val="000B3A32"/>
    <w:rsid w:val="000D3937"/>
    <w:rsid w:val="000D76F9"/>
    <w:rsid w:val="000F36B2"/>
    <w:rsid w:val="0010213C"/>
    <w:rsid w:val="0014591D"/>
    <w:rsid w:val="00147621"/>
    <w:rsid w:val="001C6F26"/>
    <w:rsid w:val="001D0D3D"/>
    <w:rsid w:val="0020316C"/>
    <w:rsid w:val="002817FB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42F84"/>
    <w:rsid w:val="00377F47"/>
    <w:rsid w:val="00380BC7"/>
    <w:rsid w:val="00387085"/>
    <w:rsid w:val="00395B7D"/>
    <w:rsid w:val="003B7959"/>
    <w:rsid w:val="003E6C40"/>
    <w:rsid w:val="003F4D88"/>
    <w:rsid w:val="004113E0"/>
    <w:rsid w:val="00423F55"/>
    <w:rsid w:val="004429E9"/>
    <w:rsid w:val="00476DEE"/>
    <w:rsid w:val="0048519C"/>
    <w:rsid w:val="00486677"/>
    <w:rsid w:val="004E7F84"/>
    <w:rsid w:val="00516605"/>
    <w:rsid w:val="00520A06"/>
    <w:rsid w:val="00531114"/>
    <w:rsid w:val="00536F97"/>
    <w:rsid w:val="005474E5"/>
    <w:rsid w:val="00555534"/>
    <w:rsid w:val="00557CEC"/>
    <w:rsid w:val="00566A62"/>
    <w:rsid w:val="00572696"/>
    <w:rsid w:val="0057276D"/>
    <w:rsid w:val="005A0F26"/>
    <w:rsid w:val="005A3543"/>
    <w:rsid w:val="005B6CCF"/>
    <w:rsid w:val="005C22D7"/>
    <w:rsid w:val="005C7365"/>
    <w:rsid w:val="005D1F3D"/>
    <w:rsid w:val="005D53F5"/>
    <w:rsid w:val="005E6251"/>
    <w:rsid w:val="006028D6"/>
    <w:rsid w:val="00660A91"/>
    <w:rsid w:val="00672F4C"/>
    <w:rsid w:val="00683D2F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6ACE"/>
    <w:rsid w:val="00747006"/>
    <w:rsid w:val="007517CF"/>
    <w:rsid w:val="007903C7"/>
    <w:rsid w:val="007C258F"/>
    <w:rsid w:val="007C312F"/>
    <w:rsid w:val="007D1396"/>
    <w:rsid w:val="007D52F4"/>
    <w:rsid w:val="007E75ED"/>
    <w:rsid w:val="007F1032"/>
    <w:rsid w:val="00821F52"/>
    <w:rsid w:val="00824CBA"/>
    <w:rsid w:val="008274BA"/>
    <w:rsid w:val="0083234F"/>
    <w:rsid w:val="0084789D"/>
    <w:rsid w:val="00892F38"/>
    <w:rsid w:val="008964B1"/>
    <w:rsid w:val="008D24E1"/>
    <w:rsid w:val="00945EC8"/>
    <w:rsid w:val="00980001"/>
    <w:rsid w:val="009C0D4D"/>
    <w:rsid w:val="009C3A1E"/>
    <w:rsid w:val="009C5E23"/>
    <w:rsid w:val="009D2445"/>
    <w:rsid w:val="00A03534"/>
    <w:rsid w:val="00A10C7F"/>
    <w:rsid w:val="00A26979"/>
    <w:rsid w:val="00A46818"/>
    <w:rsid w:val="00A7295E"/>
    <w:rsid w:val="00A75937"/>
    <w:rsid w:val="00A84E57"/>
    <w:rsid w:val="00A86D77"/>
    <w:rsid w:val="00A915D6"/>
    <w:rsid w:val="00AA23A3"/>
    <w:rsid w:val="00AB0A84"/>
    <w:rsid w:val="00AB41AF"/>
    <w:rsid w:val="00AD16CC"/>
    <w:rsid w:val="00AD3CE6"/>
    <w:rsid w:val="00AE1067"/>
    <w:rsid w:val="00AE1A50"/>
    <w:rsid w:val="00B223C0"/>
    <w:rsid w:val="00B25C04"/>
    <w:rsid w:val="00B44C55"/>
    <w:rsid w:val="00B5029F"/>
    <w:rsid w:val="00B61909"/>
    <w:rsid w:val="00BB60EB"/>
    <w:rsid w:val="00BC6D00"/>
    <w:rsid w:val="00BE6A75"/>
    <w:rsid w:val="00C0083D"/>
    <w:rsid w:val="00C46EE2"/>
    <w:rsid w:val="00C64179"/>
    <w:rsid w:val="00CD2E6D"/>
    <w:rsid w:val="00CD379D"/>
    <w:rsid w:val="00CE3376"/>
    <w:rsid w:val="00CE3867"/>
    <w:rsid w:val="00CE4B49"/>
    <w:rsid w:val="00CF6DD5"/>
    <w:rsid w:val="00D12659"/>
    <w:rsid w:val="00D218EC"/>
    <w:rsid w:val="00D2364C"/>
    <w:rsid w:val="00D73C7F"/>
    <w:rsid w:val="00D743E5"/>
    <w:rsid w:val="00DB3636"/>
    <w:rsid w:val="00DC31A0"/>
    <w:rsid w:val="00DC52C6"/>
    <w:rsid w:val="00DE36BC"/>
    <w:rsid w:val="00DF6B4A"/>
    <w:rsid w:val="00E0419E"/>
    <w:rsid w:val="00E16D53"/>
    <w:rsid w:val="00E309A0"/>
    <w:rsid w:val="00E7417D"/>
    <w:rsid w:val="00E83654"/>
    <w:rsid w:val="00E870D3"/>
    <w:rsid w:val="00E909A4"/>
    <w:rsid w:val="00EA76C4"/>
    <w:rsid w:val="00EC1BA0"/>
    <w:rsid w:val="00EC6C4C"/>
    <w:rsid w:val="00EE349A"/>
    <w:rsid w:val="00EF0DB1"/>
    <w:rsid w:val="00EF2DEE"/>
    <w:rsid w:val="00F27A5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12</cp:revision>
  <cp:lastPrinted>2018-07-19T11:23:00Z</cp:lastPrinted>
  <dcterms:created xsi:type="dcterms:W3CDTF">2022-11-09T12:09:00Z</dcterms:created>
  <dcterms:modified xsi:type="dcterms:W3CDTF">2023-08-09T08:18:00Z</dcterms:modified>
</cp:coreProperties>
</file>