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4363A9" w:rsidRDefault="0015430E" w:rsidP="004363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00CC3B0" w:rsidR="00777765" w:rsidRPr="004363A9" w:rsidRDefault="008A5261" w:rsidP="0043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3A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363A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363A9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4363A9">
        <w:rPr>
          <w:rFonts w:ascii="Times New Roman" w:hAnsi="Times New Roman" w:cs="Times New Roman"/>
          <w:sz w:val="24"/>
          <w:szCs w:val="24"/>
        </w:rPr>
        <w:t>Унифин</w:t>
      </w:r>
      <w:proofErr w:type="spellEnd"/>
      <w:r w:rsidRPr="004363A9">
        <w:rPr>
          <w:rFonts w:ascii="Times New Roman" w:hAnsi="Times New Roman" w:cs="Times New Roman"/>
          <w:sz w:val="24"/>
          <w:szCs w:val="24"/>
        </w:rPr>
        <w:t xml:space="preserve">» АО), (адрес регистрации: 127051, г. Москва, 1-ый Колобовский пер., д. 11, ИНН 6312013912, ОГРН 1027739197914) (далее – финансовая организация),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4363A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436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4363A9" w:rsidRDefault="00777765" w:rsidP="004363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4363A9" w:rsidRDefault="00B368B1" w:rsidP="004363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42D45E2" w14:textId="1175765B" w:rsidR="008A5261" w:rsidRPr="004363A9" w:rsidRDefault="008A5261" w:rsidP="004363A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sz w:val="24"/>
          <w:szCs w:val="24"/>
        </w:rPr>
        <w:t>Лот 1 –</w:t>
      </w:r>
      <w:r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- 340 кв. м, земельные участки (2 шт.) - 750 кв. м, 47 кв. м, адрес: МО, Мытищинский р-н, сельское поселение Федоскино, восточнее д. Еремино, СПО "Роща", уч. 20, 3-этажный, кадастровые номера 50:12:0050308:683, 50:12:0060202:8, 50:12:0060202:15, земли с/х назначения - для садоводства, ограничения и обременения: ограничения прав на з/у, предусмотренные </w:t>
      </w:r>
      <w:proofErr w:type="spellStart"/>
      <w:r w:rsidRPr="004363A9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proofErr w:type="spellEnd"/>
      <w:r w:rsidRPr="004363A9">
        <w:rPr>
          <w:rFonts w:ascii="Times New Roman" w:eastAsia="Times New Roman" w:hAnsi="Times New Roman" w:cs="Times New Roman"/>
          <w:color w:val="000000"/>
          <w:sz w:val="24"/>
          <w:szCs w:val="24"/>
        </w:rPr>
        <w:t>. 56, 56.1 ЗК РФ, Постановлением Главы Мытищинского района № 846, 849 от 24.03.2003, зарегистрированные отсутствуют, имеются проживающие, доступ затруднен</w:t>
      </w:r>
      <w:r w:rsidRPr="004363A9">
        <w:rPr>
          <w:rFonts w:ascii="Times New Roman" w:hAnsi="Times New Roman" w:cs="Times New Roman"/>
          <w:sz w:val="24"/>
          <w:szCs w:val="24"/>
        </w:rPr>
        <w:t>–</w:t>
      </w:r>
      <w:r w:rsidRPr="004363A9">
        <w:rPr>
          <w:rFonts w:ascii="Times New Roman" w:eastAsia="Times New Roman" w:hAnsi="Times New Roman" w:cs="Times New Roman"/>
          <w:color w:val="000000"/>
          <w:sz w:val="24"/>
          <w:szCs w:val="24"/>
        </w:rPr>
        <w:t>10 200 000,00</w:t>
      </w:r>
      <w:r w:rsidRPr="004363A9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8A89069" w14:textId="5244E2FB" w:rsidR="00B368B1" w:rsidRPr="004363A9" w:rsidRDefault="00B368B1" w:rsidP="004363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63A9">
        <w:rPr>
          <w:color w:val="000000"/>
        </w:rPr>
        <w:t>С подробной информацией о составе лот</w:t>
      </w:r>
      <w:r w:rsidR="00327B21" w:rsidRPr="004363A9">
        <w:rPr>
          <w:color w:val="000000"/>
        </w:rPr>
        <w:t>а</w:t>
      </w:r>
      <w:r w:rsidRPr="004363A9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4363A9">
          <w:rPr>
            <w:rStyle w:val="a4"/>
          </w:rPr>
          <w:t>www.asv.org.ru</w:t>
        </w:r>
      </w:hyperlink>
      <w:r w:rsidRPr="004363A9">
        <w:rPr>
          <w:color w:val="000000"/>
        </w:rPr>
        <w:t xml:space="preserve">, </w:t>
      </w:r>
      <w:hyperlink r:id="rId5" w:history="1">
        <w:r w:rsidRPr="004363A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363A9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4363A9" w:rsidRDefault="00B368B1" w:rsidP="004363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363A9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71A566AA" w:rsidR="00B368B1" w:rsidRPr="004363A9" w:rsidRDefault="00B368B1" w:rsidP="004363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63A9">
        <w:rPr>
          <w:b/>
          <w:bCs/>
          <w:color w:val="000000"/>
        </w:rPr>
        <w:t>Торги</w:t>
      </w:r>
      <w:r w:rsidRPr="004363A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2788A" w:rsidRPr="004363A9">
        <w:rPr>
          <w:b/>
          <w:bCs/>
          <w:color w:val="000000"/>
        </w:rPr>
        <w:t>26 сентября</w:t>
      </w:r>
      <w:r w:rsidRPr="004363A9">
        <w:rPr>
          <w:color w:val="000000"/>
        </w:rPr>
        <w:t xml:space="preserve"> </w:t>
      </w:r>
      <w:r w:rsidRPr="004363A9">
        <w:rPr>
          <w:b/>
        </w:rPr>
        <w:t>2023 г.</w:t>
      </w:r>
      <w:r w:rsidRPr="004363A9">
        <w:t xml:space="preserve"> </w:t>
      </w:r>
      <w:r w:rsidRPr="004363A9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4363A9">
          <w:rPr>
            <w:rStyle w:val="a4"/>
          </w:rPr>
          <w:t>http://lot-online.ru</w:t>
        </w:r>
      </w:hyperlink>
      <w:r w:rsidRPr="004363A9">
        <w:rPr>
          <w:color w:val="000000"/>
        </w:rPr>
        <w:t xml:space="preserve"> (далее – ЭТП).</w:t>
      </w:r>
    </w:p>
    <w:p w14:paraId="50FBD816" w14:textId="77777777" w:rsidR="00B368B1" w:rsidRPr="004363A9" w:rsidRDefault="00B368B1" w:rsidP="004363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63A9">
        <w:rPr>
          <w:color w:val="000000"/>
        </w:rPr>
        <w:t>Время окончания Торгов:</w:t>
      </w:r>
    </w:p>
    <w:p w14:paraId="689DA998" w14:textId="77777777" w:rsidR="00B368B1" w:rsidRPr="004363A9" w:rsidRDefault="00B368B1" w:rsidP="004363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63A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4363A9" w:rsidRDefault="00B368B1" w:rsidP="004363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63A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A03B077" w:rsidR="00B368B1" w:rsidRPr="004363A9" w:rsidRDefault="00B368B1" w:rsidP="004363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63A9">
        <w:rPr>
          <w:color w:val="000000"/>
        </w:rPr>
        <w:t xml:space="preserve">В случае, если по итогам Торгов, назначенных на </w:t>
      </w:r>
      <w:r w:rsidR="0032788A" w:rsidRPr="004363A9">
        <w:rPr>
          <w:b/>
          <w:bCs/>
          <w:color w:val="000000"/>
        </w:rPr>
        <w:t>26 сентября</w:t>
      </w:r>
      <w:r w:rsidRPr="004363A9">
        <w:rPr>
          <w:color w:val="000000"/>
        </w:rPr>
        <w:t xml:space="preserve"> </w:t>
      </w:r>
      <w:r w:rsidRPr="004363A9">
        <w:rPr>
          <w:b/>
          <w:bCs/>
          <w:color w:val="000000"/>
        </w:rPr>
        <w:t>2023 г.,</w:t>
      </w:r>
      <w:r w:rsidRPr="004363A9">
        <w:rPr>
          <w:color w:val="000000"/>
        </w:rPr>
        <w:t xml:space="preserve"> лот не реализован, то в 14:00 часов по московскому времени </w:t>
      </w:r>
      <w:r w:rsidR="0032788A" w:rsidRPr="004363A9">
        <w:rPr>
          <w:b/>
          <w:bCs/>
          <w:color w:val="000000"/>
        </w:rPr>
        <w:t>08 ноября</w:t>
      </w:r>
      <w:r w:rsidRPr="004363A9">
        <w:rPr>
          <w:b/>
          <w:bCs/>
          <w:color w:val="000000"/>
        </w:rPr>
        <w:t xml:space="preserve"> 2023</w:t>
      </w:r>
      <w:r w:rsidRPr="004363A9">
        <w:rPr>
          <w:b/>
        </w:rPr>
        <w:t xml:space="preserve"> г.</w:t>
      </w:r>
      <w:r w:rsidRPr="004363A9">
        <w:t xml:space="preserve"> </w:t>
      </w:r>
      <w:r w:rsidRPr="004363A9">
        <w:rPr>
          <w:color w:val="000000"/>
        </w:rPr>
        <w:t>на ЭТП</w:t>
      </w:r>
      <w:r w:rsidRPr="004363A9">
        <w:t xml:space="preserve"> </w:t>
      </w:r>
      <w:r w:rsidRPr="004363A9">
        <w:rPr>
          <w:color w:val="000000"/>
        </w:rPr>
        <w:t>будут проведены</w:t>
      </w:r>
      <w:r w:rsidRPr="004363A9">
        <w:rPr>
          <w:b/>
          <w:bCs/>
          <w:color w:val="000000"/>
        </w:rPr>
        <w:t xml:space="preserve"> повторные Торги </w:t>
      </w:r>
      <w:r w:rsidRPr="004363A9">
        <w:rPr>
          <w:color w:val="000000"/>
        </w:rPr>
        <w:t>со снижением начальной цены лот</w:t>
      </w:r>
      <w:r w:rsidR="00327B21" w:rsidRPr="004363A9">
        <w:rPr>
          <w:color w:val="000000"/>
        </w:rPr>
        <w:t>а</w:t>
      </w:r>
      <w:r w:rsidRPr="004363A9">
        <w:rPr>
          <w:color w:val="000000"/>
        </w:rPr>
        <w:t xml:space="preserve"> на 10 (Десять) процентов.</w:t>
      </w:r>
    </w:p>
    <w:p w14:paraId="1CEBE899" w14:textId="77777777" w:rsidR="00B368B1" w:rsidRPr="004363A9" w:rsidRDefault="00B368B1" w:rsidP="004363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63A9">
        <w:rPr>
          <w:color w:val="000000"/>
        </w:rPr>
        <w:t>Оператор ЭТП (далее – Оператор) обеспечивает проведение Торгов.</w:t>
      </w:r>
    </w:p>
    <w:p w14:paraId="2146F187" w14:textId="0CE42A05" w:rsidR="00B368B1" w:rsidRPr="004363A9" w:rsidRDefault="00B368B1" w:rsidP="004363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63A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363A9" w:rsidRPr="004363A9">
        <w:rPr>
          <w:b/>
          <w:bCs/>
          <w:color w:val="000000"/>
        </w:rPr>
        <w:t>15 августа</w:t>
      </w:r>
      <w:r w:rsidRPr="004363A9">
        <w:rPr>
          <w:color w:val="000000"/>
        </w:rPr>
        <w:t xml:space="preserve"> </w:t>
      </w:r>
      <w:r w:rsidRPr="004363A9">
        <w:rPr>
          <w:b/>
          <w:bCs/>
          <w:color w:val="000000"/>
        </w:rPr>
        <w:t>2023 г.,</w:t>
      </w:r>
      <w:r w:rsidRPr="004363A9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4363A9" w:rsidRPr="004363A9">
        <w:rPr>
          <w:color w:val="000000"/>
        </w:rPr>
        <w:t xml:space="preserve"> </w:t>
      </w:r>
      <w:r w:rsidR="004363A9" w:rsidRPr="004363A9">
        <w:rPr>
          <w:b/>
          <w:bCs/>
          <w:color w:val="000000"/>
        </w:rPr>
        <w:t>29 сентября</w:t>
      </w:r>
      <w:r w:rsidRPr="004363A9">
        <w:rPr>
          <w:b/>
          <w:bCs/>
          <w:color w:val="000000"/>
        </w:rPr>
        <w:t xml:space="preserve"> 2023</w:t>
      </w:r>
      <w:r w:rsidRPr="004363A9">
        <w:rPr>
          <w:b/>
          <w:bCs/>
        </w:rPr>
        <w:t xml:space="preserve"> г.</w:t>
      </w:r>
      <w:r w:rsidRPr="004363A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4363A9" w:rsidRDefault="00B368B1" w:rsidP="004363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363A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1AA2245" w:rsidR="00B368B1" w:rsidRPr="004363A9" w:rsidRDefault="00B368B1" w:rsidP="004363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363A9">
        <w:rPr>
          <w:b/>
          <w:bCs/>
          <w:color w:val="000000"/>
        </w:rPr>
        <w:t>Торги ППП</w:t>
      </w:r>
      <w:r w:rsidRPr="004363A9">
        <w:rPr>
          <w:color w:val="000000"/>
          <w:shd w:val="clear" w:color="auto" w:fill="FFFFFF"/>
        </w:rPr>
        <w:t xml:space="preserve"> будут проведены на ЭТП: </w:t>
      </w:r>
      <w:r w:rsidRPr="004363A9">
        <w:rPr>
          <w:b/>
          <w:bCs/>
          <w:color w:val="000000"/>
        </w:rPr>
        <w:t xml:space="preserve">с </w:t>
      </w:r>
      <w:r w:rsidR="004363A9" w:rsidRPr="004363A9">
        <w:rPr>
          <w:b/>
          <w:bCs/>
          <w:color w:val="000000"/>
        </w:rPr>
        <w:t xml:space="preserve">13 ноября </w:t>
      </w:r>
      <w:r w:rsidRPr="004363A9">
        <w:rPr>
          <w:b/>
          <w:bCs/>
          <w:color w:val="000000"/>
        </w:rPr>
        <w:t xml:space="preserve">2023 г. по </w:t>
      </w:r>
      <w:r w:rsidR="004363A9" w:rsidRPr="004363A9">
        <w:rPr>
          <w:b/>
          <w:bCs/>
          <w:color w:val="000000"/>
        </w:rPr>
        <w:t xml:space="preserve">27 ноября </w:t>
      </w:r>
      <w:r w:rsidRPr="004363A9">
        <w:rPr>
          <w:b/>
          <w:bCs/>
          <w:color w:val="000000"/>
        </w:rPr>
        <w:t>2023 г.</w:t>
      </w:r>
    </w:p>
    <w:p w14:paraId="154FF146" w14:textId="7C6B0823" w:rsidR="00777765" w:rsidRPr="004363A9" w:rsidRDefault="00777765" w:rsidP="00436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363A9" w:rsidRPr="00436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ноября</w:t>
      </w:r>
      <w:r w:rsidRPr="0043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43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43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43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4363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43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43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43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43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43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43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43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43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327B21" w:rsidRPr="004363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3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17CBA568" w:rsidR="00515CBE" w:rsidRPr="004363A9" w:rsidRDefault="00515CBE" w:rsidP="004363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63A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363A9" w:rsidRPr="004363A9">
        <w:rPr>
          <w:color w:val="000000"/>
        </w:rPr>
        <w:t>а</w:t>
      </w:r>
      <w:r w:rsidRPr="004363A9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363A9" w:rsidRPr="004363A9">
        <w:rPr>
          <w:color w:val="000000"/>
        </w:rPr>
        <w:t>а</w:t>
      </w:r>
      <w:r w:rsidRPr="004363A9">
        <w:rPr>
          <w:color w:val="000000"/>
        </w:rPr>
        <w:t>.</w:t>
      </w:r>
    </w:p>
    <w:p w14:paraId="2858EAB5" w14:textId="7D1CEFF4" w:rsidR="00EA7238" w:rsidRPr="004363A9" w:rsidRDefault="00EA7238" w:rsidP="004363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63A9">
        <w:rPr>
          <w:color w:val="000000"/>
        </w:rPr>
        <w:t>Оператор обеспечивает проведение Торгов ППП.</w:t>
      </w:r>
    </w:p>
    <w:p w14:paraId="74EBAD5B" w14:textId="77777777" w:rsidR="00327B21" w:rsidRPr="004363A9" w:rsidRDefault="00515CBE" w:rsidP="004363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327B21" w:rsidRPr="004363A9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327B21" w:rsidRPr="004363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327B21" w:rsidRPr="004363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327B21" w:rsidRPr="004363A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363A9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327B21"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4363A9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327B21"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4363A9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327B21" w:rsidRPr="004363A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327B21" w:rsidRPr="004363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327B21" w:rsidRPr="0043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14F769" w14:textId="4F6BC830" w:rsidR="00327B21" w:rsidRPr="004363A9" w:rsidRDefault="00327B21" w:rsidP="004363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B21">
        <w:rPr>
          <w:rFonts w:ascii="Times New Roman" w:eastAsia="Times New Roman" w:hAnsi="Times New Roman" w:cs="Times New Roman"/>
          <w:color w:val="000000"/>
          <w:sz w:val="24"/>
          <w:szCs w:val="24"/>
        </w:rPr>
        <w:t>с 13 ноября 2023 г. по 15 ноября 2023 г. - в размере начальной цены продажи лот</w:t>
      </w:r>
      <w:r w:rsidRPr="004363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27B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64303E" w14:textId="77777777" w:rsidR="00327B21" w:rsidRPr="004363A9" w:rsidRDefault="00327B21" w:rsidP="004363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B21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2023 г. по 18 ноября 2023 г. - в размере 85,00% от начальной цены продажи лот</w:t>
      </w:r>
      <w:r w:rsidRPr="004363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27B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9B7DBC" w14:textId="77777777" w:rsidR="00327B21" w:rsidRPr="004363A9" w:rsidRDefault="00327B21" w:rsidP="004363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B21">
        <w:rPr>
          <w:rFonts w:ascii="Times New Roman" w:eastAsia="Times New Roman" w:hAnsi="Times New Roman" w:cs="Times New Roman"/>
          <w:color w:val="000000"/>
          <w:sz w:val="24"/>
          <w:szCs w:val="24"/>
        </w:rPr>
        <w:t>с 19 ноября 2023 г. по 21 ноября 2023 г. - в размере 70,00% от начальной цены продажи лот</w:t>
      </w:r>
      <w:r w:rsidRPr="004363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27B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336C84" w14:textId="77777777" w:rsidR="00327B21" w:rsidRPr="004363A9" w:rsidRDefault="00327B21" w:rsidP="004363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B21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2023 г. по 24 ноября 2023 г. - в размере 55,00% от начальной цены продажи лот</w:t>
      </w:r>
      <w:r w:rsidRPr="004363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27B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56D6C7E9" w:rsidR="00515CBE" w:rsidRPr="004363A9" w:rsidRDefault="00327B21" w:rsidP="004363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27B21">
        <w:rPr>
          <w:rFonts w:eastAsia="Times New Roman"/>
          <w:color w:val="000000"/>
        </w:rPr>
        <w:t>с 25 ноября 2023 г. по 27 ноября 2023 г. - в размере 40,00% от начальной цены продажи лот</w:t>
      </w:r>
      <w:r w:rsidRPr="004363A9">
        <w:rPr>
          <w:rFonts w:eastAsia="Times New Roman"/>
          <w:color w:val="000000"/>
        </w:rPr>
        <w:t>а.</w:t>
      </w:r>
    </w:p>
    <w:p w14:paraId="577CA642" w14:textId="77777777" w:rsidR="00B368B1" w:rsidRPr="004363A9" w:rsidRDefault="00B368B1" w:rsidP="00436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363A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4363A9" w:rsidRDefault="00B368B1" w:rsidP="004363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3A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4363A9" w:rsidRDefault="00B368B1" w:rsidP="004363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3A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4363A9" w:rsidRDefault="00B368B1" w:rsidP="004363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3A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4363A9" w:rsidRDefault="00B368B1" w:rsidP="004363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3A9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</w:t>
      </w:r>
      <w:r w:rsidRPr="004363A9">
        <w:rPr>
          <w:rFonts w:ascii="Times New Roman" w:hAnsi="Times New Roman" w:cs="Times New Roman"/>
          <w:sz w:val="24"/>
          <w:szCs w:val="24"/>
        </w:rPr>
        <w:lastRenderedPageBreak/>
        <w:t>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4363A9" w:rsidRDefault="00B368B1" w:rsidP="004363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3A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4363A9" w:rsidRDefault="00B368B1" w:rsidP="004363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363A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36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363A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4363A9" w:rsidRDefault="00B368B1" w:rsidP="00436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4363A9" w:rsidRDefault="00B368B1" w:rsidP="00436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4363A9" w:rsidRDefault="00B368B1" w:rsidP="00436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4363A9" w:rsidRDefault="00B368B1" w:rsidP="00436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3A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4363A9" w:rsidRDefault="00B368B1" w:rsidP="00436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4363A9" w:rsidRDefault="00B368B1" w:rsidP="00436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4363A9" w:rsidRDefault="00B368B1" w:rsidP="00436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4363A9" w:rsidRDefault="00B368B1" w:rsidP="00436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4363A9" w:rsidRDefault="00B368B1" w:rsidP="00436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4363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4363A9" w:rsidRDefault="00B368B1" w:rsidP="00436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4363A9" w:rsidRDefault="00B368B1" w:rsidP="00436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4363A9" w:rsidRDefault="00B368B1" w:rsidP="00436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4363A9" w:rsidRDefault="00B368B1" w:rsidP="00436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4363A9" w:rsidRDefault="00B368B1" w:rsidP="004363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8387D22" w:rsidR="00B368B1" w:rsidRPr="004363A9" w:rsidRDefault="00B368B1" w:rsidP="00436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A5261" w:rsidRPr="004363A9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8A5261" w:rsidRPr="004363A9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8A5261" w:rsidRPr="004363A9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 д. 8</w:t>
      </w:r>
      <w:r w:rsidR="008A5261" w:rsidRPr="004363A9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8A5261" w:rsidRPr="004363A9">
        <w:rPr>
          <w:rFonts w:ascii="Times New Roman" w:hAnsi="Times New Roman" w:cs="Times New Roman"/>
          <w:noProof/>
          <w:spacing w:val="3"/>
          <w:sz w:val="24"/>
          <w:szCs w:val="24"/>
        </w:rPr>
        <w:t>8 800 505-80-32</w:t>
      </w:r>
      <w:r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06CCD" w:rsidRPr="004363A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606CCD"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6CCD" w:rsidRPr="004363A9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4363A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4363A9" w:rsidRDefault="00B368B1" w:rsidP="00436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4363A9" w:rsidRDefault="00B368B1" w:rsidP="00436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4363A9" w:rsidRDefault="00B368B1" w:rsidP="00436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4363A9" w:rsidRDefault="007765D6" w:rsidP="004363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4363A9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2788A"/>
    <w:rsid w:val="00327B21"/>
    <w:rsid w:val="00340255"/>
    <w:rsid w:val="0034355F"/>
    <w:rsid w:val="00365722"/>
    <w:rsid w:val="003B541F"/>
    <w:rsid w:val="003B796A"/>
    <w:rsid w:val="003C20EF"/>
    <w:rsid w:val="0041608A"/>
    <w:rsid w:val="004363A9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6CCD"/>
    <w:rsid w:val="00607DC4"/>
    <w:rsid w:val="00610CA0"/>
    <w:rsid w:val="0061204D"/>
    <w:rsid w:val="00634151"/>
    <w:rsid w:val="00637A0F"/>
    <w:rsid w:val="00644379"/>
    <w:rsid w:val="0065356D"/>
    <w:rsid w:val="00664801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5261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2075</Words>
  <Characters>13321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10</cp:revision>
  <cp:lastPrinted>2023-07-06T09:26:00Z</cp:lastPrinted>
  <dcterms:created xsi:type="dcterms:W3CDTF">2023-07-06T09:54:00Z</dcterms:created>
  <dcterms:modified xsi:type="dcterms:W3CDTF">2023-08-07T13:40:00Z</dcterms:modified>
</cp:coreProperties>
</file>