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C7" w:rsidRPr="00947E16" w:rsidRDefault="00CA672D" w:rsidP="00413345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7E16">
        <w:rPr>
          <w:rFonts w:ascii="Times New Roman" w:hAnsi="Times New Roman" w:cs="Times New Roman"/>
          <w:b/>
          <w:w w:val="115"/>
          <w:sz w:val="20"/>
          <w:szCs w:val="20"/>
        </w:rPr>
        <w:t>ДОГОВОР</w:t>
      </w:r>
    </w:p>
    <w:p w:rsidR="00683EC7" w:rsidRPr="00947E16" w:rsidRDefault="00CA672D" w:rsidP="00413345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7E16">
        <w:rPr>
          <w:rFonts w:ascii="Times New Roman" w:hAnsi="Times New Roman" w:cs="Times New Roman"/>
          <w:b/>
          <w:w w:val="110"/>
          <w:sz w:val="20"/>
          <w:szCs w:val="20"/>
        </w:rPr>
        <w:t>об уступке прав требования (цессии) по результатам торгов</w:t>
      </w:r>
    </w:p>
    <w:p w:rsidR="00683EC7" w:rsidRPr="00947E16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947E16" w:rsidRDefault="00CA672D" w:rsidP="000D2E08">
      <w:pPr>
        <w:tabs>
          <w:tab w:val="left" w:pos="2722"/>
          <w:tab w:val="left" w:pos="7383"/>
          <w:tab w:val="left" w:pos="7655"/>
          <w:tab w:val="left" w:pos="79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15"/>
          <w:sz w:val="20"/>
          <w:szCs w:val="20"/>
        </w:rPr>
        <w:t>г</w:t>
      </w:r>
      <w:proofErr w:type="gramStart"/>
      <w:r w:rsidRPr="00947E16">
        <w:rPr>
          <w:rFonts w:ascii="Times New Roman" w:hAnsi="Times New Roman" w:cs="Times New Roman"/>
          <w:w w:val="115"/>
          <w:sz w:val="20"/>
          <w:szCs w:val="20"/>
        </w:rPr>
        <w:t>.</w:t>
      </w:r>
      <w:r w:rsidR="00413345" w:rsidRPr="00947E16">
        <w:rPr>
          <w:rFonts w:ascii="Times New Roman" w:hAnsi="Times New Roman" w:cs="Times New Roman"/>
          <w:w w:val="115"/>
          <w:sz w:val="20"/>
          <w:szCs w:val="20"/>
        </w:rPr>
        <w:t>В</w:t>
      </w:r>
      <w:proofErr w:type="gramEnd"/>
      <w:r w:rsidR="00413345" w:rsidRPr="00947E16">
        <w:rPr>
          <w:rFonts w:ascii="Times New Roman" w:hAnsi="Times New Roman" w:cs="Times New Roman"/>
          <w:w w:val="115"/>
          <w:sz w:val="20"/>
          <w:szCs w:val="20"/>
        </w:rPr>
        <w:t>ологда</w:t>
      </w:r>
      <w:r w:rsidRPr="00947E16">
        <w:rPr>
          <w:rFonts w:ascii="Times New Roman" w:hAnsi="Times New Roman" w:cs="Times New Roman"/>
          <w:w w:val="115"/>
          <w:sz w:val="20"/>
          <w:szCs w:val="20"/>
        </w:rPr>
        <w:tab/>
      </w:r>
      <w:r w:rsidR="00413345" w:rsidRPr="00947E16">
        <w:rPr>
          <w:rFonts w:ascii="Times New Roman" w:hAnsi="Times New Roman" w:cs="Times New Roman"/>
          <w:w w:val="115"/>
          <w:sz w:val="20"/>
          <w:szCs w:val="20"/>
        </w:rPr>
        <w:t xml:space="preserve">                                                                          </w:t>
      </w:r>
      <w:r w:rsidR="001A5FA0" w:rsidRPr="00947E16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A81A25" w:rsidRPr="00947E16">
        <w:rPr>
          <w:rFonts w:ascii="Times New Roman" w:hAnsi="Times New Roman" w:cs="Times New Roman"/>
          <w:w w:val="115"/>
          <w:sz w:val="20"/>
          <w:szCs w:val="20"/>
        </w:rPr>
        <w:t xml:space="preserve">                     </w:t>
      </w:r>
      <w:r w:rsidR="001A5FA0" w:rsidRPr="00947E16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0D2E08" w:rsidRPr="00947E16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1A5FA0" w:rsidRPr="00947E16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8036A5" w:rsidRPr="00947E16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0405A1" w:rsidRPr="00947E16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293330" w:rsidRPr="00947E16">
        <w:rPr>
          <w:rFonts w:ascii="Times New Roman" w:hAnsi="Times New Roman" w:cs="Times New Roman"/>
          <w:w w:val="115"/>
          <w:sz w:val="20"/>
          <w:szCs w:val="20"/>
        </w:rPr>
        <w:t>__</w:t>
      </w:r>
      <w:r w:rsidR="00A81A25" w:rsidRPr="00947E16">
        <w:rPr>
          <w:rFonts w:ascii="Times New Roman" w:hAnsi="Times New Roman" w:cs="Times New Roman"/>
          <w:w w:val="115"/>
          <w:sz w:val="20"/>
          <w:szCs w:val="20"/>
        </w:rPr>
        <w:t>______</w:t>
      </w:r>
      <w:r w:rsidR="00413345" w:rsidRPr="00947E16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15"/>
          <w:sz w:val="20"/>
          <w:szCs w:val="20"/>
        </w:rPr>
        <w:t>20</w:t>
      </w:r>
      <w:r w:rsidR="00BA1B3E" w:rsidRPr="00947E16">
        <w:rPr>
          <w:rFonts w:ascii="Times New Roman" w:hAnsi="Times New Roman" w:cs="Times New Roman"/>
          <w:w w:val="115"/>
          <w:sz w:val="20"/>
          <w:szCs w:val="20"/>
        </w:rPr>
        <w:t>2</w:t>
      </w:r>
      <w:r w:rsidR="006B3818" w:rsidRPr="00947E16">
        <w:rPr>
          <w:rFonts w:ascii="Times New Roman" w:hAnsi="Times New Roman" w:cs="Times New Roman"/>
          <w:w w:val="115"/>
          <w:sz w:val="20"/>
          <w:szCs w:val="20"/>
        </w:rPr>
        <w:t>3</w:t>
      </w:r>
      <w:r w:rsidRPr="00947E16">
        <w:rPr>
          <w:rFonts w:ascii="Times New Roman" w:hAnsi="Times New Roman" w:cs="Times New Roman"/>
          <w:w w:val="115"/>
          <w:sz w:val="20"/>
          <w:szCs w:val="20"/>
        </w:rPr>
        <w:t>г.</w:t>
      </w:r>
    </w:p>
    <w:p w:rsidR="00683EC7" w:rsidRPr="00947E16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947E16" w:rsidRDefault="00195239" w:rsidP="00803513">
      <w:pPr>
        <w:ind w:firstLine="709"/>
        <w:jc w:val="both"/>
        <w:rPr>
          <w:rFonts w:ascii="Times New Roman" w:hAnsi="Times New Roman" w:cs="Times New Roman"/>
          <w:w w:val="105"/>
          <w:sz w:val="20"/>
          <w:szCs w:val="20"/>
        </w:rPr>
      </w:pPr>
      <w:proofErr w:type="gramStart"/>
      <w:r w:rsidRPr="00947E16">
        <w:rPr>
          <w:rFonts w:ascii="Times New Roman" w:hAnsi="Times New Roman" w:cs="Times New Roman"/>
          <w:w w:val="105"/>
          <w:sz w:val="20"/>
          <w:szCs w:val="20"/>
        </w:rPr>
        <w:t xml:space="preserve">ООО «Белгородская зерновая компания», в лице конкурсного управляющего </w:t>
      </w:r>
      <w:proofErr w:type="spellStart"/>
      <w:r w:rsidRPr="00947E16">
        <w:rPr>
          <w:rFonts w:ascii="Times New Roman" w:hAnsi="Times New Roman" w:cs="Times New Roman"/>
          <w:w w:val="105"/>
          <w:sz w:val="20"/>
          <w:szCs w:val="20"/>
        </w:rPr>
        <w:t>Белянин</w:t>
      </w:r>
      <w:proofErr w:type="spellEnd"/>
      <w:r w:rsidRPr="00947E16">
        <w:rPr>
          <w:rFonts w:ascii="Times New Roman" w:hAnsi="Times New Roman" w:cs="Times New Roman"/>
          <w:w w:val="105"/>
          <w:sz w:val="20"/>
          <w:szCs w:val="20"/>
        </w:rPr>
        <w:t xml:space="preserve"> Александр Михайлович (ИНН 111801659389, СНИЛС 137-431-796-69, почтовый адрес 160019, г. Вологда, а/я 1) - член Ассоциации СОАУ "Меркурий" (адрес: 125047, г. Москва, ул. 4-я </w:t>
      </w:r>
      <w:proofErr w:type="spellStart"/>
      <w:r w:rsidRPr="00947E16">
        <w:rPr>
          <w:rFonts w:ascii="Times New Roman" w:hAnsi="Times New Roman" w:cs="Times New Roman"/>
          <w:w w:val="105"/>
          <w:sz w:val="20"/>
          <w:szCs w:val="20"/>
        </w:rPr>
        <w:t>Тверская-Ямская</w:t>
      </w:r>
      <w:proofErr w:type="spellEnd"/>
      <w:r w:rsidRPr="00947E16">
        <w:rPr>
          <w:rFonts w:ascii="Times New Roman" w:hAnsi="Times New Roman" w:cs="Times New Roman"/>
          <w:w w:val="105"/>
          <w:sz w:val="20"/>
          <w:szCs w:val="20"/>
        </w:rPr>
        <w:t>, д. 2/11, стр. 2), именуемый в дальнейшем «Цедент», действующего на основании решения Арбитражного суда Белгородской области вынесено Решение от 23.07.2019 г. (резолютивная часть решения объявлена</w:t>
      </w:r>
      <w:proofErr w:type="gramEnd"/>
      <w:r w:rsidRPr="00947E16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gramStart"/>
      <w:r w:rsidRPr="00947E16">
        <w:rPr>
          <w:rFonts w:ascii="Times New Roman" w:hAnsi="Times New Roman" w:cs="Times New Roman"/>
          <w:w w:val="105"/>
          <w:sz w:val="20"/>
          <w:szCs w:val="20"/>
        </w:rPr>
        <w:t>18.07.2019г.) по делу №А08-9509/2018, с одной стороны и</w:t>
      </w:r>
      <w:r w:rsidR="00413345" w:rsidRPr="00947E16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93330" w:rsidRPr="00947E16">
        <w:rPr>
          <w:rFonts w:ascii="Times New Roman" w:hAnsi="Times New Roman" w:cs="Times New Roman"/>
          <w:w w:val="105"/>
          <w:sz w:val="20"/>
          <w:szCs w:val="20"/>
        </w:rPr>
        <w:t>___________________________________</w:t>
      </w:r>
      <w:r w:rsidR="00413345" w:rsidRPr="00947E16">
        <w:rPr>
          <w:rFonts w:ascii="Times New Roman" w:hAnsi="Times New Roman" w:cs="Times New Roman"/>
          <w:w w:val="105"/>
          <w:sz w:val="20"/>
          <w:szCs w:val="20"/>
        </w:rPr>
        <w:t xml:space="preserve"> (ИНН </w:t>
      </w:r>
      <w:r w:rsidR="00293330" w:rsidRPr="00947E16">
        <w:rPr>
          <w:rFonts w:ascii="Times New Roman" w:hAnsi="Times New Roman" w:cs="Times New Roman"/>
          <w:w w:val="105"/>
          <w:sz w:val="20"/>
          <w:szCs w:val="20"/>
        </w:rPr>
        <w:t>__________</w:t>
      </w:r>
      <w:r w:rsidR="00803513" w:rsidRPr="00947E16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="00293330" w:rsidRPr="00947E16">
        <w:rPr>
          <w:rFonts w:ascii="Times New Roman" w:hAnsi="Times New Roman" w:cs="Times New Roman"/>
          <w:w w:val="105"/>
          <w:sz w:val="20"/>
          <w:szCs w:val="20"/>
        </w:rPr>
        <w:t>адрес: ____________________________________</w:t>
      </w:r>
      <w:r w:rsidR="00803513" w:rsidRPr="00947E16">
        <w:rPr>
          <w:rFonts w:ascii="Times New Roman" w:hAnsi="Times New Roman" w:cs="Times New Roman"/>
          <w:w w:val="105"/>
          <w:sz w:val="20"/>
          <w:szCs w:val="20"/>
        </w:rPr>
        <w:t xml:space="preserve">), </w:t>
      </w:r>
      <w:r w:rsidR="00CA672D" w:rsidRPr="00947E16">
        <w:rPr>
          <w:rFonts w:ascii="Times New Roman" w:hAnsi="Times New Roman" w:cs="Times New Roman"/>
          <w:w w:val="105"/>
          <w:sz w:val="20"/>
          <w:szCs w:val="20"/>
        </w:rPr>
        <w:t xml:space="preserve">именуемый в дальнейшем «Цессионарий», с другой стороны, </w:t>
      </w:r>
      <w:r w:rsidR="00803513" w:rsidRPr="00947E16">
        <w:rPr>
          <w:rFonts w:ascii="Times New Roman" w:hAnsi="Times New Roman" w:cs="Times New Roman"/>
          <w:w w:val="105"/>
          <w:sz w:val="20"/>
          <w:szCs w:val="20"/>
        </w:rPr>
        <w:t xml:space="preserve">вместе </w:t>
      </w:r>
      <w:r w:rsidR="00CA672D" w:rsidRPr="00947E16">
        <w:rPr>
          <w:rFonts w:ascii="Times New Roman" w:hAnsi="Times New Roman" w:cs="Times New Roman"/>
          <w:w w:val="105"/>
          <w:sz w:val="20"/>
          <w:szCs w:val="20"/>
        </w:rPr>
        <w:t>именуемые в дальнейшем «Стороны», заключили настоящий договор</w:t>
      </w:r>
      <w:r w:rsidR="00803513" w:rsidRPr="00947E16">
        <w:rPr>
          <w:rFonts w:ascii="Times New Roman" w:hAnsi="Times New Roman" w:cs="Times New Roman"/>
          <w:w w:val="105"/>
          <w:sz w:val="20"/>
          <w:szCs w:val="20"/>
        </w:rPr>
        <w:t xml:space="preserve"> (далее </w:t>
      </w:r>
      <w:r w:rsidR="00CA672D" w:rsidRPr="00947E16">
        <w:rPr>
          <w:rFonts w:ascii="Times New Roman" w:hAnsi="Times New Roman" w:cs="Times New Roman"/>
          <w:w w:val="105"/>
          <w:sz w:val="20"/>
          <w:szCs w:val="20"/>
        </w:rPr>
        <w:t>«Договор»</w:t>
      </w:r>
      <w:r w:rsidR="00803513" w:rsidRPr="00947E16">
        <w:rPr>
          <w:rFonts w:ascii="Times New Roman" w:hAnsi="Times New Roman" w:cs="Times New Roman"/>
          <w:w w:val="105"/>
          <w:sz w:val="20"/>
          <w:szCs w:val="20"/>
        </w:rPr>
        <w:t>)</w:t>
      </w:r>
      <w:r w:rsidR="00CA672D" w:rsidRPr="00947E16">
        <w:rPr>
          <w:rFonts w:ascii="Times New Roman" w:hAnsi="Times New Roman" w:cs="Times New Roman"/>
          <w:w w:val="105"/>
          <w:sz w:val="20"/>
          <w:szCs w:val="20"/>
        </w:rPr>
        <w:t>,</w:t>
      </w:r>
      <w:r w:rsidR="00FD6F10" w:rsidRPr="00947E16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A672D" w:rsidRPr="00947E16">
        <w:rPr>
          <w:rFonts w:ascii="Times New Roman" w:hAnsi="Times New Roman" w:cs="Times New Roman"/>
          <w:w w:val="105"/>
          <w:sz w:val="20"/>
          <w:szCs w:val="20"/>
        </w:rPr>
        <w:t>о нижеследующем:</w:t>
      </w:r>
      <w:proofErr w:type="gramEnd"/>
    </w:p>
    <w:p w:rsidR="00683EC7" w:rsidRPr="00947E16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947E16" w:rsidRDefault="00CA672D" w:rsidP="00427AFF">
      <w:pPr>
        <w:pStyle w:val="Heading1"/>
        <w:numPr>
          <w:ilvl w:val="0"/>
          <w:numId w:val="13"/>
        </w:numPr>
        <w:tabs>
          <w:tab w:val="left" w:pos="3414"/>
        </w:tabs>
        <w:jc w:val="center"/>
        <w:outlineLvl w:val="9"/>
        <w:rPr>
          <w:rFonts w:ascii="Times New Roman" w:hAnsi="Times New Roman" w:cs="Times New Roman"/>
          <w:b/>
          <w:w w:val="105"/>
          <w:sz w:val="20"/>
          <w:szCs w:val="20"/>
        </w:rPr>
      </w:pPr>
      <w:r w:rsidRPr="00947E16">
        <w:rPr>
          <w:rFonts w:ascii="Times New Roman" w:hAnsi="Times New Roman" w:cs="Times New Roman"/>
          <w:b/>
          <w:w w:val="105"/>
          <w:sz w:val="20"/>
          <w:szCs w:val="20"/>
        </w:rPr>
        <w:t>ТЕРМИНЫ И ОПРЕДЕЛЕНИЯ</w:t>
      </w:r>
    </w:p>
    <w:p w:rsidR="00427AFF" w:rsidRPr="00947E16" w:rsidRDefault="00427AFF" w:rsidP="00427AFF">
      <w:pPr>
        <w:pStyle w:val="Heading1"/>
        <w:tabs>
          <w:tab w:val="left" w:pos="3414"/>
        </w:tabs>
        <w:ind w:left="720" w:firstLine="0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947E16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947E1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целей</w:t>
      </w:r>
      <w:r w:rsidRPr="00947E1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947E16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947E1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947E1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согласовали</w:t>
      </w:r>
      <w:r w:rsidRPr="00947E1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толкование</w:t>
      </w:r>
      <w:r w:rsidRPr="00947E16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некоторых</w:t>
      </w:r>
      <w:r w:rsidRPr="00947E1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терминов</w:t>
      </w:r>
      <w:r w:rsidRPr="00947E1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 определений:</w:t>
      </w:r>
    </w:p>
    <w:p w:rsidR="00683EC7" w:rsidRPr="00947E16" w:rsidRDefault="00803513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sz w:val="20"/>
          <w:szCs w:val="20"/>
        </w:rPr>
        <w:t>Должник</w:t>
      </w:r>
      <w:r w:rsidR="00195239" w:rsidRPr="00947E16">
        <w:rPr>
          <w:rFonts w:ascii="Times New Roman" w:hAnsi="Times New Roman" w:cs="Times New Roman"/>
          <w:sz w:val="20"/>
          <w:szCs w:val="20"/>
        </w:rPr>
        <w:t>и</w:t>
      </w:r>
      <w:r w:rsidR="00CA672D" w:rsidRPr="00947E16">
        <w:rPr>
          <w:rFonts w:ascii="Times New Roman" w:hAnsi="Times New Roman" w:cs="Times New Roman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sz w:val="20"/>
          <w:szCs w:val="20"/>
        </w:rPr>
        <w:t xml:space="preserve">– </w:t>
      </w:r>
      <w:r w:rsidR="00195239" w:rsidRPr="00947E16">
        <w:rPr>
          <w:rFonts w:ascii="Times New Roman" w:hAnsi="Times New Roman" w:cs="Times New Roman"/>
          <w:sz w:val="20"/>
          <w:szCs w:val="20"/>
        </w:rPr>
        <w:t>Юридические</w:t>
      </w:r>
      <w:r w:rsidR="00A13ABE" w:rsidRPr="00947E16">
        <w:rPr>
          <w:rFonts w:ascii="Times New Roman" w:hAnsi="Times New Roman" w:cs="Times New Roman"/>
          <w:sz w:val="20"/>
          <w:szCs w:val="20"/>
        </w:rPr>
        <w:t xml:space="preserve"> лиц</w:t>
      </w:r>
      <w:r w:rsidR="00195239" w:rsidRPr="00947E16">
        <w:rPr>
          <w:rFonts w:ascii="Times New Roman" w:hAnsi="Times New Roman" w:cs="Times New Roman"/>
          <w:sz w:val="20"/>
          <w:szCs w:val="20"/>
        </w:rPr>
        <w:t>а</w:t>
      </w:r>
      <w:r w:rsidRPr="00947E16">
        <w:rPr>
          <w:rFonts w:ascii="Times New Roman" w:hAnsi="Times New Roman" w:cs="Times New Roman"/>
          <w:sz w:val="20"/>
          <w:szCs w:val="20"/>
        </w:rPr>
        <w:t xml:space="preserve">, указанное </w:t>
      </w:r>
      <w:r w:rsidR="00CA672D" w:rsidRPr="00947E16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="005060D3" w:rsidRPr="00947E16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="005060D3" w:rsidRPr="00947E16">
        <w:rPr>
          <w:rFonts w:ascii="Times New Roman" w:hAnsi="Times New Roman" w:cs="Times New Roman"/>
          <w:sz w:val="20"/>
          <w:szCs w:val="20"/>
        </w:rPr>
        <w:t>.п</w:t>
      </w:r>
      <w:proofErr w:type="spellEnd"/>
      <w:proofErr w:type="gramEnd"/>
      <w:r w:rsidR="005060D3" w:rsidRPr="00947E16">
        <w:rPr>
          <w:rFonts w:ascii="Times New Roman" w:hAnsi="Times New Roman" w:cs="Times New Roman"/>
          <w:sz w:val="20"/>
          <w:szCs w:val="20"/>
        </w:rPr>
        <w:t xml:space="preserve"> 2.1</w:t>
      </w:r>
      <w:r w:rsidR="00CA672D" w:rsidRPr="00947E16">
        <w:rPr>
          <w:rFonts w:ascii="Times New Roman" w:hAnsi="Times New Roman" w:cs="Times New Roman"/>
          <w:sz w:val="20"/>
          <w:szCs w:val="20"/>
        </w:rPr>
        <w:t xml:space="preserve"> к настоящему</w:t>
      </w:r>
      <w:r w:rsidR="00CA672D" w:rsidRPr="00947E16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="00CA672D" w:rsidRPr="00947E16">
        <w:rPr>
          <w:rFonts w:ascii="Times New Roman" w:hAnsi="Times New Roman" w:cs="Times New Roman"/>
          <w:sz w:val="20"/>
          <w:szCs w:val="20"/>
        </w:rPr>
        <w:t>Договору.</w:t>
      </w:r>
    </w:p>
    <w:p w:rsidR="00683EC7" w:rsidRPr="00947E16" w:rsidRDefault="00803513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="00CA672D" w:rsidRPr="00947E16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84828" w:rsidRPr="00947E16">
        <w:rPr>
          <w:rFonts w:ascii="Times New Roman" w:hAnsi="Times New Roman" w:cs="Times New Roman"/>
          <w:w w:val="105"/>
          <w:sz w:val="20"/>
          <w:szCs w:val="20"/>
        </w:rPr>
        <w:t xml:space="preserve">–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дог</w:t>
      </w:r>
      <w:r w:rsidR="005060D3" w:rsidRPr="00947E16">
        <w:rPr>
          <w:rFonts w:ascii="Times New Roman" w:hAnsi="Times New Roman" w:cs="Times New Roman"/>
          <w:w w:val="105"/>
          <w:sz w:val="20"/>
          <w:szCs w:val="20"/>
        </w:rPr>
        <w:t xml:space="preserve">овор, </w:t>
      </w:r>
      <w:r w:rsidR="00CA672D" w:rsidRPr="00947E16">
        <w:rPr>
          <w:rFonts w:ascii="Times New Roman" w:hAnsi="Times New Roman" w:cs="Times New Roman"/>
          <w:w w:val="105"/>
          <w:sz w:val="20"/>
          <w:szCs w:val="20"/>
        </w:rPr>
        <w:t>на</w:t>
      </w:r>
      <w:r w:rsidR="00CA672D" w:rsidRPr="00947E1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947E16">
        <w:rPr>
          <w:rFonts w:ascii="Times New Roman" w:hAnsi="Times New Roman" w:cs="Times New Roman"/>
          <w:w w:val="105"/>
          <w:sz w:val="20"/>
          <w:szCs w:val="20"/>
        </w:rPr>
        <w:t>основании</w:t>
      </w:r>
      <w:r w:rsidR="00CA672D" w:rsidRPr="00947E1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947E16">
        <w:rPr>
          <w:rFonts w:ascii="Times New Roman" w:hAnsi="Times New Roman" w:cs="Times New Roman"/>
          <w:w w:val="105"/>
          <w:sz w:val="20"/>
          <w:szCs w:val="20"/>
        </w:rPr>
        <w:t>котор</w:t>
      </w:r>
      <w:r w:rsidR="005060D3" w:rsidRPr="00947E16">
        <w:rPr>
          <w:rFonts w:ascii="Times New Roman" w:hAnsi="Times New Roman" w:cs="Times New Roman"/>
          <w:w w:val="105"/>
          <w:sz w:val="20"/>
          <w:szCs w:val="20"/>
        </w:rPr>
        <w:t>ого</w:t>
      </w:r>
      <w:r w:rsidR="00CA672D" w:rsidRPr="00947E1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947E16">
        <w:rPr>
          <w:rFonts w:ascii="Times New Roman" w:hAnsi="Times New Roman" w:cs="Times New Roman"/>
          <w:w w:val="105"/>
          <w:sz w:val="20"/>
          <w:szCs w:val="20"/>
        </w:rPr>
        <w:t>у</w:t>
      </w:r>
      <w:r w:rsidR="00CA672D" w:rsidRPr="00947E1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947E16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195239" w:rsidRPr="00947E16">
        <w:rPr>
          <w:rFonts w:ascii="Times New Roman" w:hAnsi="Times New Roman" w:cs="Times New Roman"/>
          <w:w w:val="105"/>
          <w:sz w:val="20"/>
          <w:szCs w:val="20"/>
        </w:rPr>
        <w:t>ов</w:t>
      </w:r>
      <w:r w:rsidR="00CA672D" w:rsidRPr="00947E16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947E16">
        <w:rPr>
          <w:rFonts w:ascii="Times New Roman" w:hAnsi="Times New Roman" w:cs="Times New Roman"/>
          <w:w w:val="105"/>
          <w:sz w:val="20"/>
          <w:szCs w:val="20"/>
        </w:rPr>
        <w:t>возникли</w:t>
      </w:r>
      <w:r w:rsidR="00CA672D" w:rsidRPr="00947E1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947E16">
        <w:rPr>
          <w:rFonts w:ascii="Times New Roman" w:hAnsi="Times New Roman" w:cs="Times New Roman"/>
          <w:w w:val="105"/>
          <w:sz w:val="20"/>
          <w:szCs w:val="20"/>
        </w:rPr>
        <w:t>денежные</w:t>
      </w:r>
      <w:r w:rsidR="00CA672D" w:rsidRPr="00947E1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947E16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="00CA672D" w:rsidRPr="00947E1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947E16">
        <w:rPr>
          <w:rFonts w:ascii="Times New Roman" w:hAnsi="Times New Roman" w:cs="Times New Roman"/>
          <w:w w:val="105"/>
          <w:sz w:val="20"/>
          <w:szCs w:val="20"/>
        </w:rPr>
        <w:t>перед Цедентом.</w:t>
      </w:r>
    </w:p>
    <w:p w:rsidR="00683EC7" w:rsidRPr="00947E16" w:rsidRDefault="00CA672D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 xml:space="preserve">Права требования (Задолженность) – </w:t>
      </w:r>
      <w:r w:rsidR="00803513" w:rsidRPr="00947E16">
        <w:rPr>
          <w:rFonts w:ascii="Times New Roman" w:hAnsi="Times New Roman" w:cs="Times New Roman"/>
          <w:w w:val="105"/>
          <w:sz w:val="20"/>
          <w:szCs w:val="20"/>
        </w:rPr>
        <w:t>денежные обязательства Должника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 xml:space="preserve"> перед Цедентом,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основанные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Договорах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состоящие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суммы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основного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долга</w:t>
      </w:r>
      <w:r w:rsidR="00BB703E" w:rsidRPr="00947E16">
        <w:rPr>
          <w:rFonts w:ascii="Times New Roman" w:hAnsi="Times New Roman" w:cs="Times New Roman"/>
          <w:w w:val="105"/>
          <w:sz w:val="20"/>
          <w:szCs w:val="20"/>
        </w:rPr>
        <w:t xml:space="preserve">. </w:t>
      </w:r>
      <w:proofErr w:type="gramStart"/>
      <w:r w:rsidRPr="00947E16">
        <w:rPr>
          <w:rFonts w:ascii="Times New Roman" w:hAnsi="Times New Roman" w:cs="Times New Roman"/>
          <w:w w:val="105"/>
          <w:sz w:val="20"/>
          <w:szCs w:val="20"/>
        </w:rPr>
        <w:t>Уступка Прав требования – совершаемый в рамках настоящего Договора переход всех</w:t>
      </w:r>
      <w:r w:rsidRPr="00947E16">
        <w:rPr>
          <w:rFonts w:ascii="Times New Roman" w:hAnsi="Times New Roman" w:cs="Times New Roman"/>
          <w:spacing w:val="-5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прав кредитора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исполнению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Должниками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денежных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Цедента к Цессионарию, прекращение пр</w:t>
      </w:r>
      <w:r w:rsidR="00195239" w:rsidRPr="00947E16">
        <w:rPr>
          <w:rFonts w:ascii="Times New Roman" w:hAnsi="Times New Roman" w:cs="Times New Roman"/>
          <w:w w:val="105"/>
          <w:sz w:val="20"/>
          <w:szCs w:val="20"/>
        </w:rPr>
        <w:t>ав требования Цедента к Должникам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 xml:space="preserve"> и одновременное возникновение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таких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у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том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объеме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тех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которые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существовали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по Договорам к моменту заключения настоящего</w:t>
      </w:r>
      <w:r w:rsidRPr="00947E16">
        <w:rPr>
          <w:rFonts w:ascii="Times New Roman" w:hAnsi="Times New Roman" w:cs="Times New Roman"/>
          <w:spacing w:val="-49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Договора.</w:t>
      </w:r>
      <w:proofErr w:type="gramEnd"/>
    </w:p>
    <w:p w:rsidR="00683EC7" w:rsidRPr="00947E16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тексту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вышеуказанные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термины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определения,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зависимости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контекста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 правил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русского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языка,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могут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употребляться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как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единственном,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так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множественном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числе, различных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падежах</w:t>
      </w:r>
      <w:r w:rsidRPr="00947E16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47E16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наклонениях,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947E16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947E16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влияет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947E16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их</w:t>
      </w:r>
      <w:r w:rsidRPr="00947E16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толкование.</w:t>
      </w:r>
    </w:p>
    <w:p w:rsidR="00683EC7" w:rsidRPr="00947E16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Наименование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заголовки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статей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приводятся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исключительно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удобства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не влияют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толкование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терминов,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определений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определенной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части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целом.</w:t>
      </w:r>
    </w:p>
    <w:p w:rsidR="000405A1" w:rsidRPr="00947E16" w:rsidRDefault="000405A1" w:rsidP="000405A1">
      <w:pPr>
        <w:pStyle w:val="a4"/>
        <w:tabs>
          <w:tab w:val="left" w:pos="531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947E16" w:rsidRDefault="00CA672D" w:rsidP="00427AFF">
      <w:pPr>
        <w:pStyle w:val="Heading1"/>
        <w:numPr>
          <w:ilvl w:val="0"/>
          <w:numId w:val="13"/>
        </w:numPr>
        <w:tabs>
          <w:tab w:val="left" w:pos="391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947E16">
        <w:rPr>
          <w:rFonts w:ascii="Times New Roman" w:hAnsi="Times New Roman" w:cs="Times New Roman"/>
          <w:b/>
          <w:w w:val="110"/>
          <w:sz w:val="20"/>
          <w:szCs w:val="20"/>
        </w:rPr>
        <w:t>ПРЕДМЕТ</w:t>
      </w:r>
      <w:r w:rsidRPr="00947E16">
        <w:rPr>
          <w:rFonts w:ascii="Times New Roman" w:hAnsi="Times New Roman" w:cs="Times New Roman"/>
          <w:b/>
          <w:spacing w:val="-16"/>
          <w:w w:val="110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b/>
          <w:w w:val="110"/>
          <w:sz w:val="20"/>
          <w:szCs w:val="20"/>
        </w:rPr>
        <w:t>ДОГОВОРА</w:t>
      </w:r>
    </w:p>
    <w:p w:rsidR="00427AFF" w:rsidRPr="00947E16" w:rsidRDefault="00427AFF" w:rsidP="00427AFF">
      <w:pPr>
        <w:pStyle w:val="Heading1"/>
        <w:tabs>
          <w:tab w:val="left" w:pos="3919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947E16" w:rsidRDefault="00CA672D" w:rsidP="00427AFF">
      <w:pPr>
        <w:pStyle w:val="a4"/>
        <w:numPr>
          <w:ilvl w:val="1"/>
          <w:numId w:val="10"/>
        </w:numPr>
        <w:tabs>
          <w:tab w:val="left" w:pos="531"/>
          <w:tab w:val="left" w:pos="1418"/>
          <w:tab w:val="left" w:pos="5083"/>
          <w:tab w:val="left" w:pos="6427"/>
        </w:tabs>
        <w:ind w:left="0" w:firstLine="709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На основании Протокола №</w:t>
      </w:r>
      <w:r w:rsidR="00427AFF" w:rsidRPr="00947E16">
        <w:rPr>
          <w:rFonts w:ascii="Times New Roman" w:hAnsi="Times New Roman" w:cs="Times New Roman"/>
          <w:w w:val="105"/>
          <w:sz w:val="20"/>
          <w:szCs w:val="20"/>
        </w:rPr>
        <w:t xml:space="preserve"> РА</w:t>
      </w:r>
      <w:proofErr w:type="gramStart"/>
      <w:r w:rsidR="00427AFF" w:rsidRPr="00947E16">
        <w:rPr>
          <w:rFonts w:ascii="Times New Roman" w:hAnsi="Times New Roman" w:cs="Times New Roman"/>
          <w:w w:val="105"/>
          <w:sz w:val="20"/>
          <w:szCs w:val="20"/>
        </w:rPr>
        <w:t>Д-</w:t>
      </w:r>
      <w:proofErr w:type="gramEnd"/>
      <w:r w:rsidR="00293330" w:rsidRPr="00947E16">
        <w:rPr>
          <w:rFonts w:ascii="Times New Roman" w:hAnsi="Times New Roman" w:cs="Times New Roman"/>
          <w:w w:val="105"/>
          <w:sz w:val="20"/>
          <w:szCs w:val="20"/>
        </w:rPr>
        <w:t>_______</w:t>
      </w:r>
      <w:r w:rsidR="00427AFF" w:rsidRPr="00947E16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 xml:space="preserve">от </w:t>
      </w:r>
      <w:r w:rsidR="00293330" w:rsidRPr="00947E16">
        <w:rPr>
          <w:rFonts w:ascii="Times New Roman" w:hAnsi="Times New Roman" w:cs="Times New Roman"/>
          <w:w w:val="105"/>
          <w:sz w:val="20"/>
          <w:szCs w:val="20"/>
        </w:rPr>
        <w:t>«___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»</w:t>
      </w:r>
      <w:r w:rsidR="00293330" w:rsidRPr="00947E16">
        <w:rPr>
          <w:rFonts w:ascii="Times New Roman" w:hAnsi="Times New Roman" w:cs="Times New Roman"/>
          <w:w w:val="105"/>
          <w:sz w:val="20"/>
          <w:szCs w:val="20"/>
        </w:rPr>
        <w:t xml:space="preserve"> _______</w:t>
      </w:r>
      <w:r w:rsidR="00427AFF" w:rsidRPr="00947E16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20</w:t>
      </w:r>
      <w:r w:rsidR="00C429BA" w:rsidRPr="00947E16">
        <w:rPr>
          <w:rFonts w:ascii="Times New Roman" w:hAnsi="Times New Roman" w:cs="Times New Roman"/>
          <w:w w:val="105"/>
          <w:sz w:val="20"/>
          <w:szCs w:val="20"/>
        </w:rPr>
        <w:t>2</w:t>
      </w:r>
      <w:r w:rsidR="006B3818" w:rsidRPr="00947E16">
        <w:rPr>
          <w:rFonts w:ascii="Times New Roman" w:hAnsi="Times New Roman" w:cs="Times New Roman"/>
          <w:w w:val="105"/>
          <w:sz w:val="20"/>
          <w:szCs w:val="20"/>
        </w:rPr>
        <w:t>3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 xml:space="preserve"> года о результатах торгов по продаже </w:t>
      </w:r>
      <w:r w:rsidR="00195239" w:rsidRPr="00947E16">
        <w:rPr>
          <w:rFonts w:ascii="Times New Roman" w:hAnsi="Times New Roman" w:cs="Times New Roman"/>
          <w:w w:val="105"/>
          <w:sz w:val="20"/>
          <w:szCs w:val="20"/>
        </w:rPr>
        <w:t>Дебиторск</w:t>
      </w:r>
      <w:r w:rsidR="00DC2279" w:rsidRPr="00947E16">
        <w:rPr>
          <w:rFonts w:ascii="Times New Roman" w:hAnsi="Times New Roman" w:cs="Times New Roman"/>
          <w:w w:val="105"/>
          <w:sz w:val="20"/>
          <w:szCs w:val="20"/>
        </w:rPr>
        <w:t>ой</w:t>
      </w:r>
      <w:r w:rsidR="00195239" w:rsidRPr="00947E16">
        <w:rPr>
          <w:rFonts w:ascii="Times New Roman" w:hAnsi="Times New Roman" w:cs="Times New Roman"/>
          <w:w w:val="105"/>
          <w:sz w:val="20"/>
          <w:szCs w:val="20"/>
        </w:rPr>
        <w:t xml:space="preserve"> задолженност</w:t>
      </w:r>
      <w:r w:rsidR="00DC2279" w:rsidRPr="00947E16">
        <w:rPr>
          <w:rFonts w:ascii="Times New Roman" w:hAnsi="Times New Roman" w:cs="Times New Roman"/>
          <w:w w:val="105"/>
          <w:sz w:val="20"/>
          <w:szCs w:val="20"/>
        </w:rPr>
        <w:t>и</w:t>
      </w:r>
      <w:r w:rsidR="00195239" w:rsidRPr="00947E16">
        <w:rPr>
          <w:rFonts w:ascii="Times New Roman" w:hAnsi="Times New Roman" w:cs="Times New Roman"/>
          <w:w w:val="105"/>
          <w:sz w:val="20"/>
          <w:szCs w:val="20"/>
        </w:rPr>
        <w:t xml:space="preserve"> - задолженност</w:t>
      </w:r>
      <w:r w:rsidR="00DC2279" w:rsidRPr="00947E16">
        <w:rPr>
          <w:rFonts w:ascii="Times New Roman" w:hAnsi="Times New Roman" w:cs="Times New Roman"/>
          <w:w w:val="105"/>
          <w:sz w:val="20"/>
          <w:szCs w:val="20"/>
        </w:rPr>
        <w:t>и</w:t>
      </w:r>
      <w:r w:rsidR="00195239" w:rsidRPr="00947E16">
        <w:rPr>
          <w:rFonts w:ascii="Times New Roman" w:hAnsi="Times New Roman" w:cs="Times New Roman"/>
          <w:w w:val="105"/>
          <w:sz w:val="20"/>
          <w:szCs w:val="20"/>
        </w:rPr>
        <w:t xml:space="preserve"> юридических лиц, в том числе </w:t>
      </w:r>
      <w:r w:rsidR="006B3818" w:rsidRPr="00947E16">
        <w:rPr>
          <w:rFonts w:ascii="Times New Roman" w:hAnsi="Times New Roman" w:cs="Times New Roman"/>
          <w:w w:val="105"/>
          <w:sz w:val="20"/>
          <w:szCs w:val="20"/>
        </w:rPr>
        <w:t>ОО «</w:t>
      </w:r>
      <w:proofErr w:type="spellStart"/>
      <w:r w:rsidR="006B3818" w:rsidRPr="00947E16">
        <w:rPr>
          <w:rFonts w:ascii="Times New Roman" w:hAnsi="Times New Roman" w:cs="Times New Roman"/>
          <w:w w:val="105"/>
          <w:sz w:val="20"/>
          <w:szCs w:val="20"/>
        </w:rPr>
        <w:t>ПрайдМенеджмент</w:t>
      </w:r>
      <w:proofErr w:type="spellEnd"/>
      <w:r w:rsidR="006B3818" w:rsidRPr="00947E16">
        <w:rPr>
          <w:rFonts w:ascii="Times New Roman" w:hAnsi="Times New Roman" w:cs="Times New Roman"/>
          <w:w w:val="105"/>
          <w:sz w:val="20"/>
          <w:szCs w:val="20"/>
        </w:rPr>
        <w:t xml:space="preserve">» (ИНН 7713425552, ОГРН 5167746436281, адрес: 127247, город Москва, Дмитровское </w:t>
      </w:r>
      <w:proofErr w:type="spellStart"/>
      <w:r w:rsidR="006B3818" w:rsidRPr="00947E16">
        <w:rPr>
          <w:rFonts w:ascii="Times New Roman" w:hAnsi="Times New Roman" w:cs="Times New Roman"/>
          <w:w w:val="105"/>
          <w:sz w:val="20"/>
          <w:szCs w:val="20"/>
        </w:rPr>
        <w:t>ш</w:t>
      </w:r>
      <w:proofErr w:type="spellEnd"/>
      <w:r w:rsidR="006B3818" w:rsidRPr="00947E16">
        <w:rPr>
          <w:rFonts w:ascii="Times New Roman" w:hAnsi="Times New Roman" w:cs="Times New Roman"/>
          <w:w w:val="105"/>
          <w:sz w:val="20"/>
          <w:szCs w:val="20"/>
        </w:rPr>
        <w:t xml:space="preserve">., д. 100, этаж 4, </w:t>
      </w:r>
      <w:proofErr w:type="spellStart"/>
      <w:r w:rsidR="006B3818" w:rsidRPr="00947E16">
        <w:rPr>
          <w:rFonts w:ascii="Times New Roman" w:hAnsi="Times New Roman" w:cs="Times New Roman"/>
          <w:w w:val="105"/>
          <w:sz w:val="20"/>
          <w:szCs w:val="20"/>
        </w:rPr>
        <w:t>пом</w:t>
      </w:r>
      <w:proofErr w:type="spellEnd"/>
      <w:r w:rsidR="006B3818" w:rsidRPr="00947E16">
        <w:rPr>
          <w:rFonts w:ascii="Times New Roman" w:hAnsi="Times New Roman" w:cs="Times New Roman"/>
          <w:w w:val="105"/>
          <w:sz w:val="20"/>
          <w:szCs w:val="20"/>
        </w:rPr>
        <w:t xml:space="preserve"> I, ком. 29) в размере 354 687 757,46 руб., возникшая на основании Определения Арбитражного суда Белгородской области от 11.05.2022 (резолютивная часть объявлена 28.04.2022) по делу № А08-9509/2018;</w:t>
      </w:r>
      <w:r w:rsidR="00195239" w:rsidRPr="00947E16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6B3818" w:rsidRPr="00947E16">
        <w:rPr>
          <w:rFonts w:ascii="Times New Roman" w:hAnsi="Times New Roman" w:cs="Times New Roman"/>
          <w:w w:val="105"/>
          <w:sz w:val="20"/>
          <w:szCs w:val="20"/>
        </w:rPr>
        <w:t xml:space="preserve">ООО «Белый сад» (ИНН 3123360087, ОГРН 1153123002152, адрес: 309026, Белгородская область, </w:t>
      </w:r>
      <w:proofErr w:type="spellStart"/>
      <w:r w:rsidR="006B3818" w:rsidRPr="00947E16">
        <w:rPr>
          <w:rFonts w:ascii="Times New Roman" w:hAnsi="Times New Roman" w:cs="Times New Roman"/>
          <w:w w:val="105"/>
          <w:sz w:val="20"/>
          <w:szCs w:val="20"/>
        </w:rPr>
        <w:t>Прохоровский</w:t>
      </w:r>
      <w:proofErr w:type="spellEnd"/>
      <w:r w:rsidR="006B3818" w:rsidRPr="00947E16">
        <w:rPr>
          <w:rFonts w:ascii="Times New Roman" w:hAnsi="Times New Roman" w:cs="Times New Roman"/>
          <w:w w:val="105"/>
          <w:sz w:val="20"/>
          <w:szCs w:val="20"/>
        </w:rPr>
        <w:t xml:space="preserve"> район, с. Холодное, ул. Центральная, д.6) в размере 4 013 569,40 руб., возникшая на основании Определения Арбитражного суда Белгородской области от 18.04.2022 (резолютивная часть объявлена 11.04.2022) по делу №А08-12192/2018;</w:t>
      </w:r>
      <w:r w:rsidR="00195239" w:rsidRPr="00947E16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6B3818" w:rsidRPr="00947E16">
        <w:rPr>
          <w:rFonts w:ascii="Times New Roman" w:hAnsi="Times New Roman" w:cs="Times New Roman"/>
          <w:w w:val="105"/>
          <w:sz w:val="20"/>
          <w:szCs w:val="20"/>
        </w:rPr>
        <w:t>ООО "Белая Птица - РОСТОВ" (ИНН 6167127823, ОГРН 1146196006681, адрес: 347830, Ростовская область, Каменский район, хутор Старая Станица, Лебединая ул., д. 3) в размере 101 569 332,54 руб., возникшая на основании Определения Арбитражного суда Белгородской области от 09.06.2022 (резолютивная часть объявлена 02.06.2022) по делу № А08-9509/2018, постановление</w:t>
      </w:r>
      <w:proofErr w:type="gramStart"/>
      <w:r w:rsidR="006B3818" w:rsidRPr="00947E16">
        <w:rPr>
          <w:rFonts w:ascii="Times New Roman" w:hAnsi="Times New Roman" w:cs="Times New Roman"/>
          <w:w w:val="105"/>
          <w:sz w:val="20"/>
          <w:szCs w:val="20"/>
        </w:rPr>
        <w:t xml:space="preserve"> Д</w:t>
      </w:r>
      <w:proofErr w:type="gramEnd"/>
      <w:r w:rsidR="006B3818" w:rsidRPr="00947E16">
        <w:rPr>
          <w:rFonts w:ascii="Times New Roman" w:hAnsi="Times New Roman" w:cs="Times New Roman"/>
          <w:w w:val="105"/>
          <w:sz w:val="20"/>
          <w:szCs w:val="20"/>
        </w:rPr>
        <w:t>евятого арбитражного апелляционного суда от 12.12.2022 (резолютивная часть объявлена 05.12.2022) по делу № А08-9509/2018</w:t>
      </w:r>
      <w:r w:rsidR="00BB703E" w:rsidRPr="00947E16">
        <w:rPr>
          <w:rFonts w:ascii="Times New Roman" w:hAnsi="Times New Roman" w:cs="Times New Roman"/>
          <w:w w:val="105"/>
          <w:sz w:val="20"/>
          <w:szCs w:val="20"/>
        </w:rPr>
        <w:t xml:space="preserve"> (далее «Должник</w:t>
      </w:r>
      <w:r w:rsidR="00195239" w:rsidRPr="00947E16">
        <w:rPr>
          <w:rFonts w:ascii="Times New Roman" w:hAnsi="Times New Roman" w:cs="Times New Roman"/>
          <w:w w:val="105"/>
          <w:sz w:val="20"/>
          <w:szCs w:val="20"/>
        </w:rPr>
        <w:t>и</w:t>
      </w:r>
      <w:r w:rsidR="00BB703E" w:rsidRPr="00947E16">
        <w:rPr>
          <w:rFonts w:ascii="Times New Roman" w:hAnsi="Times New Roman" w:cs="Times New Roman"/>
          <w:w w:val="105"/>
          <w:sz w:val="20"/>
          <w:szCs w:val="20"/>
        </w:rPr>
        <w:t>»)</w:t>
      </w:r>
      <w:r w:rsidR="005F1C59" w:rsidRPr="00947E16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 xml:space="preserve">и в соответствии с условиями настоящего Договора, Цедент передает, а Цессионарий принимает Права требования по денежным обязательствам </w:t>
      </w:r>
      <w:r w:rsidR="00803513" w:rsidRPr="00947E16">
        <w:rPr>
          <w:rFonts w:ascii="Times New Roman" w:hAnsi="Times New Roman" w:cs="Times New Roman"/>
          <w:w w:val="105"/>
          <w:sz w:val="20"/>
          <w:szCs w:val="20"/>
        </w:rPr>
        <w:t>последнего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 xml:space="preserve">, основанные на </w:t>
      </w:r>
      <w:r w:rsidR="00F26B4C" w:rsidRPr="00947E16">
        <w:rPr>
          <w:rFonts w:ascii="Times New Roman" w:hAnsi="Times New Roman" w:cs="Times New Roman"/>
          <w:w w:val="105"/>
          <w:sz w:val="20"/>
          <w:szCs w:val="20"/>
        </w:rPr>
        <w:t>Договоре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E81AA3" w:rsidRPr="00947E16" w:rsidRDefault="00CA672D" w:rsidP="00413345">
      <w:pPr>
        <w:pStyle w:val="a4"/>
        <w:numPr>
          <w:ilvl w:val="1"/>
          <w:numId w:val="10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="00123DA6" w:rsidRPr="00947E16">
        <w:rPr>
          <w:rFonts w:ascii="Times New Roman" w:hAnsi="Times New Roman" w:cs="Times New Roman"/>
          <w:w w:val="105"/>
          <w:sz w:val="20"/>
          <w:szCs w:val="20"/>
        </w:rPr>
        <w:t>у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переходят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полном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объеме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тех условиях, которые существовали в отноше</w:t>
      </w:r>
      <w:r w:rsidR="00803513" w:rsidRPr="00947E16">
        <w:rPr>
          <w:rFonts w:ascii="Times New Roman" w:hAnsi="Times New Roman" w:cs="Times New Roman"/>
          <w:w w:val="105"/>
          <w:sz w:val="20"/>
          <w:szCs w:val="20"/>
        </w:rPr>
        <w:t>ниях между Цедентом и Должник</w:t>
      </w:r>
      <w:r w:rsidR="00195239" w:rsidRPr="00947E16">
        <w:rPr>
          <w:rFonts w:ascii="Times New Roman" w:hAnsi="Times New Roman" w:cs="Times New Roman"/>
          <w:w w:val="105"/>
          <w:sz w:val="20"/>
          <w:szCs w:val="20"/>
        </w:rPr>
        <w:t>ами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 xml:space="preserve"> на момент заключения</w:t>
      </w:r>
      <w:r w:rsidRPr="00947E16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Договора.</w:t>
      </w:r>
      <w:r w:rsidRPr="00947E16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947E16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переходят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права,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обеспечивающие</w:t>
      </w:r>
      <w:r w:rsidRPr="00947E16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ис</w:t>
      </w:r>
      <w:r w:rsidR="00195239" w:rsidRPr="00947E16">
        <w:rPr>
          <w:rFonts w:ascii="Times New Roman" w:hAnsi="Times New Roman" w:cs="Times New Roman"/>
          <w:w w:val="105"/>
          <w:sz w:val="20"/>
          <w:szCs w:val="20"/>
        </w:rPr>
        <w:t>полнение обязательства Должников</w:t>
      </w:r>
      <w:r w:rsidR="00E81AA3" w:rsidRPr="00947E16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683EC7" w:rsidRPr="00947E16" w:rsidRDefault="00CA672D" w:rsidP="00413345">
      <w:pPr>
        <w:pStyle w:val="a4"/>
        <w:numPr>
          <w:ilvl w:val="1"/>
          <w:numId w:val="10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Права требования Цедента переходят к Цессионарию с момента поступления денежных средств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расчётный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счет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Цедента,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указанный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803513" w:rsidRPr="00947E16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.13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803513" w:rsidRPr="00947E16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.6 настоящего</w:t>
      </w:r>
      <w:r w:rsidRPr="00947E16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D91E07" w:rsidRPr="00947E16" w:rsidRDefault="00D91E07" w:rsidP="00D91E07">
      <w:pPr>
        <w:pStyle w:val="a4"/>
        <w:tabs>
          <w:tab w:val="left" w:pos="531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947E16" w:rsidRDefault="00CA672D" w:rsidP="005C5038">
      <w:pPr>
        <w:pStyle w:val="Heading1"/>
        <w:numPr>
          <w:ilvl w:val="0"/>
          <w:numId w:val="13"/>
        </w:numPr>
        <w:tabs>
          <w:tab w:val="left" w:pos="3078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947E16">
        <w:rPr>
          <w:rFonts w:ascii="Times New Roman" w:hAnsi="Times New Roman" w:cs="Times New Roman"/>
          <w:b/>
          <w:w w:val="110"/>
          <w:sz w:val="20"/>
          <w:szCs w:val="20"/>
        </w:rPr>
        <w:t>ПРАВА И ОБЯЗАННОСТИ</w:t>
      </w:r>
      <w:r w:rsidRPr="00947E16">
        <w:rPr>
          <w:rFonts w:ascii="Times New Roman" w:hAnsi="Times New Roman" w:cs="Times New Roman"/>
          <w:b/>
          <w:spacing w:val="-44"/>
          <w:w w:val="110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b/>
          <w:w w:val="110"/>
          <w:sz w:val="20"/>
          <w:szCs w:val="20"/>
        </w:rPr>
        <w:t>СТОРОН</w:t>
      </w:r>
    </w:p>
    <w:p w:rsidR="005C5038" w:rsidRPr="00947E16" w:rsidRDefault="005C5038" w:rsidP="005C5038">
      <w:pPr>
        <w:pStyle w:val="Heading1"/>
        <w:tabs>
          <w:tab w:val="left" w:pos="3078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947E16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947E16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обязуется:</w:t>
      </w:r>
    </w:p>
    <w:p w:rsidR="00683EC7" w:rsidRPr="00947E16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Передать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947E1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имеющиеся</w:t>
      </w:r>
      <w:r w:rsidRPr="00947E1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документы,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удостоверяющие</w:t>
      </w:r>
      <w:r w:rsidRPr="00947E1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947E1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 порядке, сроки и составе, установленном Договором, а также указать, где находятся данные документы, если у Цедента они</w:t>
      </w:r>
      <w:r w:rsidRPr="00947E16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отсутствуют.</w:t>
      </w:r>
    </w:p>
    <w:p w:rsidR="00683EC7" w:rsidRPr="00947E16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Сообщить</w:t>
      </w:r>
      <w:r w:rsidRPr="00947E16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947E16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обо</w:t>
      </w:r>
      <w:r w:rsidRPr="00947E16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947E16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возможных</w:t>
      </w:r>
      <w:r w:rsidRPr="00947E16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возражениях</w:t>
      </w:r>
      <w:r w:rsidRPr="00947E16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Должников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против</w:t>
      </w:r>
      <w:r w:rsidRPr="00947E16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требований Цедента, а также сообщить все иные сведения, имеющие значение для осуществления Прав требования.</w:t>
      </w:r>
    </w:p>
    <w:p w:rsidR="00683EC7" w:rsidRPr="00947E16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Нести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ответственность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недействительность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переданных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947E16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Нести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ответственность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подлинность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достоверность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каждого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передаваемых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 xml:space="preserve">рамках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lastRenderedPageBreak/>
        <w:t>Договора</w:t>
      </w:r>
      <w:r w:rsidRPr="00947E16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документов.</w:t>
      </w:r>
    </w:p>
    <w:p w:rsidR="00683EC7" w:rsidRPr="00947E16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Выполнять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иные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обязанности,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947E16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Цедент имеет</w:t>
      </w:r>
      <w:r w:rsidRPr="00947E16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право:</w:t>
      </w:r>
    </w:p>
    <w:p w:rsidR="00683EC7" w:rsidRPr="00947E16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Требовать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proofErr w:type="gramStart"/>
      <w:r w:rsidRPr="00947E16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proofErr w:type="gramEnd"/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порядке,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 сроки, согласованные Сторонами в настоящем</w:t>
      </w:r>
      <w:r w:rsidRPr="00947E16">
        <w:rPr>
          <w:rFonts w:ascii="Times New Roman" w:hAnsi="Times New Roman" w:cs="Times New Roman"/>
          <w:spacing w:val="-5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Договоре.</w:t>
      </w:r>
    </w:p>
    <w:p w:rsidR="00683EC7" w:rsidRPr="00947E16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947E16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обязуется:</w:t>
      </w:r>
    </w:p>
    <w:p w:rsidR="00683EC7" w:rsidRPr="00947E16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Оплатить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уступку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установленных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настоящим Договором.</w:t>
      </w:r>
    </w:p>
    <w:p w:rsidR="00683EC7" w:rsidRPr="00947E16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Выполнять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иные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обязанности,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947E16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Уведомить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195239" w:rsidRPr="00947E16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переходе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порядке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 сроки, установленные настоящим</w:t>
      </w:r>
      <w:r w:rsidRPr="00947E16">
        <w:rPr>
          <w:rFonts w:ascii="Times New Roman" w:hAnsi="Times New Roman" w:cs="Times New Roman"/>
          <w:spacing w:val="-3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947E16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947E16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вправе:</w:t>
      </w:r>
    </w:p>
    <w:p w:rsidR="00683EC7" w:rsidRPr="00947E16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Требовать от Цедента информации о</w:t>
      </w:r>
      <w:r w:rsidR="00195239" w:rsidRPr="00947E16">
        <w:rPr>
          <w:rFonts w:ascii="Times New Roman" w:hAnsi="Times New Roman" w:cs="Times New Roman"/>
          <w:w w:val="105"/>
          <w:sz w:val="20"/>
          <w:szCs w:val="20"/>
        </w:rPr>
        <w:t xml:space="preserve"> возможных возражениях Должников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 xml:space="preserve"> против прав требования,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иной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информации,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имеющей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существенное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значение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реализации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Права требования.</w:t>
      </w:r>
    </w:p>
    <w:p w:rsidR="00683EC7" w:rsidRPr="00947E16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947E16" w:rsidRDefault="00CA672D" w:rsidP="005C5038">
      <w:pPr>
        <w:pStyle w:val="Heading1"/>
        <w:numPr>
          <w:ilvl w:val="0"/>
          <w:numId w:val="13"/>
        </w:numPr>
        <w:tabs>
          <w:tab w:val="left" w:pos="361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947E16">
        <w:rPr>
          <w:rFonts w:ascii="Times New Roman" w:hAnsi="Times New Roman" w:cs="Times New Roman"/>
          <w:b/>
          <w:w w:val="115"/>
          <w:sz w:val="20"/>
          <w:szCs w:val="20"/>
        </w:rPr>
        <w:t>ГАРАНТИИ И</w:t>
      </w:r>
      <w:r w:rsidRPr="00947E16">
        <w:rPr>
          <w:rFonts w:ascii="Times New Roman" w:hAnsi="Times New Roman" w:cs="Times New Roman"/>
          <w:b/>
          <w:spacing w:val="-41"/>
          <w:w w:val="11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b/>
          <w:w w:val="115"/>
          <w:sz w:val="20"/>
          <w:szCs w:val="20"/>
        </w:rPr>
        <w:t>ЗАВЕРЕНИЯ</w:t>
      </w:r>
    </w:p>
    <w:p w:rsidR="0019711B" w:rsidRPr="00947E16" w:rsidRDefault="0019711B" w:rsidP="0019711B">
      <w:pPr>
        <w:pStyle w:val="Heading1"/>
        <w:tabs>
          <w:tab w:val="left" w:pos="361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947E16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947E16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гарантирует:</w:t>
      </w:r>
    </w:p>
    <w:p w:rsidR="00683EC7" w:rsidRPr="00947E16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Действительность</w:t>
      </w:r>
      <w:r w:rsidRPr="00947E16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долгового</w:t>
      </w:r>
      <w:r w:rsidRPr="00947E16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Pr="00947E16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(Прав</w:t>
      </w:r>
      <w:r w:rsidRPr="00947E16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требований)</w:t>
      </w:r>
      <w:r w:rsidRPr="00947E16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="00803513" w:rsidRPr="00947E16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195239" w:rsidRPr="00947E16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947E16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947E16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также законность совершения уступки Прав</w:t>
      </w:r>
      <w:r w:rsidRPr="00947E16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947E16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О</w:t>
      </w:r>
      <w:r w:rsidR="00803513" w:rsidRPr="00947E16">
        <w:rPr>
          <w:rFonts w:ascii="Times New Roman" w:hAnsi="Times New Roman" w:cs="Times New Roman"/>
          <w:w w:val="105"/>
          <w:sz w:val="20"/>
          <w:szCs w:val="20"/>
        </w:rPr>
        <w:t>тсутствие между ним и Должник</w:t>
      </w:r>
      <w:r w:rsidR="00195239" w:rsidRPr="00947E16">
        <w:rPr>
          <w:rFonts w:ascii="Times New Roman" w:hAnsi="Times New Roman" w:cs="Times New Roman"/>
          <w:w w:val="105"/>
          <w:sz w:val="20"/>
          <w:szCs w:val="20"/>
        </w:rPr>
        <w:t>ами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 xml:space="preserve"> соглашений и/или иных имеющих юридическую силу документов,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препятствующих</w:t>
      </w:r>
      <w:r w:rsidRPr="00947E1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совершению</w:t>
      </w:r>
      <w:r w:rsidRPr="00947E1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947E1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947E1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947E1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947E1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устанавливающих</w:t>
      </w:r>
      <w:r w:rsidRPr="00947E1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запрет на совершение уступки Прав</w:t>
      </w:r>
      <w:r w:rsidRPr="00947E16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947E16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 xml:space="preserve">Уведомление Цессионария </w:t>
      </w:r>
      <w:r w:rsidR="00195239" w:rsidRPr="00947E16">
        <w:rPr>
          <w:rFonts w:ascii="Times New Roman" w:hAnsi="Times New Roman" w:cs="Times New Roman"/>
          <w:w w:val="105"/>
          <w:sz w:val="20"/>
          <w:szCs w:val="20"/>
        </w:rPr>
        <w:t>о возможных возражениях Должников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 xml:space="preserve"> против требований Цедента,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любых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утраченных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документах,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относящихся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уступаемым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Правам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947E16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заключение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является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него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сделкой,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совершенной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под влиянием</w:t>
      </w:r>
      <w:r w:rsidRPr="00947E16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заблуждения,</w:t>
      </w:r>
      <w:r w:rsidRPr="00947E16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вследствие</w:t>
      </w:r>
      <w:r w:rsidRPr="00947E16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стечения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тяжелых</w:t>
      </w:r>
      <w:r w:rsidRPr="00947E16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обстоятельств</w:t>
      </w:r>
      <w:r w:rsidRPr="00947E16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крайне</w:t>
      </w:r>
      <w:r w:rsidRPr="00947E16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невыгодных условиях.</w:t>
      </w:r>
    </w:p>
    <w:p w:rsidR="00683EC7" w:rsidRPr="00947E16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Что им не заключены с третьими лицами аналогичные по своему предмету договоры об уступке Прав требования по Договорам, а также иные договоры и соглашения, которые могут воспрепятствовать</w:t>
      </w:r>
      <w:r w:rsidRPr="00947E16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реализации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им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приобретаемых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947E16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195239" w:rsidRPr="00947E16">
        <w:rPr>
          <w:rFonts w:ascii="Times New Roman" w:hAnsi="Times New Roman" w:cs="Times New Roman"/>
          <w:w w:val="105"/>
          <w:sz w:val="20"/>
          <w:szCs w:val="20"/>
        </w:rPr>
        <w:t>Должникам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683EC7" w:rsidRPr="00947E16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947E16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гарантирует:</w:t>
      </w:r>
    </w:p>
    <w:p w:rsidR="00683EC7" w:rsidRPr="00947E16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Полную</w:t>
      </w:r>
      <w:r w:rsidRPr="00947E16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оплату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совершенной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947E16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установленных Договором.</w:t>
      </w:r>
    </w:p>
    <w:p w:rsidR="00683EC7" w:rsidRPr="00947E16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Соблюдение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рамках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947E16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947E16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Полное,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исчерпывающее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достаточное</w:t>
      </w:r>
      <w:r w:rsidRPr="00947E1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изучение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proofErr w:type="gramStart"/>
      <w:r w:rsidRPr="00947E16">
        <w:rPr>
          <w:rFonts w:ascii="Times New Roman" w:hAnsi="Times New Roman" w:cs="Times New Roman"/>
          <w:w w:val="105"/>
          <w:sz w:val="20"/>
          <w:szCs w:val="20"/>
        </w:rPr>
        <w:t>оснований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возникновения</w:t>
      </w:r>
      <w:r w:rsidRPr="00947E1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="00195239" w:rsidRPr="00947E16">
        <w:rPr>
          <w:rFonts w:ascii="Times New Roman" w:hAnsi="Times New Roman" w:cs="Times New Roman"/>
          <w:w w:val="105"/>
          <w:sz w:val="20"/>
          <w:szCs w:val="20"/>
        </w:rPr>
        <w:t>требования Цедента</w:t>
      </w:r>
      <w:proofErr w:type="gramEnd"/>
      <w:r w:rsidR="00195239" w:rsidRPr="00947E16">
        <w:rPr>
          <w:rFonts w:ascii="Times New Roman" w:hAnsi="Times New Roman" w:cs="Times New Roman"/>
          <w:w w:val="105"/>
          <w:sz w:val="20"/>
          <w:szCs w:val="20"/>
        </w:rPr>
        <w:t xml:space="preserve"> к Должникам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, а также существовавших ранее и прекращенных к настоящему моменту прав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отсутствие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сомнений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действительности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947E16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гарантирует,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перед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заключением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им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получены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(если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это необходимо в соответствии с требованиями Устава и/или закона) от соответствующих органов управления</w:t>
      </w:r>
      <w:r w:rsidRPr="00947E16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947E16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необходимые</w:t>
      </w:r>
      <w:r w:rsidRPr="00947E16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47E16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947E16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законодательством,</w:t>
      </w:r>
      <w:r w:rsidRPr="00947E16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учредительными</w:t>
      </w:r>
      <w:r w:rsidRPr="00947E16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47E16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внутренними документами корпоративные согласования и одобрения совершаемой сделки по уступке прав требования.</w:t>
      </w:r>
    </w:p>
    <w:p w:rsidR="0019711B" w:rsidRPr="00947E16" w:rsidRDefault="0019711B" w:rsidP="0019711B">
      <w:pPr>
        <w:tabs>
          <w:tab w:val="left" w:pos="53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947E16" w:rsidRDefault="0019711B" w:rsidP="00B226D1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3544"/>
          <w:tab w:val="left" w:pos="3686"/>
          <w:tab w:val="left" w:pos="3969"/>
          <w:tab w:val="left" w:pos="4395"/>
          <w:tab w:val="left" w:pos="4678"/>
          <w:tab w:val="left" w:pos="5670"/>
        </w:tabs>
        <w:ind w:left="284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sz w:val="20"/>
          <w:szCs w:val="20"/>
        </w:rPr>
        <w:t>.</w:t>
      </w:r>
      <w:r w:rsidR="00B226D1" w:rsidRPr="00947E16">
        <w:rPr>
          <w:rFonts w:ascii="Times New Roman" w:hAnsi="Times New Roman" w:cs="Times New Roman"/>
          <w:sz w:val="20"/>
          <w:szCs w:val="20"/>
        </w:rPr>
        <w:t xml:space="preserve"> </w:t>
      </w:r>
      <w:r w:rsidR="00CA672D" w:rsidRPr="00947E16">
        <w:rPr>
          <w:rFonts w:ascii="Times New Roman" w:hAnsi="Times New Roman" w:cs="Times New Roman"/>
          <w:b/>
          <w:w w:val="110"/>
          <w:sz w:val="20"/>
          <w:szCs w:val="20"/>
        </w:rPr>
        <w:t>ПОРЯДОК ИСПОЛНЕНИЯ</w:t>
      </w:r>
      <w:r w:rsidR="00CA672D" w:rsidRPr="00947E16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="00CA672D" w:rsidRPr="00947E16">
        <w:rPr>
          <w:rFonts w:ascii="Times New Roman" w:hAnsi="Times New Roman" w:cs="Times New Roman"/>
          <w:b/>
          <w:w w:val="110"/>
          <w:sz w:val="20"/>
          <w:szCs w:val="20"/>
        </w:rPr>
        <w:t>ДОГОВОРА</w:t>
      </w:r>
    </w:p>
    <w:p w:rsidR="005C5038" w:rsidRPr="00947E16" w:rsidRDefault="005C5038" w:rsidP="005C5038">
      <w:pPr>
        <w:pStyle w:val="Heading1"/>
        <w:tabs>
          <w:tab w:val="left" w:pos="2861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947E16" w:rsidRDefault="00CA672D" w:rsidP="00413345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производит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оплату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п.6 настоящего</w:t>
      </w:r>
      <w:r w:rsidRPr="00947E16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947E16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47E16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833A37" w:rsidRPr="00947E16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19711B" w:rsidRPr="00947E16">
        <w:rPr>
          <w:rFonts w:ascii="Times New Roman" w:hAnsi="Times New Roman" w:cs="Times New Roman"/>
          <w:w w:val="105"/>
          <w:sz w:val="20"/>
          <w:szCs w:val="20"/>
        </w:rPr>
        <w:t>10</w:t>
      </w:r>
      <w:r w:rsidR="00833A37" w:rsidRPr="00947E16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рабочих дней с момента поступления денежных средств на счет Цедента, указанный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ст.13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со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ст.6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="0019711B" w:rsidRPr="00947E16">
        <w:rPr>
          <w:rFonts w:ascii="Times New Roman" w:hAnsi="Times New Roman" w:cs="Times New Roman"/>
          <w:w w:val="105"/>
          <w:sz w:val="20"/>
          <w:szCs w:val="20"/>
        </w:rPr>
        <w:t>Цессионарий уведомляет Должник</w:t>
      </w:r>
      <w:r w:rsidR="00195239" w:rsidRPr="00947E16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 xml:space="preserve"> о состоявшейся уступке Прав т</w:t>
      </w:r>
      <w:r w:rsidR="00195239" w:rsidRPr="00947E16">
        <w:rPr>
          <w:rFonts w:ascii="Times New Roman" w:hAnsi="Times New Roman" w:cs="Times New Roman"/>
          <w:w w:val="105"/>
          <w:sz w:val="20"/>
          <w:szCs w:val="20"/>
        </w:rPr>
        <w:t>ребования. Уведомление Должников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 xml:space="preserve"> оформляется на бланке Цессионария и содержит следующие обязательные реквизиты, элементы содержания и</w:t>
      </w:r>
      <w:r w:rsidRPr="00947E16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приложения:</w:t>
      </w:r>
    </w:p>
    <w:p w:rsidR="00683EC7" w:rsidRPr="00947E16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Дату</w:t>
      </w:r>
      <w:r w:rsidRPr="00947E16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уведомления.</w:t>
      </w:r>
    </w:p>
    <w:p w:rsidR="00683EC7" w:rsidRPr="00947E16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Тему:</w:t>
      </w:r>
      <w:r w:rsidRPr="00947E16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proofErr w:type="gramStart"/>
      <w:r w:rsidRPr="00947E16">
        <w:rPr>
          <w:rFonts w:ascii="Times New Roman" w:hAnsi="Times New Roman" w:cs="Times New Roman"/>
          <w:w w:val="105"/>
          <w:sz w:val="20"/>
          <w:szCs w:val="20"/>
        </w:rPr>
        <w:t>«Уведомление</w:t>
      </w:r>
      <w:r w:rsidRPr="00947E16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947E16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состоявшейся</w:t>
      </w:r>
      <w:r w:rsidRPr="00947E16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уступке</w:t>
      </w:r>
      <w:r w:rsidRPr="00947E16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947E16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947E16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(цессии)</w:t>
      </w:r>
      <w:r w:rsidRPr="00947E16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947E16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….</w:t>
      </w:r>
      <w:r w:rsidRPr="00947E16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(наименование, дату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номер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(договора,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соглашения),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которой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перешли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права».</w:t>
      </w:r>
      <w:proofErr w:type="gramEnd"/>
    </w:p>
    <w:p w:rsidR="00683EC7" w:rsidRPr="00947E16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Произвольный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текст,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указывающий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совершение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Цедентом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Цессионарием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по уступке Прав</w:t>
      </w:r>
      <w:r w:rsidRPr="00947E16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947E16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Ссылку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Договор,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указанием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регистрационного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номера,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даты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совершения, сведений о Цессионарии (полного фирменного наименова</w:t>
      </w:r>
      <w:r w:rsidR="00887603" w:rsidRPr="00947E16">
        <w:rPr>
          <w:rFonts w:ascii="Times New Roman" w:hAnsi="Times New Roman" w:cs="Times New Roman"/>
          <w:w w:val="105"/>
          <w:sz w:val="20"/>
          <w:szCs w:val="20"/>
        </w:rPr>
        <w:t xml:space="preserve">ния, основного государственного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регистрационного</w:t>
      </w:r>
      <w:r w:rsidRPr="00947E1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номера,</w:t>
      </w:r>
      <w:r w:rsidRPr="00947E16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идентификационного</w:t>
      </w:r>
      <w:r w:rsidRPr="00947E16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номера</w:t>
      </w:r>
      <w:r w:rsidRPr="00947E1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налогоплательщика,</w:t>
      </w:r>
      <w:r w:rsidRPr="00947E16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места</w:t>
      </w:r>
      <w:r w:rsidRPr="00947E16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нахождения).</w:t>
      </w:r>
    </w:p>
    <w:p w:rsidR="00683EC7" w:rsidRPr="00947E16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Подпись</w:t>
      </w:r>
      <w:r w:rsidRPr="00947E16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Цессионария.</w:t>
      </w:r>
    </w:p>
    <w:p w:rsidR="00683EC7" w:rsidRPr="00947E16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Печать Цессионария если имеется</w:t>
      </w:r>
      <w:r w:rsidRPr="00947E16">
        <w:rPr>
          <w:rFonts w:ascii="Times New Roman" w:hAnsi="Times New Roman" w:cs="Times New Roman"/>
          <w:spacing w:val="-3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таковая.</w:t>
      </w:r>
    </w:p>
    <w:p w:rsidR="00683EC7" w:rsidRPr="00947E16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Один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экземпляр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копии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заверенной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Цессионарием,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качестве приложения.</w:t>
      </w:r>
    </w:p>
    <w:p w:rsidR="00683EC7" w:rsidRPr="00947E16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47E16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AA1264" w:rsidRPr="00947E16">
        <w:rPr>
          <w:rFonts w:ascii="Times New Roman" w:hAnsi="Times New Roman" w:cs="Times New Roman"/>
          <w:w w:val="105"/>
          <w:sz w:val="20"/>
          <w:szCs w:val="20"/>
        </w:rPr>
        <w:t xml:space="preserve"> 10</w:t>
      </w:r>
      <w:r w:rsidR="0019711B" w:rsidRPr="00947E16">
        <w:rPr>
          <w:rFonts w:ascii="Times New Roman" w:hAnsi="Times New Roman" w:cs="Times New Roman"/>
          <w:w w:val="105"/>
          <w:sz w:val="20"/>
          <w:szCs w:val="20"/>
        </w:rPr>
        <w:t xml:space="preserve"> рабочих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 xml:space="preserve">дней </w:t>
      </w:r>
      <w:proofErr w:type="gramStart"/>
      <w:r w:rsidRPr="00947E16">
        <w:rPr>
          <w:rFonts w:ascii="Times New Roman" w:hAnsi="Times New Roman" w:cs="Times New Roman"/>
          <w:w w:val="105"/>
          <w:sz w:val="20"/>
          <w:szCs w:val="20"/>
        </w:rPr>
        <w:t>с даты подписания</w:t>
      </w:r>
      <w:proofErr w:type="gramEnd"/>
      <w:r w:rsidRPr="00947E16">
        <w:rPr>
          <w:rFonts w:ascii="Times New Roman" w:hAnsi="Times New Roman" w:cs="Times New Roman"/>
          <w:w w:val="105"/>
          <w:sz w:val="20"/>
          <w:szCs w:val="20"/>
        </w:rPr>
        <w:t xml:space="preserve"> настоящего Договора, Цедент передаёт Цессионарию </w:t>
      </w:r>
      <w:r w:rsidR="00ED6C2C" w:rsidRPr="00947E16">
        <w:rPr>
          <w:rFonts w:ascii="Times New Roman" w:hAnsi="Times New Roman" w:cs="Times New Roman"/>
          <w:w w:val="105"/>
          <w:sz w:val="20"/>
          <w:szCs w:val="20"/>
        </w:rPr>
        <w:t>имеющийся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 xml:space="preserve"> комплект документов, подтверждающих Прав</w:t>
      </w:r>
      <w:r w:rsidR="0019711B" w:rsidRPr="00947E16">
        <w:rPr>
          <w:rFonts w:ascii="Times New Roman" w:hAnsi="Times New Roman" w:cs="Times New Roman"/>
          <w:w w:val="105"/>
          <w:sz w:val="20"/>
          <w:szCs w:val="20"/>
        </w:rPr>
        <w:t>а требования Цедента к Должник</w:t>
      </w:r>
      <w:r w:rsidR="00195239" w:rsidRPr="00947E16">
        <w:rPr>
          <w:rFonts w:ascii="Times New Roman" w:hAnsi="Times New Roman" w:cs="Times New Roman"/>
          <w:w w:val="105"/>
          <w:sz w:val="20"/>
          <w:szCs w:val="20"/>
        </w:rPr>
        <w:t>ам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. Передача указанных в настоящем пункте документов оформляется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подписания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Акта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приема-передачи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(далее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тексту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–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Акт).</w:t>
      </w:r>
    </w:p>
    <w:p w:rsidR="00683EC7" w:rsidRPr="00947E16" w:rsidRDefault="00CA672D" w:rsidP="00413345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Завершение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касающихся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совершения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уступке Прав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являющейся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предметом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заключается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следующем:</w:t>
      </w:r>
    </w:p>
    <w:p w:rsidR="00683EC7" w:rsidRPr="00947E16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lastRenderedPageBreak/>
        <w:t>Для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947E1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–</w:t>
      </w:r>
      <w:r w:rsidRPr="00947E1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передаче</w:t>
      </w:r>
      <w:r w:rsidRPr="00947E1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947E1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документов,</w:t>
      </w:r>
      <w:r w:rsidRPr="00947E1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подтверждающих</w:t>
      </w:r>
      <w:r w:rsidRPr="00947E1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Права требования.</w:t>
      </w:r>
    </w:p>
    <w:p w:rsidR="00683EC7" w:rsidRPr="00947E16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sz w:val="20"/>
          <w:szCs w:val="20"/>
        </w:rPr>
        <w:t>Для Цессионария – в полной оплате Стоимости уступки прав</w:t>
      </w:r>
      <w:r w:rsidRPr="00947E1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sz w:val="20"/>
          <w:szCs w:val="20"/>
        </w:rPr>
        <w:t>требования.</w:t>
      </w:r>
    </w:p>
    <w:p w:rsidR="00683EC7" w:rsidRPr="00947E16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Исполнение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947E1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указанных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п.5.</w:t>
      </w:r>
      <w:r w:rsidR="00C04010" w:rsidRPr="00947E16">
        <w:rPr>
          <w:rFonts w:ascii="Times New Roman" w:hAnsi="Times New Roman" w:cs="Times New Roman"/>
          <w:w w:val="105"/>
          <w:sz w:val="20"/>
          <w:szCs w:val="20"/>
        </w:rPr>
        <w:t>4</w:t>
      </w:r>
      <w:r w:rsidRPr="00947E1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947E1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от исполнения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иных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установленных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Договором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касающихся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уплаты</w:t>
      </w:r>
      <w:r w:rsidR="00833A37" w:rsidRPr="00947E16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неустойки и иных действий.</w:t>
      </w:r>
    </w:p>
    <w:p w:rsidR="00683EC7" w:rsidRPr="00947E16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947E16" w:rsidRDefault="00BB2E97" w:rsidP="00BB2E97">
      <w:pPr>
        <w:pStyle w:val="Heading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b/>
          <w:w w:val="110"/>
          <w:sz w:val="20"/>
          <w:szCs w:val="20"/>
        </w:rPr>
      </w:pPr>
      <w:r w:rsidRPr="00947E16">
        <w:rPr>
          <w:rFonts w:ascii="Times New Roman" w:hAnsi="Times New Roman" w:cs="Times New Roman"/>
          <w:b/>
          <w:w w:val="110"/>
          <w:sz w:val="20"/>
          <w:szCs w:val="20"/>
        </w:rPr>
        <w:t xml:space="preserve">6. </w:t>
      </w:r>
      <w:r w:rsidR="00CA672D" w:rsidRPr="00947E16">
        <w:rPr>
          <w:rFonts w:ascii="Times New Roman" w:hAnsi="Times New Roman" w:cs="Times New Roman"/>
          <w:b/>
          <w:w w:val="110"/>
          <w:sz w:val="20"/>
          <w:szCs w:val="20"/>
        </w:rPr>
        <w:t>ПОРЯДОК ПРОВЕДЕНИЯ</w:t>
      </w:r>
      <w:r w:rsidR="00CA672D" w:rsidRPr="00947E16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="00CA672D" w:rsidRPr="00947E16">
        <w:rPr>
          <w:rFonts w:ascii="Times New Roman" w:hAnsi="Times New Roman" w:cs="Times New Roman"/>
          <w:b/>
          <w:w w:val="110"/>
          <w:sz w:val="20"/>
          <w:szCs w:val="20"/>
        </w:rPr>
        <w:t>РАСЧЕТОВ</w:t>
      </w:r>
    </w:p>
    <w:p w:rsidR="00BB2E97" w:rsidRPr="00947E16" w:rsidRDefault="00BB2E97" w:rsidP="00BB2E97">
      <w:pPr>
        <w:pStyle w:val="Heading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947E16" w:rsidRDefault="00CA672D" w:rsidP="00413345">
      <w:pPr>
        <w:pStyle w:val="a4"/>
        <w:numPr>
          <w:ilvl w:val="1"/>
          <w:numId w:val="6"/>
        </w:numPr>
        <w:tabs>
          <w:tab w:val="left" w:pos="531"/>
          <w:tab w:val="left" w:pos="1015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уступку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947E16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947E16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выплачивает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Цеденту</w:t>
      </w:r>
      <w:r w:rsidRPr="00947E16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денежную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сумму</w:t>
      </w:r>
      <w:r w:rsidRPr="00947E16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размере</w:t>
      </w:r>
      <w:proofErr w:type="gramStart"/>
      <w:r w:rsidR="00BB2E97" w:rsidRPr="00947E16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93330" w:rsidRPr="00947E16">
        <w:rPr>
          <w:rFonts w:ascii="Times New Roman" w:hAnsi="Times New Roman" w:cs="Times New Roman"/>
          <w:w w:val="105"/>
          <w:sz w:val="20"/>
          <w:szCs w:val="20"/>
        </w:rPr>
        <w:t>__________________</w:t>
      </w:r>
      <w:r w:rsidR="00AA1264" w:rsidRPr="00947E16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947E16">
        <w:rPr>
          <w:rFonts w:ascii="Times New Roman" w:hAnsi="Times New Roman" w:cs="Times New Roman"/>
          <w:w w:val="105"/>
          <w:sz w:val="20"/>
          <w:szCs w:val="20"/>
        </w:rPr>
        <w:t>_______________</w:t>
      </w:r>
      <w:r w:rsidR="00AA1264" w:rsidRPr="00947E16">
        <w:rPr>
          <w:rFonts w:ascii="Times New Roman" w:hAnsi="Times New Roman" w:cs="Times New Roman"/>
          <w:w w:val="105"/>
          <w:sz w:val="20"/>
          <w:szCs w:val="20"/>
        </w:rPr>
        <w:t>)</w:t>
      </w:r>
      <w:r w:rsidR="00BB2E97" w:rsidRPr="00947E16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gramEnd"/>
      <w:r w:rsidRPr="00947E16">
        <w:rPr>
          <w:rFonts w:ascii="Times New Roman" w:hAnsi="Times New Roman" w:cs="Times New Roman"/>
          <w:w w:val="105"/>
          <w:sz w:val="20"/>
          <w:szCs w:val="20"/>
        </w:rPr>
        <w:t>рублей</w:t>
      </w:r>
      <w:r w:rsidRPr="00947E16">
        <w:rPr>
          <w:rFonts w:ascii="Times New Roman" w:hAnsi="Times New Roman" w:cs="Times New Roman"/>
          <w:sz w:val="20"/>
          <w:szCs w:val="20"/>
        </w:rPr>
        <w:t>.</w:t>
      </w:r>
    </w:p>
    <w:p w:rsidR="00683EC7" w:rsidRPr="00947E16" w:rsidRDefault="00CA672D" w:rsidP="00BB2E97">
      <w:pPr>
        <w:pStyle w:val="a4"/>
        <w:numPr>
          <w:ilvl w:val="1"/>
          <w:numId w:val="6"/>
        </w:numPr>
        <w:tabs>
          <w:tab w:val="left" w:pos="531"/>
          <w:tab w:val="left" w:pos="1418"/>
          <w:tab w:val="left" w:pos="5354"/>
          <w:tab w:val="left" w:pos="5921"/>
          <w:tab w:val="left" w:pos="7467"/>
          <w:tab w:val="left" w:pos="88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47E16">
        <w:rPr>
          <w:rFonts w:ascii="Times New Roman" w:hAnsi="Times New Roman" w:cs="Times New Roman"/>
          <w:w w:val="105"/>
          <w:sz w:val="20"/>
          <w:szCs w:val="20"/>
        </w:rPr>
        <w:t xml:space="preserve">До заключения настоящего Договора </w:t>
      </w:r>
      <w:r w:rsidR="000749B1" w:rsidRPr="00947E16">
        <w:rPr>
          <w:rFonts w:ascii="Times New Roman" w:hAnsi="Times New Roman" w:cs="Times New Roman"/>
          <w:w w:val="105"/>
          <w:sz w:val="20"/>
          <w:szCs w:val="20"/>
        </w:rPr>
        <w:t>для участия в торгах по продаже п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рав требования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платёжным</w:t>
      </w:r>
      <w:r w:rsidRPr="00947E16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поручением</w:t>
      </w:r>
      <w:r w:rsidRPr="00947E16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spacing w:val="-3"/>
          <w:w w:val="105"/>
          <w:sz w:val="20"/>
          <w:szCs w:val="20"/>
        </w:rPr>
        <w:t>№</w:t>
      </w:r>
      <w:r w:rsidR="00AA1264" w:rsidRPr="00947E16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="00293330" w:rsidRPr="00947E16">
        <w:rPr>
          <w:rFonts w:ascii="Times New Roman" w:hAnsi="Times New Roman" w:cs="Times New Roman"/>
          <w:spacing w:val="-3"/>
          <w:w w:val="105"/>
          <w:sz w:val="20"/>
          <w:szCs w:val="20"/>
        </w:rPr>
        <w:t>____</w:t>
      </w:r>
      <w:r w:rsidR="00AA1264" w:rsidRPr="00947E16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="00293330" w:rsidRPr="00947E16">
        <w:rPr>
          <w:rFonts w:ascii="Times New Roman" w:hAnsi="Times New Roman" w:cs="Times New Roman"/>
          <w:w w:val="105"/>
          <w:sz w:val="20"/>
          <w:szCs w:val="20"/>
        </w:rPr>
        <w:t>______</w:t>
      </w:r>
      <w:r w:rsidR="00AA1264" w:rsidRPr="00947E16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года</w:t>
      </w:r>
      <w:proofErr w:type="gramEnd"/>
      <w:r w:rsidRPr="00947E16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="009E2381" w:rsidRPr="00947E16">
        <w:rPr>
          <w:rFonts w:ascii="Times New Roman" w:hAnsi="Times New Roman" w:cs="Times New Roman"/>
          <w:w w:val="105"/>
          <w:sz w:val="20"/>
          <w:szCs w:val="20"/>
        </w:rPr>
        <w:t>специальный расчетный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счёт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Цедента перечислил денежные средства</w:t>
      </w:r>
      <w:r w:rsidRPr="00947E16">
        <w:rPr>
          <w:rFonts w:ascii="Times New Roman" w:hAnsi="Times New Roman" w:cs="Times New Roman"/>
          <w:spacing w:val="-4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="00293330" w:rsidRPr="00947E16">
        <w:rPr>
          <w:rFonts w:ascii="Times New Roman" w:hAnsi="Times New Roman" w:cs="Times New Roman"/>
          <w:w w:val="105"/>
          <w:sz w:val="20"/>
          <w:szCs w:val="20"/>
        </w:rPr>
        <w:t xml:space="preserve">______ </w:t>
      </w:r>
      <w:r w:rsidR="00AA1264" w:rsidRPr="00947E16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947E16">
        <w:rPr>
          <w:rFonts w:ascii="Times New Roman" w:hAnsi="Times New Roman" w:cs="Times New Roman"/>
          <w:w w:val="105"/>
          <w:sz w:val="20"/>
          <w:szCs w:val="20"/>
        </w:rPr>
        <w:t>_________________</w:t>
      </w:r>
      <w:r w:rsidR="00AA1264" w:rsidRPr="00947E16">
        <w:rPr>
          <w:rFonts w:ascii="Times New Roman" w:hAnsi="Times New Roman" w:cs="Times New Roman"/>
          <w:w w:val="105"/>
          <w:sz w:val="20"/>
          <w:szCs w:val="20"/>
        </w:rPr>
        <w:t xml:space="preserve">)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рублей в качестве задатка. Указанный в настоящем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пункте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задаток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засчитывается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счёт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proofErr w:type="gramStart"/>
      <w:r w:rsidRPr="00947E16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proofErr w:type="gramEnd"/>
      <w:r w:rsidRPr="00947E16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DE2C83" w:rsidRPr="00947E16" w:rsidRDefault="00CA672D" w:rsidP="00DE2C83">
      <w:pPr>
        <w:pStyle w:val="a4"/>
        <w:numPr>
          <w:ilvl w:val="1"/>
          <w:numId w:val="6"/>
        </w:numPr>
        <w:tabs>
          <w:tab w:val="left" w:pos="531"/>
          <w:tab w:val="left" w:pos="1418"/>
          <w:tab w:val="left" w:pos="637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Цессионарий обязуется внести сумму</w:t>
      </w:r>
      <w:r w:rsidRPr="00947E16">
        <w:rPr>
          <w:rFonts w:ascii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47E16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 xml:space="preserve">размере </w:t>
      </w:r>
      <w:r w:rsidR="00293330" w:rsidRPr="00947E16">
        <w:rPr>
          <w:rFonts w:ascii="Times New Roman" w:hAnsi="Times New Roman" w:cs="Times New Roman"/>
          <w:w w:val="105"/>
          <w:sz w:val="20"/>
          <w:szCs w:val="20"/>
        </w:rPr>
        <w:t>_________</w:t>
      </w:r>
      <w:r w:rsidR="00AA1264" w:rsidRPr="00947E16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947E16">
        <w:rPr>
          <w:rFonts w:ascii="Times New Roman" w:hAnsi="Times New Roman" w:cs="Times New Roman"/>
          <w:w w:val="105"/>
          <w:sz w:val="20"/>
          <w:szCs w:val="20"/>
        </w:rPr>
        <w:t>__________________________</w:t>
      </w:r>
      <w:r w:rsidR="00AA1264" w:rsidRPr="00947E16">
        <w:rPr>
          <w:rFonts w:ascii="Times New Roman" w:hAnsi="Times New Roman" w:cs="Times New Roman"/>
          <w:w w:val="105"/>
          <w:sz w:val="20"/>
          <w:szCs w:val="20"/>
        </w:rPr>
        <w:t xml:space="preserve">)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рублей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качестве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proofErr w:type="gramStart"/>
      <w:r w:rsidRPr="00947E16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Стоимости уступки прав требования</w:t>
      </w:r>
      <w:proofErr w:type="gramEnd"/>
      <w:r w:rsidRPr="00947E16">
        <w:rPr>
          <w:rFonts w:ascii="Times New Roman" w:hAnsi="Times New Roman" w:cs="Times New Roman"/>
          <w:spacing w:val="-4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 xml:space="preserve">течение </w:t>
      </w:r>
      <w:r w:rsidR="00384533" w:rsidRPr="00947E16">
        <w:rPr>
          <w:rFonts w:ascii="Times New Roman" w:hAnsi="Times New Roman" w:cs="Times New Roman"/>
          <w:w w:val="105"/>
          <w:sz w:val="20"/>
          <w:szCs w:val="20"/>
        </w:rPr>
        <w:t>30</w:t>
      </w:r>
      <w:r w:rsidR="00ED6C2C" w:rsidRPr="00947E16">
        <w:rPr>
          <w:rFonts w:ascii="Times New Roman" w:hAnsi="Times New Roman" w:cs="Times New Roman"/>
          <w:w w:val="105"/>
          <w:sz w:val="20"/>
          <w:szCs w:val="20"/>
        </w:rPr>
        <w:t xml:space="preserve"> календарных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 xml:space="preserve"> дней со дня подписания настоящего Договора на </w:t>
      </w:r>
      <w:r w:rsidR="009E2381" w:rsidRPr="00947E16">
        <w:rPr>
          <w:rFonts w:ascii="Times New Roman" w:hAnsi="Times New Roman" w:cs="Times New Roman"/>
          <w:w w:val="105"/>
          <w:sz w:val="20"/>
          <w:szCs w:val="20"/>
        </w:rPr>
        <w:t xml:space="preserve">специальный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расчётный счёт</w:t>
      </w:r>
      <w:r w:rsidRPr="00947E16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="009E2381" w:rsidRPr="00947E16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="009E2381" w:rsidRPr="00947E16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DE2C83" w:rsidRPr="00947E16">
        <w:rPr>
          <w:rFonts w:ascii="Times New Roman" w:hAnsi="Times New Roman" w:cs="Times New Roman"/>
          <w:w w:val="105"/>
          <w:sz w:val="20"/>
          <w:szCs w:val="20"/>
        </w:rPr>
        <w:t>указанный в п.13 настоящего Договора.</w:t>
      </w:r>
    </w:p>
    <w:p w:rsidR="00683EC7" w:rsidRPr="00947E16" w:rsidRDefault="00CA672D" w:rsidP="00DE2C83">
      <w:pPr>
        <w:pStyle w:val="a4"/>
        <w:tabs>
          <w:tab w:val="left" w:pos="531"/>
          <w:tab w:val="left" w:pos="1418"/>
          <w:tab w:val="left" w:pos="6374"/>
        </w:tabs>
        <w:ind w:left="0" w:firstLine="709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Все платежи в рамках настоящего Договора осуществляются, по общему правилу, в безналичном порядке; форма безналичных расчетов – расчеты платежными поручениями. Стороны вправе избрать иную не запрещенную законом форму расчетов, путем внесения в настоящий Договор соответствующих изменений.</w:t>
      </w:r>
    </w:p>
    <w:p w:rsidR="00683EC7" w:rsidRPr="00947E16" w:rsidRDefault="00CA672D" w:rsidP="00413345">
      <w:pPr>
        <w:pStyle w:val="a4"/>
        <w:numPr>
          <w:ilvl w:val="1"/>
          <w:numId w:val="6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проведению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расчетов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считаются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исполненными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момента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поступления денежных средств на расчетный счет</w:t>
      </w:r>
      <w:r w:rsidRPr="00947E16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="00C04010" w:rsidRPr="00947E16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Цедента.</w:t>
      </w:r>
    </w:p>
    <w:p w:rsidR="00AF1D29" w:rsidRPr="00947E16" w:rsidRDefault="00AF1D29" w:rsidP="00AF1D29">
      <w:pPr>
        <w:tabs>
          <w:tab w:val="left" w:pos="53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947E16" w:rsidRDefault="00CA672D" w:rsidP="00384533">
      <w:pPr>
        <w:pStyle w:val="Heading1"/>
        <w:numPr>
          <w:ilvl w:val="0"/>
          <w:numId w:val="17"/>
        </w:numPr>
        <w:tabs>
          <w:tab w:val="left" w:pos="361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947E16">
        <w:rPr>
          <w:rFonts w:ascii="Times New Roman" w:hAnsi="Times New Roman" w:cs="Times New Roman"/>
          <w:b/>
          <w:w w:val="110"/>
          <w:sz w:val="20"/>
          <w:szCs w:val="20"/>
        </w:rPr>
        <w:t>КОНФИДЕНЦИАЛЬНОСТЬ</w:t>
      </w:r>
    </w:p>
    <w:p w:rsidR="00384533" w:rsidRPr="00947E16" w:rsidRDefault="00384533" w:rsidP="00384533">
      <w:pPr>
        <w:pStyle w:val="Heading1"/>
        <w:tabs>
          <w:tab w:val="left" w:pos="3619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947E16" w:rsidRDefault="00574DC8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sz w:val="20"/>
          <w:szCs w:val="20"/>
        </w:rPr>
        <w:pict>
          <v:line id="_x0000_s1028" style="position:absolute;left:0;text-align:left;z-index:-251658752;mso-position-horizontal-relative:page" from="42.5pt,41.75pt" to="85.05pt,41.75pt" strokecolor="#323232" strokeweight=".14469mm">
            <w10:wrap anchorx="page"/>
          </v:line>
        </w:pict>
      </w:r>
      <w:r w:rsidR="00CA672D" w:rsidRPr="00947E16">
        <w:rPr>
          <w:rFonts w:ascii="Times New Roman" w:hAnsi="Times New Roman" w:cs="Times New Roman"/>
          <w:w w:val="105"/>
          <w:sz w:val="20"/>
          <w:szCs w:val="20"/>
        </w:rPr>
        <w:t>7.1.</w:t>
      </w:r>
      <w:r w:rsidR="00CA672D"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proofErr w:type="gramStart"/>
      <w:r w:rsidR="00CA672D" w:rsidRPr="00947E16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="00CA672D"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947E16">
        <w:rPr>
          <w:rFonts w:ascii="Times New Roman" w:hAnsi="Times New Roman" w:cs="Times New Roman"/>
          <w:w w:val="105"/>
          <w:sz w:val="20"/>
          <w:szCs w:val="20"/>
        </w:rPr>
        <w:t>обязуются,</w:t>
      </w:r>
      <w:r w:rsidR="00CA672D"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947E16">
        <w:rPr>
          <w:rFonts w:ascii="Times New Roman" w:hAnsi="Times New Roman" w:cs="Times New Roman"/>
          <w:w w:val="105"/>
          <w:sz w:val="20"/>
          <w:szCs w:val="20"/>
        </w:rPr>
        <w:t>что</w:t>
      </w:r>
      <w:r w:rsidR="00CA672D"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="00CA672D"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947E16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CA672D"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947E16">
        <w:rPr>
          <w:rFonts w:ascii="Times New Roman" w:hAnsi="Times New Roman" w:cs="Times New Roman"/>
          <w:w w:val="105"/>
          <w:sz w:val="20"/>
          <w:szCs w:val="20"/>
        </w:rPr>
        <w:t>срока</w:t>
      </w:r>
      <w:r w:rsidR="00CA672D"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947E16">
        <w:rPr>
          <w:rFonts w:ascii="Times New Roman" w:hAnsi="Times New Roman" w:cs="Times New Roman"/>
          <w:w w:val="105"/>
          <w:sz w:val="20"/>
          <w:szCs w:val="20"/>
        </w:rPr>
        <w:t>действия</w:t>
      </w:r>
      <w:r w:rsidR="00CA672D"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947E16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="00CA672D"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947E16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="00CA672D"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947E16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947E16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="00CA672D"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="00CA672D"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947E16">
        <w:rPr>
          <w:rFonts w:ascii="Times New Roman" w:hAnsi="Times New Roman" w:cs="Times New Roman"/>
          <w:w w:val="105"/>
          <w:sz w:val="20"/>
          <w:szCs w:val="20"/>
        </w:rPr>
        <w:t xml:space="preserve">течение </w:t>
      </w:r>
      <w:r w:rsidR="00D87B4F" w:rsidRPr="00947E16">
        <w:rPr>
          <w:rFonts w:ascii="Times New Roman" w:hAnsi="Times New Roman" w:cs="Times New Roman"/>
          <w:w w:val="105"/>
          <w:sz w:val="20"/>
          <w:szCs w:val="20"/>
        </w:rPr>
        <w:t xml:space="preserve">2 (двух) </w:t>
      </w:r>
      <w:r w:rsidR="00CA672D" w:rsidRPr="00947E16">
        <w:rPr>
          <w:rFonts w:ascii="Times New Roman" w:hAnsi="Times New Roman" w:cs="Times New Roman"/>
          <w:w w:val="105"/>
          <w:sz w:val="20"/>
          <w:szCs w:val="20"/>
        </w:rPr>
        <w:t>месяцев после его прекращения, они будут сохранять конфиденциальность и не будут</w:t>
      </w:r>
      <w:r w:rsidR="00384533" w:rsidRPr="00947E16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A672D" w:rsidRPr="00947E16">
        <w:rPr>
          <w:rFonts w:ascii="Times New Roman" w:hAnsi="Times New Roman" w:cs="Times New Roman"/>
          <w:w w:val="105"/>
          <w:sz w:val="20"/>
          <w:szCs w:val="20"/>
        </w:rPr>
        <w:t>раскрывать любой третьей стороне без предварительного письменного согласия другой Стороны, содержание</w:t>
      </w:r>
      <w:r w:rsidR="00CA672D" w:rsidRPr="00947E16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947E16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="00CA672D" w:rsidRPr="00947E16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947E16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="00CA672D"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947E16">
        <w:rPr>
          <w:rFonts w:ascii="Times New Roman" w:hAnsi="Times New Roman" w:cs="Times New Roman"/>
          <w:w w:val="105"/>
          <w:sz w:val="20"/>
          <w:szCs w:val="20"/>
        </w:rPr>
        <w:t>и</w:t>
      </w:r>
      <w:r w:rsidR="00CA672D" w:rsidRPr="00947E16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947E16">
        <w:rPr>
          <w:rFonts w:ascii="Times New Roman" w:hAnsi="Times New Roman" w:cs="Times New Roman"/>
          <w:w w:val="105"/>
          <w:sz w:val="20"/>
          <w:szCs w:val="20"/>
        </w:rPr>
        <w:t>любую</w:t>
      </w:r>
      <w:r w:rsidR="00CA672D"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947E16">
        <w:rPr>
          <w:rFonts w:ascii="Times New Roman" w:hAnsi="Times New Roman" w:cs="Times New Roman"/>
          <w:w w:val="105"/>
          <w:sz w:val="20"/>
          <w:szCs w:val="20"/>
        </w:rPr>
        <w:t>другую</w:t>
      </w:r>
      <w:r w:rsidR="00CA672D" w:rsidRPr="00947E16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947E16">
        <w:rPr>
          <w:rFonts w:ascii="Times New Roman" w:hAnsi="Times New Roman" w:cs="Times New Roman"/>
          <w:w w:val="105"/>
          <w:sz w:val="20"/>
          <w:szCs w:val="20"/>
        </w:rPr>
        <w:t>информацию,</w:t>
      </w:r>
      <w:r w:rsidR="00CA672D"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947E16">
        <w:rPr>
          <w:rFonts w:ascii="Times New Roman" w:hAnsi="Times New Roman" w:cs="Times New Roman"/>
          <w:w w:val="105"/>
          <w:sz w:val="20"/>
          <w:szCs w:val="20"/>
        </w:rPr>
        <w:t>касающуюся</w:t>
      </w:r>
      <w:r w:rsidR="00CA672D" w:rsidRPr="00947E16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947E16">
        <w:rPr>
          <w:rFonts w:ascii="Times New Roman" w:hAnsi="Times New Roman" w:cs="Times New Roman"/>
          <w:w w:val="105"/>
          <w:sz w:val="20"/>
          <w:szCs w:val="20"/>
        </w:rPr>
        <w:t>его</w:t>
      </w:r>
      <w:r w:rsidR="00CA672D" w:rsidRPr="00947E16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947E16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="00CA672D"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947E16">
        <w:rPr>
          <w:rFonts w:ascii="Times New Roman" w:hAnsi="Times New Roman" w:cs="Times New Roman"/>
          <w:w w:val="105"/>
          <w:sz w:val="20"/>
          <w:szCs w:val="20"/>
        </w:rPr>
        <w:t>либо связанную с предметом Договора и передаваемую друг другу в рамках исполнения настоящего Договора</w:t>
      </w:r>
      <w:proofErr w:type="gramEnd"/>
      <w:r w:rsidR="00CA672D" w:rsidRPr="00947E16">
        <w:rPr>
          <w:rFonts w:ascii="Times New Roman" w:hAnsi="Times New Roman" w:cs="Times New Roman"/>
          <w:w w:val="105"/>
          <w:sz w:val="20"/>
          <w:szCs w:val="20"/>
        </w:rPr>
        <w:t>,</w:t>
      </w:r>
      <w:r w:rsidR="00CA672D" w:rsidRPr="00947E16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947E16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947E16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947E16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="00CA672D" w:rsidRPr="00947E16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947E16">
        <w:rPr>
          <w:rFonts w:ascii="Times New Roman" w:hAnsi="Times New Roman" w:cs="Times New Roman"/>
          <w:w w:val="105"/>
          <w:sz w:val="20"/>
          <w:szCs w:val="20"/>
        </w:rPr>
        <w:t>будут</w:t>
      </w:r>
      <w:r w:rsidR="00CA672D" w:rsidRPr="00947E16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947E16">
        <w:rPr>
          <w:rFonts w:ascii="Times New Roman" w:hAnsi="Times New Roman" w:cs="Times New Roman"/>
          <w:w w:val="105"/>
          <w:sz w:val="20"/>
          <w:szCs w:val="20"/>
        </w:rPr>
        <w:t>обеспечивать</w:t>
      </w:r>
      <w:r w:rsidR="00CA672D" w:rsidRPr="00947E16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947E16">
        <w:rPr>
          <w:rFonts w:ascii="Times New Roman" w:hAnsi="Times New Roman" w:cs="Times New Roman"/>
          <w:w w:val="105"/>
          <w:sz w:val="20"/>
          <w:szCs w:val="20"/>
        </w:rPr>
        <w:t>соблюдение</w:t>
      </w:r>
      <w:r w:rsidR="00CA672D" w:rsidRPr="00947E16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947E16">
        <w:rPr>
          <w:rFonts w:ascii="Times New Roman" w:hAnsi="Times New Roman" w:cs="Times New Roman"/>
          <w:w w:val="105"/>
          <w:sz w:val="20"/>
          <w:szCs w:val="20"/>
        </w:rPr>
        <w:t>конфиденциальности</w:t>
      </w:r>
      <w:r w:rsidR="00CA672D" w:rsidRPr="00947E16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947E16">
        <w:rPr>
          <w:rFonts w:ascii="Times New Roman" w:hAnsi="Times New Roman" w:cs="Times New Roman"/>
          <w:w w:val="105"/>
          <w:sz w:val="20"/>
          <w:szCs w:val="20"/>
        </w:rPr>
        <w:t>их</w:t>
      </w:r>
      <w:r w:rsidR="00CA672D" w:rsidRPr="00947E16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947E16">
        <w:rPr>
          <w:rFonts w:ascii="Times New Roman" w:hAnsi="Times New Roman" w:cs="Times New Roman"/>
          <w:w w:val="105"/>
          <w:sz w:val="20"/>
          <w:szCs w:val="20"/>
        </w:rPr>
        <w:t>должностными</w:t>
      </w:r>
      <w:r w:rsidR="00CA672D" w:rsidRPr="00947E16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947E16">
        <w:rPr>
          <w:rFonts w:ascii="Times New Roman" w:hAnsi="Times New Roman" w:cs="Times New Roman"/>
          <w:w w:val="105"/>
          <w:sz w:val="20"/>
          <w:szCs w:val="20"/>
        </w:rPr>
        <w:t>лицами, сотрудниками,</w:t>
      </w:r>
      <w:r w:rsidR="00CA672D" w:rsidRPr="00947E16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="00CA672D" w:rsidRPr="00947E16">
        <w:rPr>
          <w:rFonts w:ascii="Times New Roman" w:hAnsi="Times New Roman" w:cs="Times New Roman"/>
          <w:w w:val="105"/>
          <w:sz w:val="20"/>
          <w:szCs w:val="20"/>
        </w:rPr>
        <w:t>консультантами.</w:t>
      </w:r>
    </w:p>
    <w:p w:rsidR="00683EC7" w:rsidRPr="00947E16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83EC7" w:rsidRPr="00947E16" w:rsidRDefault="00CA672D" w:rsidP="00384533">
      <w:pPr>
        <w:pStyle w:val="Heading1"/>
        <w:numPr>
          <w:ilvl w:val="0"/>
          <w:numId w:val="17"/>
        </w:numPr>
        <w:tabs>
          <w:tab w:val="left" w:pos="340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947E16">
        <w:rPr>
          <w:rFonts w:ascii="Times New Roman" w:hAnsi="Times New Roman" w:cs="Times New Roman"/>
          <w:b/>
          <w:w w:val="110"/>
          <w:sz w:val="20"/>
          <w:szCs w:val="20"/>
        </w:rPr>
        <w:t>ОТВЕТСТВЕННОСТЬ</w:t>
      </w:r>
      <w:r w:rsidRPr="00947E16">
        <w:rPr>
          <w:rFonts w:ascii="Times New Roman" w:hAnsi="Times New Roman" w:cs="Times New Roman"/>
          <w:b/>
          <w:spacing w:val="-18"/>
          <w:w w:val="110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b/>
          <w:w w:val="110"/>
          <w:sz w:val="20"/>
          <w:szCs w:val="20"/>
        </w:rPr>
        <w:t>СТОРОН</w:t>
      </w:r>
    </w:p>
    <w:p w:rsidR="00384533" w:rsidRPr="00947E16" w:rsidRDefault="00384533" w:rsidP="00384533">
      <w:pPr>
        <w:pStyle w:val="Heading1"/>
        <w:tabs>
          <w:tab w:val="left" w:pos="3409"/>
        </w:tabs>
        <w:ind w:left="3104" w:firstLine="0"/>
        <w:jc w:val="both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947E16" w:rsidRDefault="00CA672D" w:rsidP="00384533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При нарушении обязательств, вытекающих из настоящего Договора, Стороны несут ответственность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действующим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российским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законодательством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настоящим Договором.</w:t>
      </w:r>
    </w:p>
    <w:p w:rsidR="00683EC7" w:rsidRPr="00947E16" w:rsidRDefault="00CA672D" w:rsidP="009549AF">
      <w:pPr>
        <w:pStyle w:val="a4"/>
        <w:numPr>
          <w:ilvl w:val="1"/>
          <w:numId w:val="5"/>
        </w:numPr>
        <w:tabs>
          <w:tab w:val="left" w:pos="53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47E16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случае</w:t>
      </w:r>
      <w:r w:rsidRPr="00947E16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нарушения</w:t>
      </w:r>
      <w:r w:rsidRPr="00947E16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Цессионарием</w:t>
      </w:r>
      <w:r w:rsidRPr="00947E16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срока</w:t>
      </w:r>
      <w:r w:rsidRPr="00947E16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47E16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порядка</w:t>
      </w:r>
      <w:r w:rsidRPr="00947E16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947E16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он</w:t>
      </w:r>
      <w:r w:rsidRPr="00947E16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уплачивает</w:t>
      </w:r>
      <w:r w:rsidRPr="00947E16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Цеденту</w:t>
      </w:r>
      <w:r w:rsidRPr="00947E16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неустойку</w:t>
      </w:r>
      <w:r w:rsidRPr="00947E16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="009549AF" w:rsidRPr="00947E16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sz w:val="20"/>
          <w:szCs w:val="20"/>
        </w:rPr>
        <w:t>размере</w:t>
      </w:r>
      <w:r w:rsidR="009549AF" w:rsidRPr="00947E16">
        <w:rPr>
          <w:rFonts w:ascii="Times New Roman" w:hAnsi="Times New Roman" w:cs="Times New Roman"/>
          <w:sz w:val="20"/>
          <w:szCs w:val="20"/>
        </w:rPr>
        <w:t xml:space="preserve"> 0,</w:t>
      </w:r>
      <w:r w:rsidR="00C04010" w:rsidRPr="00947E16">
        <w:rPr>
          <w:rFonts w:ascii="Times New Roman" w:hAnsi="Times New Roman" w:cs="Times New Roman"/>
          <w:sz w:val="20"/>
          <w:szCs w:val="20"/>
        </w:rPr>
        <w:t>01</w:t>
      </w:r>
      <w:r w:rsidR="009549AF" w:rsidRPr="00947E16">
        <w:rPr>
          <w:rFonts w:ascii="Times New Roman" w:hAnsi="Times New Roman" w:cs="Times New Roman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sz w:val="20"/>
          <w:szCs w:val="20"/>
        </w:rPr>
        <w:t>% в день от цены</w:t>
      </w:r>
      <w:r w:rsidRPr="00947E16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="009549AF" w:rsidRPr="00947E16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sz w:val="20"/>
          <w:szCs w:val="20"/>
        </w:rPr>
        <w:t>договора.</w:t>
      </w:r>
    </w:p>
    <w:p w:rsidR="00683EC7" w:rsidRPr="00947E16" w:rsidRDefault="00CA672D" w:rsidP="009549AF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Уплата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неустойки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виновную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Сторону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своих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по</w:t>
      </w:r>
      <w:r w:rsidR="009549AF" w:rsidRPr="00947E16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настоящему Договору.</w:t>
      </w:r>
    </w:p>
    <w:p w:rsidR="00683EC7" w:rsidRPr="00947E16" w:rsidRDefault="00CA672D" w:rsidP="00384533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случае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уклонения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указанный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 п.6 настоящего Договора срок, настоящий Договор расторгается, а Покупатель теряет право на получение Прав требования и утрачивает внесённый им задаток, указанный в п.6.2 настоящего Договора.</w:t>
      </w:r>
    </w:p>
    <w:p w:rsidR="00683EC7" w:rsidRPr="00947E16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947E16" w:rsidRDefault="00CA672D" w:rsidP="009549AF">
      <w:pPr>
        <w:pStyle w:val="Heading1"/>
        <w:numPr>
          <w:ilvl w:val="0"/>
          <w:numId w:val="17"/>
        </w:numPr>
        <w:tabs>
          <w:tab w:val="left" w:pos="2296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947E16">
        <w:rPr>
          <w:rFonts w:ascii="Times New Roman" w:hAnsi="Times New Roman" w:cs="Times New Roman"/>
          <w:b/>
          <w:w w:val="110"/>
          <w:sz w:val="20"/>
          <w:szCs w:val="20"/>
        </w:rPr>
        <w:t>ОБСТОЯТЕЛЬСТВА НЕПРЕОДОЛИМОЙ</w:t>
      </w:r>
      <w:r w:rsidRPr="00947E16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b/>
          <w:w w:val="110"/>
          <w:sz w:val="20"/>
          <w:szCs w:val="20"/>
        </w:rPr>
        <w:t>СИЛЫ</w:t>
      </w:r>
    </w:p>
    <w:p w:rsidR="009549AF" w:rsidRPr="00947E16" w:rsidRDefault="009549AF" w:rsidP="009549AF">
      <w:pPr>
        <w:pStyle w:val="Heading1"/>
        <w:tabs>
          <w:tab w:val="left" w:pos="2296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947E16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силы,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возникших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после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заключения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947E16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результате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событий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чрезвычайного характера,</w:t>
      </w:r>
      <w:r w:rsidRPr="00947E1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наступление</w:t>
      </w:r>
      <w:r w:rsidRPr="00947E16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которых</w:t>
      </w:r>
      <w:r w:rsidRPr="00947E16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Сторона,</w:t>
      </w:r>
      <w:r w:rsidRPr="00947E16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947E1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выполнившая</w:t>
      </w:r>
      <w:r w:rsidRPr="00947E16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947E16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полностью</w:t>
      </w:r>
      <w:r w:rsidRPr="00947E16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947E16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частично, не</w:t>
      </w:r>
      <w:r w:rsidRPr="00947E16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могла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ни</w:t>
      </w:r>
      <w:r w:rsidRPr="00947E16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предвидеть,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ни</w:t>
      </w:r>
      <w:r w:rsidRPr="00947E16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предотвратить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(форс-мажор).</w:t>
      </w:r>
      <w:r w:rsidRPr="00947E16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обстоятельствам</w:t>
      </w:r>
      <w:r w:rsidRPr="00947E16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силы относятся также пожары, наводнения, стихийные бедствия, военные действия, действия и акты государственных органов законодательной и исполнительной власти, направленные на невозможность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своих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настоящему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Договору.</w:t>
      </w:r>
    </w:p>
    <w:p w:rsidR="00683EC7" w:rsidRPr="00947E16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В случае наступления обстоятельств непреодолимой силы срок исполнения Сторонами своих обязательств</w:t>
      </w:r>
      <w:r w:rsidRPr="00947E16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настоящему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Договору</w:t>
      </w:r>
      <w:r w:rsidRPr="00947E16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отодвигается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соразмерно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времени,</w:t>
      </w:r>
      <w:r w:rsidRPr="00947E16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которого</w:t>
      </w:r>
      <w:r w:rsidRPr="00947E16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будут действовать такие</w:t>
      </w:r>
      <w:r w:rsidRPr="00947E1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обстоятельства.</w:t>
      </w:r>
    </w:p>
    <w:p w:rsidR="00683EC7" w:rsidRPr="00947E16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Сторона,</w:t>
      </w:r>
      <w:r w:rsidRPr="00947E16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подвергнувшаяся</w:t>
      </w:r>
      <w:r w:rsidRPr="00947E16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обстоятельствам</w:t>
      </w:r>
      <w:r w:rsidRPr="00947E16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947E16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силы,</w:t>
      </w:r>
      <w:r w:rsidRPr="00947E16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обязана</w:t>
      </w:r>
      <w:r w:rsidRPr="00947E16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47E16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Pr="00947E16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9549AF" w:rsidRPr="00947E16">
        <w:rPr>
          <w:rFonts w:ascii="Times New Roman" w:hAnsi="Times New Roman" w:cs="Times New Roman"/>
          <w:w w:val="91"/>
          <w:sz w:val="20"/>
          <w:szCs w:val="20"/>
        </w:rPr>
        <w:t>5</w:t>
      </w:r>
      <w:r w:rsidR="009549AF" w:rsidRPr="00947E16">
        <w:rPr>
          <w:rFonts w:ascii="Times New Roman" w:hAnsi="Times New Roman" w:cs="Times New Roman"/>
          <w:w w:val="105"/>
          <w:sz w:val="20"/>
          <w:szCs w:val="20"/>
        </w:rPr>
        <w:t xml:space="preserve"> (пяти)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 xml:space="preserve">календарных дней </w:t>
      </w:r>
      <w:proofErr w:type="gramStart"/>
      <w:r w:rsidRPr="00947E16">
        <w:rPr>
          <w:rFonts w:ascii="Times New Roman" w:hAnsi="Times New Roman" w:cs="Times New Roman"/>
          <w:w w:val="105"/>
          <w:sz w:val="20"/>
          <w:szCs w:val="20"/>
        </w:rPr>
        <w:t>с даты наступления</w:t>
      </w:r>
      <w:proofErr w:type="gramEnd"/>
      <w:r w:rsidRPr="00947E16">
        <w:rPr>
          <w:rFonts w:ascii="Times New Roman" w:hAnsi="Times New Roman" w:cs="Times New Roman"/>
          <w:w w:val="105"/>
          <w:sz w:val="20"/>
          <w:szCs w:val="20"/>
        </w:rPr>
        <w:t xml:space="preserve"> указанных обстоятельств известить об этом своего контрагента с приложением соответствующих</w:t>
      </w:r>
      <w:r w:rsidRPr="00947E16">
        <w:rPr>
          <w:rFonts w:ascii="Times New Roman" w:hAnsi="Times New Roman" w:cs="Times New Roman"/>
          <w:spacing w:val="-4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доказательств.</w:t>
      </w:r>
    </w:p>
    <w:p w:rsidR="00683EC7" w:rsidRPr="00947E16" w:rsidRDefault="00CA672D" w:rsidP="009549AF">
      <w:pPr>
        <w:pStyle w:val="a4"/>
        <w:numPr>
          <w:ilvl w:val="1"/>
          <w:numId w:val="4"/>
        </w:numPr>
        <w:tabs>
          <w:tab w:val="left" w:pos="53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случае</w:t>
      </w:r>
      <w:proofErr w:type="gramStart"/>
      <w:r w:rsidRPr="00947E16">
        <w:rPr>
          <w:rFonts w:ascii="Times New Roman" w:hAnsi="Times New Roman" w:cs="Times New Roman"/>
          <w:w w:val="105"/>
          <w:sz w:val="20"/>
          <w:szCs w:val="20"/>
        </w:rPr>
        <w:t>,</w:t>
      </w:r>
      <w:proofErr w:type="gramEnd"/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срок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действия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обстоятельств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силы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превышает</w:t>
      </w:r>
      <w:r w:rsidR="009549AF" w:rsidRPr="00947E16">
        <w:rPr>
          <w:rFonts w:ascii="Times New Roman" w:hAnsi="Times New Roman" w:cs="Times New Roman"/>
          <w:w w:val="105"/>
          <w:sz w:val="20"/>
          <w:szCs w:val="20"/>
        </w:rPr>
        <w:t xml:space="preserve"> 30 (тридцать)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дней,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то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обязуются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разрешить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дальнейшую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юридическую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судьбу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947E16" w:rsidRDefault="00683EC7" w:rsidP="009549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947E16" w:rsidRDefault="00CA672D" w:rsidP="009549AF">
      <w:pPr>
        <w:pStyle w:val="Heading1"/>
        <w:numPr>
          <w:ilvl w:val="0"/>
          <w:numId w:val="17"/>
        </w:numPr>
        <w:tabs>
          <w:tab w:val="left" w:pos="316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947E16">
        <w:rPr>
          <w:rFonts w:ascii="Times New Roman" w:hAnsi="Times New Roman" w:cs="Times New Roman"/>
          <w:b/>
          <w:w w:val="110"/>
          <w:sz w:val="20"/>
          <w:szCs w:val="20"/>
        </w:rPr>
        <w:t>ПОРЯДОК РАЗРЕШЕНИЯ</w:t>
      </w:r>
      <w:r w:rsidRPr="00947E16">
        <w:rPr>
          <w:rFonts w:ascii="Times New Roman" w:hAnsi="Times New Roman" w:cs="Times New Roman"/>
          <w:b/>
          <w:spacing w:val="-30"/>
          <w:w w:val="110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b/>
          <w:w w:val="110"/>
          <w:sz w:val="20"/>
          <w:szCs w:val="20"/>
        </w:rPr>
        <w:t>СПОРОВ</w:t>
      </w:r>
    </w:p>
    <w:p w:rsidR="009549AF" w:rsidRPr="00947E16" w:rsidRDefault="009549AF" w:rsidP="009549AF">
      <w:pPr>
        <w:pStyle w:val="Heading1"/>
        <w:tabs>
          <w:tab w:val="left" w:pos="3163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947E16" w:rsidRDefault="00CA672D" w:rsidP="009549AF">
      <w:pPr>
        <w:pStyle w:val="a4"/>
        <w:numPr>
          <w:ilvl w:val="1"/>
          <w:numId w:val="3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споры</w:t>
      </w:r>
      <w:r w:rsidRPr="00947E1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(разногласия),</w:t>
      </w:r>
      <w:r w:rsidRPr="00947E1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возникшие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во</w:t>
      </w:r>
      <w:r w:rsidRPr="00947E1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время</w:t>
      </w:r>
      <w:r w:rsidRPr="00947E1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947E1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947E1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 xml:space="preserve">Стороны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lastRenderedPageBreak/>
        <w:t>договорились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решать,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прежде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всего,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947E16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переговоров.</w:t>
      </w:r>
    </w:p>
    <w:p w:rsidR="00683EC7" w:rsidRPr="00947E16" w:rsidRDefault="00CA672D" w:rsidP="009549AF">
      <w:pPr>
        <w:pStyle w:val="a4"/>
        <w:numPr>
          <w:ilvl w:val="1"/>
          <w:numId w:val="3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proofErr w:type="spellStart"/>
      <w:r w:rsidRPr="00947E16">
        <w:rPr>
          <w:rFonts w:ascii="Times New Roman" w:hAnsi="Times New Roman" w:cs="Times New Roman"/>
          <w:w w:val="105"/>
          <w:sz w:val="20"/>
          <w:szCs w:val="20"/>
        </w:rPr>
        <w:t>недостижении</w:t>
      </w:r>
      <w:proofErr w:type="spellEnd"/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согласия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споры</w:t>
      </w:r>
      <w:r w:rsidRPr="00947E16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подлежат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разрешению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47E16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претензионном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порядке. Претензия подлежит рассмотрению</w:t>
      </w:r>
      <w:r w:rsidRPr="00947E16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47E16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9549AF" w:rsidRPr="00947E16">
        <w:rPr>
          <w:rFonts w:ascii="Times New Roman" w:hAnsi="Times New Roman" w:cs="Times New Roman"/>
          <w:w w:val="105"/>
          <w:sz w:val="20"/>
          <w:szCs w:val="20"/>
        </w:rPr>
        <w:t xml:space="preserve"> 10 (десяти)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рабочих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дней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proofErr w:type="gramStart"/>
      <w:r w:rsidRPr="00947E16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даты</w:t>
      </w:r>
      <w:proofErr w:type="gramEnd"/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ее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получения соответствующей</w:t>
      </w:r>
      <w:r w:rsidRPr="00947E16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Стороной.</w:t>
      </w:r>
    </w:p>
    <w:p w:rsidR="00683EC7" w:rsidRPr="00947E16" w:rsidRDefault="00CA672D" w:rsidP="009549AF">
      <w:pPr>
        <w:pStyle w:val="a4"/>
        <w:numPr>
          <w:ilvl w:val="1"/>
          <w:numId w:val="3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В случае отклонения претензии полностью или частично, оставление ее без ответа, заинтересованная Сторона вправе передать спор на рассмотрение суда в соответствии с действующим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законодательством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Российской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Федерации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Арбитражный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суд</w:t>
      </w:r>
      <w:r w:rsidR="00B629DA" w:rsidRPr="00947E16">
        <w:rPr>
          <w:rFonts w:ascii="Times New Roman" w:hAnsi="Times New Roman" w:cs="Times New Roman"/>
          <w:w w:val="105"/>
          <w:sz w:val="20"/>
          <w:szCs w:val="20"/>
        </w:rPr>
        <w:t xml:space="preserve"> Вологодской области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>.</w:t>
      </w:r>
    </w:p>
    <w:p w:rsidR="00683EC7" w:rsidRPr="00947E16" w:rsidRDefault="00683EC7" w:rsidP="009549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947E16" w:rsidRDefault="00CA672D" w:rsidP="009549AF">
      <w:pPr>
        <w:pStyle w:val="Heading1"/>
        <w:numPr>
          <w:ilvl w:val="0"/>
          <w:numId w:val="17"/>
        </w:numPr>
        <w:tabs>
          <w:tab w:val="left" w:pos="2520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947E16">
        <w:rPr>
          <w:rFonts w:ascii="Times New Roman" w:hAnsi="Times New Roman" w:cs="Times New Roman"/>
          <w:b/>
          <w:w w:val="115"/>
          <w:sz w:val="20"/>
          <w:szCs w:val="20"/>
        </w:rPr>
        <w:t>ИЗМЕНЕНИЕ И ПРЕКРАЩЕНИЕ</w:t>
      </w:r>
      <w:r w:rsidRPr="00947E16">
        <w:rPr>
          <w:rFonts w:ascii="Times New Roman" w:hAnsi="Times New Roman" w:cs="Times New Roman"/>
          <w:b/>
          <w:spacing w:val="-69"/>
          <w:w w:val="11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b/>
          <w:w w:val="115"/>
          <w:sz w:val="20"/>
          <w:szCs w:val="20"/>
        </w:rPr>
        <w:t>ДОГОВОРА</w:t>
      </w:r>
    </w:p>
    <w:p w:rsidR="009549AF" w:rsidRPr="00947E16" w:rsidRDefault="009549AF" w:rsidP="009549AF">
      <w:pPr>
        <w:pStyle w:val="Heading1"/>
        <w:tabs>
          <w:tab w:val="left" w:pos="2520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947E16" w:rsidRDefault="00CA672D" w:rsidP="009549AF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Каждая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Сторон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вправе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требовать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прекращения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(расторжения)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по</w:t>
      </w:r>
      <w:r w:rsidR="009549AF" w:rsidRPr="00947E16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основаниям, указанным в законе или настоящем Договоре.</w:t>
      </w:r>
    </w:p>
    <w:p w:rsidR="00683EC7" w:rsidRPr="00947E16" w:rsidRDefault="00CA672D" w:rsidP="00413345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Прекращение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947E1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947E1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947E1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947E1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завершения</w:t>
      </w:r>
      <w:r w:rsidRPr="00947E1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947E16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947E16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расчетам, включая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уплату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штрафных</w:t>
      </w:r>
      <w:r w:rsidRPr="00947E16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санкций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47E16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проведения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сверки</w:t>
      </w:r>
      <w:r w:rsidRPr="00947E16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расчетов.</w:t>
      </w:r>
    </w:p>
    <w:p w:rsidR="00683EC7" w:rsidRPr="00947E16" w:rsidRDefault="00CA672D" w:rsidP="00413345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Изменение и/или дополнение настоящего Договора, а также его прекращение по обстоятельствам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указанным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настоящей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статье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совершается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подписания Сторонами соответствующего дополнительного</w:t>
      </w:r>
      <w:r w:rsidRPr="00947E16">
        <w:rPr>
          <w:rFonts w:ascii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соглашения.</w:t>
      </w:r>
    </w:p>
    <w:p w:rsidR="00683EC7" w:rsidRPr="00947E16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947E16" w:rsidRDefault="00CA672D" w:rsidP="009549AF">
      <w:pPr>
        <w:pStyle w:val="Heading1"/>
        <w:numPr>
          <w:ilvl w:val="0"/>
          <w:numId w:val="17"/>
        </w:numPr>
        <w:tabs>
          <w:tab w:val="left" w:pos="4155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947E16">
        <w:rPr>
          <w:rFonts w:ascii="Times New Roman" w:hAnsi="Times New Roman" w:cs="Times New Roman"/>
          <w:b/>
          <w:w w:val="115"/>
          <w:sz w:val="20"/>
          <w:szCs w:val="20"/>
        </w:rPr>
        <w:t>ПРОЧИЕ</w:t>
      </w:r>
      <w:r w:rsidRPr="00947E16">
        <w:rPr>
          <w:rFonts w:ascii="Times New Roman" w:hAnsi="Times New Roman" w:cs="Times New Roman"/>
          <w:b/>
          <w:spacing w:val="-21"/>
          <w:w w:val="11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b/>
          <w:w w:val="115"/>
          <w:sz w:val="20"/>
          <w:szCs w:val="20"/>
        </w:rPr>
        <w:t>УСЛОВИЯ</w:t>
      </w:r>
    </w:p>
    <w:p w:rsidR="009549AF" w:rsidRPr="00947E16" w:rsidRDefault="009549AF" w:rsidP="009549AF">
      <w:pPr>
        <w:pStyle w:val="Heading1"/>
        <w:tabs>
          <w:tab w:val="left" w:pos="4155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947E16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вступает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силу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момента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подписания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действует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полного исполнения Сторонами принятых на себя</w:t>
      </w:r>
      <w:r w:rsidRPr="00947E16">
        <w:rPr>
          <w:rFonts w:ascii="Times New Roman" w:hAnsi="Times New Roman" w:cs="Times New Roman"/>
          <w:spacing w:val="-5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обязательств.</w:t>
      </w:r>
    </w:p>
    <w:p w:rsidR="00683EC7" w:rsidRPr="00947E16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отсутствии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специальных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оговорок,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все,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указанные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Договоре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сроки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исчисляются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 календарных днях, неделях, месяцах,</w:t>
      </w:r>
      <w:r w:rsidRPr="00947E16">
        <w:rPr>
          <w:rFonts w:ascii="Times New Roman" w:hAnsi="Times New Roman" w:cs="Times New Roman"/>
          <w:spacing w:val="-4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годах.</w:t>
      </w:r>
    </w:p>
    <w:p w:rsidR="00683EC7" w:rsidRPr="00947E16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изменения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дополнения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считаются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действительными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лишь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том случае,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они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совершены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письменной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форме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подписаны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полномочными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представителями Сторон.</w:t>
      </w:r>
    </w:p>
    <w:p w:rsidR="00683EC7" w:rsidRPr="00947E16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документы,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принимаемые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подписываемые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во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исполнение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настоящего Договора,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являются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приложениями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составляют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неотъемлемую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часть.</w:t>
      </w:r>
    </w:p>
    <w:p w:rsidR="00683EC7" w:rsidRPr="00947E16" w:rsidRDefault="00CA672D" w:rsidP="00E17020">
      <w:pPr>
        <w:pStyle w:val="a4"/>
        <w:numPr>
          <w:ilvl w:val="1"/>
          <w:numId w:val="1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Все извещения, уведомления, согласования и другие документы, которыми Стороны будут обмениваться во время исполнения Договора, должны передаваться посредством почтовых сообщений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уведомлением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вручении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посредством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передачи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курьером,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Договором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не установлено иное. Все указанные в настоящем пункте Договора документы также могут быть предварительно направлены посредством факсимильной связи или электронной почты в виде графических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файлов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форматах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947E16">
        <w:rPr>
          <w:rFonts w:ascii="Times New Roman" w:hAnsi="Times New Roman" w:cs="Times New Roman"/>
          <w:w w:val="105"/>
          <w:sz w:val="20"/>
          <w:szCs w:val="20"/>
        </w:rPr>
        <w:t>Joint</w:t>
      </w:r>
      <w:proofErr w:type="spellEnd"/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947E16">
        <w:rPr>
          <w:rFonts w:ascii="Times New Roman" w:hAnsi="Times New Roman" w:cs="Times New Roman"/>
          <w:w w:val="105"/>
          <w:sz w:val="20"/>
          <w:szCs w:val="20"/>
        </w:rPr>
        <w:t>Photographic</w:t>
      </w:r>
      <w:proofErr w:type="spellEnd"/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947E16">
        <w:rPr>
          <w:rFonts w:ascii="Times New Roman" w:hAnsi="Times New Roman" w:cs="Times New Roman"/>
          <w:w w:val="105"/>
          <w:sz w:val="20"/>
          <w:szCs w:val="20"/>
        </w:rPr>
        <w:t>Expert</w:t>
      </w:r>
      <w:proofErr w:type="spellEnd"/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947E16">
        <w:rPr>
          <w:rFonts w:ascii="Times New Roman" w:hAnsi="Times New Roman" w:cs="Times New Roman"/>
          <w:w w:val="105"/>
          <w:sz w:val="20"/>
          <w:szCs w:val="20"/>
        </w:rPr>
        <w:t>Group</w:t>
      </w:r>
      <w:proofErr w:type="spellEnd"/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(JPEG,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947E16">
        <w:rPr>
          <w:rFonts w:ascii="Times New Roman" w:hAnsi="Times New Roman" w:cs="Times New Roman"/>
          <w:w w:val="105"/>
          <w:sz w:val="20"/>
          <w:szCs w:val="20"/>
        </w:rPr>
        <w:t>jpg</w:t>
      </w:r>
      <w:proofErr w:type="spellEnd"/>
      <w:r w:rsidRPr="00947E16">
        <w:rPr>
          <w:rFonts w:ascii="Times New Roman" w:hAnsi="Times New Roman" w:cs="Times New Roman"/>
          <w:w w:val="105"/>
          <w:sz w:val="20"/>
          <w:szCs w:val="20"/>
        </w:rPr>
        <w:t>)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947E16">
        <w:rPr>
          <w:rFonts w:ascii="Times New Roman" w:hAnsi="Times New Roman" w:cs="Times New Roman"/>
          <w:w w:val="105"/>
          <w:sz w:val="20"/>
          <w:szCs w:val="20"/>
        </w:rPr>
        <w:t>Portable</w:t>
      </w:r>
      <w:proofErr w:type="spellEnd"/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947E16">
        <w:rPr>
          <w:rFonts w:ascii="Times New Roman" w:hAnsi="Times New Roman" w:cs="Times New Roman"/>
          <w:w w:val="105"/>
          <w:sz w:val="20"/>
          <w:szCs w:val="20"/>
        </w:rPr>
        <w:t>Document</w:t>
      </w:r>
      <w:proofErr w:type="spellEnd"/>
      <w:r w:rsidRPr="00947E16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spellStart"/>
      <w:r w:rsidRPr="00947E16">
        <w:rPr>
          <w:rFonts w:ascii="Times New Roman" w:hAnsi="Times New Roman" w:cs="Times New Roman"/>
          <w:w w:val="105"/>
          <w:sz w:val="20"/>
          <w:szCs w:val="20"/>
        </w:rPr>
        <w:t>Format</w:t>
      </w:r>
      <w:proofErr w:type="spellEnd"/>
      <w:r w:rsidRPr="00947E16">
        <w:rPr>
          <w:rFonts w:ascii="Times New Roman" w:hAnsi="Times New Roman" w:cs="Times New Roman"/>
          <w:w w:val="105"/>
          <w:sz w:val="20"/>
          <w:szCs w:val="20"/>
        </w:rPr>
        <w:t xml:space="preserve"> (PDF), созданных при помощи цифрового сканирующего устройства (сканера), с разрешением,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достаточным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чтения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печати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бумажном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носителе</w:t>
      </w:r>
      <w:r w:rsidRPr="00947E16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формата А</w:t>
      </w:r>
      <w:proofErr w:type="gramStart"/>
      <w:r w:rsidRPr="00947E16">
        <w:rPr>
          <w:rFonts w:ascii="Times New Roman" w:hAnsi="Times New Roman" w:cs="Times New Roman"/>
          <w:w w:val="105"/>
          <w:sz w:val="20"/>
          <w:szCs w:val="20"/>
        </w:rPr>
        <w:t>4</w:t>
      </w:r>
      <w:proofErr w:type="gramEnd"/>
      <w:r w:rsidRPr="00947E16">
        <w:rPr>
          <w:rFonts w:ascii="Times New Roman" w:hAnsi="Times New Roman" w:cs="Times New Roman"/>
          <w:w w:val="105"/>
          <w:sz w:val="20"/>
          <w:szCs w:val="20"/>
        </w:rPr>
        <w:t>. Направление документа с использованием факсимильной связи или электронной почты не освобождает отправляющую Сторону от направления оригинала документа. Направление оригинала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должно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осуществляться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E17020" w:rsidRPr="00947E16">
        <w:rPr>
          <w:rFonts w:ascii="Times New Roman" w:hAnsi="Times New Roman" w:cs="Times New Roman"/>
          <w:w w:val="105"/>
          <w:sz w:val="20"/>
          <w:szCs w:val="20"/>
        </w:rPr>
        <w:t xml:space="preserve"> 5 (пяти)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рабочих</w:t>
      </w:r>
      <w:r w:rsidRPr="00947E16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дней</w:t>
      </w:r>
      <w:r w:rsidRPr="00947E16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proofErr w:type="gramStart"/>
      <w:r w:rsidRPr="00947E16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947E16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даты</w:t>
      </w:r>
      <w:r w:rsidRPr="00947E16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направления</w:t>
      </w:r>
      <w:proofErr w:type="gramEnd"/>
      <w:r w:rsidRPr="00947E16">
        <w:rPr>
          <w:rFonts w:ascii="Times New Roman" w:hAnsi="Times New Roman" w:cs="Times New Roman"/>
          <w:w w:val="105"/>
          <w:sz w:val="20"/>
          <w:szCs w:val="20"/>
        </w:rPr>
        <w:t xml:space="preserve"> факсимильного или электронного документа. Нарушение установленных настоящим пунктом Договора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правил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сроках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порядке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направления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оригинала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947E16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лишает</w:t>
      </w:r>
      <w:r w:rsidRPr="00947E16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заинтересованную Сторону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ссылаться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947E16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обстоятельства,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указанные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таком</w:t>
      </w:r>
      <w:r w:rsidRPr="00947E16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документе.</w:t>
      </w:r>
    </w:p>
    <w:p w:rsidR="00683EC7" w:rsidRPr="00947E16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Вся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переписка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переговоры,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относящиеся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предмету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47E16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ранее</w:t>
      </w:r>
      <w:r w:rsidRPr="00947E16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имевшие место</w:t>
      </w:r>
      <w:r w:rsidRPr="00947E16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между</w:t>
      </w:r>
      <w:r w:rsidRPr="00947E16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Сторонами,</w:t>
      </w:r>
      <w:r w:rsidRPr="00947E16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после</w:t>
      </w:r>
      <w:r w:rsidRPr="00947E16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947E16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заключения</w:t>
      </w:r>
      <w:r w:rsidRPr="00947E16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утрачивают</w:t>
      </w:r>
      <w:r w:rsidRPr="00947E16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силу.</w:t>
      </w:r>
    </w:p>
    <w:p w:rsidR="00683EC7" w:rsidRPr="00947E16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составлен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2-х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экземплярах,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имеющих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одинаковый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текст</w:t>
      </w:r>
      <w:r w:rsidRPr="00947E16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947E16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равную юридическую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силу,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одному</w:t>
      </w:r>
      <w:r w:rsidRPr="00947E16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экземпляру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Сторон</w:t>
      </w:r>
      <w:r w:rsidRPr="00947E1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947E16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947E16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47E16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свидетельство</w:t>
      </w:r>
      <w:r w:rsidRPr="00947E16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верности</w:t>
      </w:r>
      <w:r w:rsidRPr="00947E16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вышеуказанного</w:t>
      </w:r>
      <w:r w:rsidRPr="00947E16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текста,</w:t>
      </w:r>
      <w:r w:rsidRPr="00947E16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947E16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подписан</w:t>
      </w:r>
      <w:r w:rsidRPr="00947E16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947E16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дату,</w:t>
      </w:r>
      <w:r w:rsidRPr="00947E16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указанную</w:t>
      </w:r>
      <w:r w:rsidRPr="00947E16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выше, полномочными представителями</w:t>
      </w:r>
      <w:r w:rsidRPr="00947E16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</w:rPr>
        <w:t>Сторон.</w:t>
      </w:r>
    </w:p>
    <w:p w:rsidR="00E17020" w:rsidRPr="00947E16" w:rsidRDefault="00E17020" w:rsidP="00E17020">
      <w:pPr>
        <w:tabs>
          <w:tab w:val="left" w:pos="65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947E16" w:rsidRDefault="00E17020" w:rsidP="00402938">
      <w:pPr>
        <w:pStyle w:val="Heading1"/>
        <w:numPr>
          <w:ilvl w:val="0"/>
          <w:numId w:val="1"/>
        </w:numPr>
        <w:tabs>
          <w:tab w:val="left" w:pos="426"/>
        </w:tabs>
        <w:ind w:firstLine="32"/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947E16">
        <w:rPr>
          <w:rFonts w:ascii="Times New Roman" w:hAnsi="Times New Roman" w:cs="Times New Roman"/>
          <w:b/>
          <w:w w:val="115"/>
          <w:sz w:val="20"/>
          <w:szCs w:val="20"/>
        </w:rPr>
        <w:t>.</w:t>
      </w:r>
      <w:r w:rsidR="00455C5E" w:rsidRPr="00947E16">
        <w:rPr>
          <w:rFonts w:ascii="Times New Roman" w:hAnsi="Times New Roman" w:cs="Times New Roman"/>
          <w:b/>
          <w:w w:val="115"/>
          <w:sz w:val="20"/>
          <w:szCs w:val="20"/>
        </w:rPr>
        <w:t xml:space="preserve"> </w:t>
      </w:r>
      <w:r w:rsidR="00CA672D" w:rsidRPr="00947E16">
        <w:rPr>
          <w:rFonts w:ascii="Times New Roman" w:hAnsi="Times New Roman" w:cs="Times New Roman"/>
          <w:b/>
          <w:w w:val="115"/>
          <w:sz w:val="20"/>
          <w:szCs w:val="20"/>
        </w:rPr>
        <w:t>ЮРИДИЧЕСКИЕ</w:t>
      </w:r>
      <w:r w:rsidR="00CA672D" w:rsidRPr="00947E16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947E16">
        <w:rPr>
          <w:rFonts w:ascii="Times New Roman" w:hAnsi="Times New Roman" w:cs="Times New Roman"/>
          <w:b/>
          <w:w w:val="115"/>
          <w:sz w:val="20"/>
          <w:szCs w:val="20"/>
        </w:rPr>
        <w:t>АДРЕСА</w:t>
      </w:r>
      <w:r w:rsidR="00CA672D" w:rsidRPr="00947E16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947E16">
        <w:rPr>
          <w:rFonts w:ascii="Times New Roman" w:hAnsi="Times New Roman" w:cs="Times New Roman"/>
          <w:b/>
          <w:w w:val="115"/>
          <w:sz w:val="20"/>
          <w:szCs w:val="20"/>
        </w:rPr>
        <w:t>И</w:t>
      </w:r>
      <w:r w:rsidR="00CA672D" w:rsidRPr="00947E16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947E16">
        <w:rPr>
          <w:rFonts w:ascii="Times New Roman" w:hAnsi="Times New Roman" w:cs="Times New Roman"/>
          <w:b/>
          <w:w w:val="115"/>
          <w:sz w:val="20"/>
          <w:szCs w:val="20"/>
        </w:rPr>
        <w:t>БАНКОВСКИЕ</w:t>
      </w:r>
      <w:r w:rsidR="00CA672D" w:rsidRPr="00947E16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947E16">
        <w:rPr>
          <w:rFonts w:ascii="Times New Roman" w:hAnsi="Times New Roman" w:cs="Times New Roman"/>
          <w:b/>
          <w:w w:val="115"/>
          <w:sz w:val="20"/>
          <w:szCs w:val="20"/>
        </w:rPr>
        <w:t>РЕКВИЗИТЫ</w:t>
      </w:r>
      <w:r w:rsidR="00CA672D" w:rsidRPr="00947E16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947E16">
        <w:rPr>
          <w:rFonts w:ascii="Times New Roman" w:hAnsi="Times New Roman" w:cs="Times New Roman"/>
          <w:b/>
          <w:w w:val="115"/>
          <w:sz w:val="20"/>
          <w:szCs w:val="20"/>
        </w:rPr>
        <w:t>СТОРОН</w:t>
      </w:r>
    </w:p>
    <w:p w:rsidR="00683EC7" w:rsidRPr="00947E16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947E16" w:rsidRDefault="00683EC7" w:rsidP="00413345">
      <w:pPr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683EC7" w:rsidRPr="00947E16" w:rsidSect="00ED6C2C">
          <w:pgSz w:w="11910" w:h="16840"/>
          <w:pgMar w:top="800" w:right="740" w:bottom="709" w:left="993" w:header="720" w:footer="720" w:gutter="0"/>
          <w:cols w:space="720"/>
        </w:sectPr>
      </w:pPr>
    </w:p>
    <w:p w:rsidR="00683EC7" w:rsidRPr="00947E16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3585B" w:rsidRPr="00947E16" w:rsidRDefault="00CA672D" w:rsidP="00284828">
      <w:pPr>
        <w:jc w:val="both"/>
        <w:rPr>
          <w:rFonts w:ascii="Times New Roman" w:hAnsi="Times New Roman" w:cs="Times New Roman"/>
          <w:w w:val="110"/>
          <w:sz w:val="20"/>
          <w:szCs w:val="20"/>
        </w:rPr>
      </w:pPr>
      <w:r w:rsidRPr="00947E16">
        <w:rPr>
          <w:rFonts w:ascii="Times New Roman" w:hAnsi="Times New Roman" w:cs="Times New Roman"/>
          <w:b/>
          <w:w w:val="110"/>
          <w:sz w:val="20"/>
          <w:szCs w:val="20"/>
        </w:rPr>
        <w:t>Цедент</w:t>
      </w:r>
      <w:r w:rsidR="00284828" w:rsidRPr="00947E16">
        <w:rPr>
          <w:rFonts w:ascii="Times New Roman" w:hAnsi="Times New Roman" w:cs="Times New Roman"/>
          <w:b/>
          <w:w w:val="110"/>
          <w:sz w:val="20"/>
          <w:szCs w:val="20"/>
        </w:rPr>
        <w:t>:</w:t>
      </w:r>
      <w:r w:rsidR="00284828" w:rsidRPr="00947E16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DC2279" w:rsidRPr="00947E16" w:rsidRDefault="00DC2279" w:rsidP="00DC2279">
      <w:pPr>
        <w:pStyle w:val="1"/>
        <w:jc w:val="both"/>
        <w:rPr>
          <w:sz w:val="20"/>
          <w:lang w:val="ru-RU"/>
        </w:rPr>
      </w:pPr>
      <w:proofErr w:type="gramStart"/>
      <w:r w:rsidRPr="00947E16">
        <w:rPr>
          <w:sz w:val="20"/>
          <w:lang w:val="ru-RU"/>
        </w:rPr>
        <w:t>ООО «Белгородская зерновая компания» (ИНН 3102004970, ОГРН 1153130000044, юр. адрес: 308505, ул. Советская, д. 47, с. Никольское, р-н.</w:t>
      </w:r>
      <w:proofErr w:type="gramEnd"/>
      <w:r w:rsidRPr="00947E16">
        <w:rPr>
          <w:sz w:val="20"/>
          <w:lang w:val="ru-RU"/>
        </w:rPr>
        <w:t xml:space="preserve"> </w:t>
      </w:r>
      <w:proofErr w:type="gramStart"/>
      <w:r w:rsidRPr="00947E16">
        <w:rPr>
          <w:sz w:val="20"/>
          <w:lang w:val="ru-RU"/>
        </w:rPr>
        <w:t>Белгородский, обл. Белгородская).</w:t>
      </w:r>
      <w:proofErr w:type="gramEnd"/>
    </w:p>
    <w:p w:rsidR="0064604B" w:rsidRPr="00947E16" w:rsidRDefault="006B3818" w:rsidP="006B3818">
      <w:pPr>
        <w:pStyle w:val="1"/>
        <w:jc w:val="both"/>
        <w:rPr>
          <w:sz w:val="20"/>
          <w:lang w:val="ru-RU"/>
        </w:rPr>
      </w:pPr>
      <w:proofErr w:type="spellStart"/>
      <w:proofErr w:type="gramStart"/>
      <w:r w:rsidRPr="00947E16">
        <w:rPr>
          <w:sz w:val="20"/>
          <w:lang w:val="ru-RU"/>
        </w:rPr>
        <w:t>р</w:t>
      </w:r>
      <w:proofErr w:type="spellEnd"/>
      <w:proofErr w:type="gramEnd"/>
      <w:r w:rsidRPr="00947E16">
        <w:rPr>
          <w:sz w:val="20"/>
          <w:lang w:val="ru-RU"/>
        </w:rPr>
        <w:t>/с 40702810900050011801, Получатель: ООО "БЗК" (ИНН: 3102004970, КПП: 310201001), наименование банка: Ф-Л СЕВЕРО-ЗАПАДНЫЙ ПАО БАНК "ФК ОТКРЫТИЕ", ИНН Банка: 7706092528, КПП Банка: 783843002, БИК: 044030795, корр. счет: 30101810540300000795</w:t>
      </w:r>
      <w:r w:rsidR="00DC2279" w:rsidRPr="00947E16">
        <w:rPr>
          <w:sz w:val="20"/>
          <w:lang w:val="ru-RU"/>
        </w:rPr>
        <w:t>.</w:t>
      </w:r>
    </w:p>
    <w:p w:rsidR="00EC6CB7" w:rsidRPr="00947E16" w:rsidRDefault="00EC6CB7" w:rsidP="002848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947E16" w:rsidRDefault="00CA672D" w:rsidP="00E17020">
      <w:pPr>
        <w:pStyle w:val="a3"/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sz w:val="20"/>
          <w:szCs w:val="20"/>
        </w:rPr>
        <w:br w:type="column"/>
      </w:r>
    </w:p>
    <w:p w:rsidR="00683EC7" w:rsidRPr="00947E16" w:rsidRDefault="00CA672D" w:rsidP="00D3585B">
      <w:pPr>
        <w:rPr>
          <w:rFonts w:ascii="Times New Roman" w:hAnsi="Times New Roman" w:cs="Times New Roman"/>
          <w:sz w:val="20"/>
          <w:szCs w:val="20"/>
        </w:rPr>
      </w:pPr>
      <w:r w:rsidRPr="00947E16">
        <w:rPr>
          <w:rFonts w:ascii="Times New Roman" w:hAnsi="Times New Roman" w:cs="Times New Roman"/>
          <w:b/>
          <w:w w:val="110"/>
          <w:sz w:val="20"/>
          <w:szCs w:val="20"/>
        </w:rPr>
        <w:t>Цессионарий</w:t>
      </w:r>
      <w:r w:rsidR="00EC6CB7" w:rsidRPr="00947E16">
        <w:rPr>
          <w:rFonts w:ascii="Times New Roman" w:hAnsi="Times New Roman" w:cs="Times New Roman"/>
          <w:b/>
          <w:w w:val="110"/>
          <w:sz w:val="20"/>
          <w:szCs w:val="20"/>
        </w:rPr>
        <w:t>:</w:t>
      </w:r>
      <w:r w:rsidR="00EC6CB7" w:rsidRPr="00947E16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683EC7" w:rsidRPr="00947E16" w:rsidRDefault="00683EC7" w:rsidP="00E170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3EC7" w:rsidRPr="00947E16" w:rsidRDefault="00683EC7" w:rsidP="00E17020">
      <w:pPr>
        <w:rPr>
          <w:rFonts w:ascii="Times New Roman" w:hAnsi="Times New Roman" w:cs="Times New Roman"/>
          <w:sz w:val="20"/>
          <w:szCs w:val="20"/>
        </w:rPr>
        <w:sectPr w:rsidR="00683EC7" w:rsidRPr="00947E16" w:rsidSect="00284828">
          <w:type w:val="continuous"/>
          <w:pgSz w:w="11910" w:h="16840"/>
          <w:pgMar w:top="140" w:right="740" w:bottom="280" w:left="993" w:header="720" w:footer="720" w:gutter="0"/>
          <w:cols w:num="2" w:space="720" w:equalWidth="0">
            <w:col w:w="4677" w:space="426"/>
            <w:col w:w="5074"/>
          </w:cols>
        </w:sectPr>
      </w:pPr>
    </w:p>
    <w:p w:rsidR="00683EC7" w:rsidRPr="00947E16" w:rsidRDefault="00683EC7" w:rsidP="00E170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2BC8" w:rsidRPr="0064604B" w:rsidRDefault="00CA672D" w:rsidP="002A3085">
      <w:pPr>
        <w:pStyle w:val="a3"/>
        <w:tabs>
          <w:tab w:val="left" w:pos="2566"/>
          <w:tab w:val="left" w:pos="5103"/>
          <w:tab w:val="left" w:pos="8478"/>
        </w:tabs>
        <w:rPr>
          <w:rFonts w:ascii="Times New Roman" w:hAnsi="Times New Roman" w:cs="Times New Roman"/>
          <w:sz w:val="20"/>
          <w:szCs w:val="20"/>
          <w:u w:val="single" w:color="323232"/>
        </w:rPr>
      </w:pPr>
      <w:r w:rsidRPr="00947E16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947E16">
        <w:rPr>
          <w:rFonts w:ascii="Times New Roman" w:hAnsi="Times New Roman" w:cs="Times New Roman"/>
          <w:w w:val="105"/>
          <w:sz w:val="20"/>
          <w:szCs w:val="20"/>
          <w:u w:val="single" w:color="323232"/>
        </w:rPr>
        <w:t xml:space="preserve"> </w:t>
      </w:r>
      <w:r w:rsidRPr="00947E16">
        <w:rPr>
          <w:rFonts w:ascii="Times New Roman" w:hAnsi="Times New Roman" w:cs="Times New Roman"/>
          <w:w w:val="105"/>
          <w:sz w:val="20"/>
          <w:szCs w:val="20"/>
          <w:u w:val="single" w:color="323232"/>
        </w:rPr>
        <w:tab/>
      </w:r>
      <w:r w:rsidRPr="00947E16">
        <w:rPr>
          <w:rFonts w:ascii="Times New Roman" w:hAnsi="Times New Roman" w:cs="Times New Roman"/>
          <w:w w:val="105"/>
          <w:sz w:val="20"/>
          <w:szCs w:val="20"/>
        </w:rPr>
        <w:tab/>
        <w:t>Цессионарий</w:t>
      </w:r>
      <w:r w:rsidRPr="00947E1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47E16">
        <w:rPr>
          <w:rFonts w:ascii="Times New Roman" w:hAnsi="Times New Roman" w:cs="Times New Roman"/>
          <w:w w:val="91"/>
          <w:sz w:val="20"/>
          <w:szCs w:val="20"/>
          <w:u w:val="single" w:color="323232"/>
        </w:rPr>
        <w:t xml:space="preserve"> </w:t>
      </w:r>
      <w:r w:rsidRPr="00947E16">
        <w:rPr>
          <w:rFonts w:ascii="Times New Roman" w:hAnsi="Times New Roman" w:cs="Times New Roman"/>
          <w:sz w:val="20"/>
          <w:szCs w:val="20"/>
          <w:u w:val="single" w:color="323232"/>
        </w:rPr>
        <w:tab/>
      </w:r>
    </w:p>
    <w:sectPr w:rsidR="00772BC8" w:rsidRPr="0064604B" w:rsidSect="002A3085">
      <w:type w:val="continuous"/>
      <w:pgSz w:w="11910" w:h="16840"/>
      <w:pgMar w:top="140" w:right="740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67D"/>
    <w:multiLevelType w:val="multilevel"/>
    <w:tmpl w:val="0690032A"/>
    <w:lvl w:ilvl="0">
      <w:start w:val="2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0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">
    <w:nsid w:val="060F15AC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A1B89"/>
    <w:multiLevelType w:val="hybridMultilevel"/>
    <w:tmpl w:val="4CB4E9FE"/>
    <w:lvl w:ilvl="0" w:tplc="5B40FDC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7539C"/>
    <w:multiLevelType w:val="hybridMultilevel"/>
    <w:tmpl w:val="B12463CC"/>
    <w:lvl w:ilvl="0" w:tplc="F7B69A66">
      <w:start w:val="1"/>
      <w:numFmt w:val="decimal"/>
      <w:lvlText w:val="%1."/>
      <w:lvlJc w:val="left"/>
      <w:pPr>
        <w:ind w:left="3413" w:hanging="309"/>
        <w:jc w:val="right"/>
      </w:pPr>
      <w:rPr>
        <w:rFonts w:ascii="Tahoma" w:eastAsia="Tahoma" w:hAnsi="Tahoma" w:cs="Tahoma" w:hint="default"/>
        <w:color w:val="333333"/>
        <w:spacing w:val="-1"/>
        <w:w w:val="101"/>
        <w:sz w:val="27"/>
        <w:szCs w:val="27"/>
        <w:lang w:val="ru-RU" w:eastAsia="ru-RU" w:bidi="ru-RU"/>
      </w:rPr>
    </w:lvl>
    <w:lvl w:ilvl="1" w:tplc="E2F6AD68">
      <w:numFmt w:val="bullet"/>
      <w:lvlText w:val="•"/>
      <w:lvlJc w:val="left"/>
      <w:pPr>
        <w:ind w:left="4120" w:hanging="309"/>
      </w:pPr>
      <w:rPr>
        <w:rFonts w:hint="default"/>
        <w:lang w:val="ru-RU" w:eastAsia="ru-RU" w:bidi="ru-RU"/>
      </w:rPr>
    </w:lvl>
    <w:lvl w:ilvl="2" w:tplc="FDF2C978">
      <w:numFmt w:val="bullet"/>
      <w:lvlText w:val="•"/>
      <w:lvlJc w:val="left"/>
      <w:pPr>
        <w:ind w:left="4821" w:hanging="309"/>
      </w:pPr>
      <w:rPr>
        <w:rFonts w:hint="default"/>
        <w:lang w:val="ru-RU" w:eastAsia="ru-RU" w:bidi="ru-RU"/>
      </w:rPr>
    </w:lvl>
    <w:lvl w:ilvl="3" w:tplc="A6CED712">
      <w:numFmt w:val="bullet"/>
      <w:lvlText w:val="•"/>
      <w:lvlJc w:val="left"/>
      <w:pPr>
        <w:ind w:left="5521" w:hanging="309"/>
      </w:pPr>
      <w:rPr>
        <w:rFonts w:hint="default"/>
        <w:lang w:val="ru-RU" w:eastAsia="ru-RU" w:bidi="ru-RU"/>
      </w:rPr>
    </w:lvl>
    <w:lvl w:ilvl="4" w:tplc="4DDEA56E">
      <w:numFmt w:val="bullet"/>
      <w:lvlText w:val="•"/>
      <w:lvlJc w:val="left"/>
      <w:pPr>
        <w:ind w:left="6222" w:hanging="309"/>
      </w:pPr>
      <w:rPr>
        <w:rFonts w:hint="default"/>
        <w:lang w:val="ru-RU" w:eastAsia="ru-RU" w:bidi="ru-RU"/>
      </w:rPr>
    </w:lvl>
    <w:lvl w:ilvl="5" w:tplc="1B0CFC60">
      <w:numFmt w:val="bullet"/>
      <w:lvlText w:val="•"/>
      <w:lvlJc w:val="left"/>
      <w:pPr>
        <w:ind w:left="6922" w:hanging="309"/>
      </w:pPr>
      <w:rPr>
        <w:rFonts w:hint="default"/>
        <w:lang w:val="ru-RU" w:eastAsia="ru-RU" w:bidi="ru-RU"/>
      </w:rPr>
    </w:lvl>
    <w:lvl w:ilvl="6" w:tplc="A658F23C">
      <w:numFmt w:val="bullet"/>
      <w:lvlText w:val="•"/>
      <w:lvlJc w:val="left"/>
      <w:pPr>
        <w:ind w:left="7623" w:hanging="309"/>
      </w:pPr>
      <w:rPr>
        <w:rFonts w:hint="default"/>
        <w:lang w:val="ru-RU" w:eastAsia="ru-RU" w:bidi="ru-RU"/>
      </w:rPr>
    </w:lvl>
    <w:lvl w:ilvl="7" w:tplc="71064F7E">
      <w:numFmt w:val="bullet"/>
      <w:lvlText w:val="•"/>
      <w:lvlJc w:val="left"/>
      <w:pPr>
        <w:ind w:left="8323" w:hanging="309"/>
      </w:pPr>
      <w:rPr>
        <w:rFonts w:hint="default"/>
        <w:lang w:val="ru-RU" w:eastAsia="ru-RU" w:bidi="ru-RU"/>
      </w:rPr>
    </w:lvl>
    <w:lvl w:ilvl="8" w:tplc="2DBCE544">
      <w:numFmt w:val="bullet"/>
      <w:lvlText w:val="•"/>
      <w:lvlJc w:val="left"/>
      <w:pPr>
        <w:ind w:left="9024" w:hanging="309"/>
      </w:pPr>
      <w:rPr>
        <w:rFonts w:hint="default"/>
        <w:lang w:val="ru-RU" w:eastAsia="ru-RU" w:bidi="ru-RU"/>
      </w:rPr>
    </w:lvl>
  </w:abstractNum>
  <w:abstractNum w:abstractNumId="4">
    <w:nsid w:val="1C801013"/>
    <w:multiLevelType w:val="hybridMultilevel"/>
    <w:tmpl w:val="B5B2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42DCD"/>
    <w:multiLevelType w:val="multilevel"/>
    <w:tmpl w:val="673A8CB2"/>
    <w:lvl w:ilvl="0">
      <w:start w:val="12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0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6">
    <w:nsid w:val="23CB6EA7"/>
    <w:multiLevelType w:val="multilevel"/>
    <w:tmpl w:val="AFDAE4D6"/>
    <w:lvl w:ilvl="0">
      <w:start w:val="10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0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7">
    <w:nsid w:val="2D205D09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D6745"/>
    <w:multiLevelType w:val="multilevel"/>
    <w:tmpl w:val="CE56336A"/>
    <w:lvl w:ilvl="0">
      <w:start w:val="8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0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9">
    <w:nsid w:val="30D46B49"/>
    <w:multiLevelType w:val="multilevel"/>
    <w:tmpl w:val="0F407360"/>
    <w:lvl w:ilvl="0">
      <w:start w:val="3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0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0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193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46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59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7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6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9" w:hanging="600"/>
      </w:pPr>
      <w:rPr>
        <w:rFonts w:hint="default"/>
        <w:lang w:val="ru-RU" w:eastAsia="ru-RU" w:bidi="ru-RU"/>
      </w:rPr>
    </w:lvl>
  </w:abstractNum>
  <w:abstractNum w:abstractNumId="10">
    <w:nsid w:val="401E031A"/>
    <w:multiLevelType w:val="multilevel"/>
    <w:tmpl w:val="57081F2E"/>
    <w:lvl w:ilvl="0">
      <w:start w:val="5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0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10" w:hanging="600"/>
      </w:pPr>
      <w:rPr>
        <w:rFonts w:ascii="Times New Roman" w:eastAsia="Tahoma" w:hAnsi="Times New Roman" w:cs="Times New Roman" w:hint="default"/>
        <w:color w:val="auto"/>
        <w:spacing w:val="-1"/>
        <w:w w:val="101"/>
        <w:sz w:val="20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7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8" w:hanging="600"/>
      </w:pPr>
      <w:rPr>
        <w:rFonts w:hint="default"/>
        <w:lang w:val="ru-RU" w:eastAsia="ru-RU" w:bidi="ru-RU"/>
      </w:rPr>
    </w:lvl>
  </w:abstractNum>
  <w:abstractNum w:abstractNumId="11">
    <w:nsid w:val="527E6582"/>
    <w:multiLevelType w:val="multilevel"/>
    <w:tmpl w:val="BC8A9E40"/>
    <w:lvl w:ilvl="0">
      <w:start w:val="4"/>
      <w:numFmt w:val="decimal"/>
      <w:lvlText w:val="%1"/>
      <w:lvlJc w:val="left"/>
      <w:pPr>
        <w:ind w:left="3398" w:hanging="420"/>
      </w:pPr>
      <w:rPr>
        <w:rFonts w:hint="default"/>
        <w:b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0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0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73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3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8" w:hanging="600"/>
      </w:pPr>
      <w:rPr>
        <w:rFonts w:hint="default"/>
        <w:lang w:val="ru-RU" w:eastAsia="ru-RU" w:bidi="ru-RU"/>
      </w:rPr>
    </w:lvl>
  </w:abstractNum>
  <w:abstractNum w:abstractNumId="12">
    <w:nsid w:val="534C56E8"/>
    <w:multiLevelType w:val="multilevel"/>
    <w:tmpl w:val="84FE9CF2"/>
    <w:lvl w:ilvl="0">
      <w:start w:val="11"/>
      <w:numFmt w:val="decimal"/>
      <w:lvlText w:val="%1"/>
      <w:lvlJc w:val="left"/>
      <w:pPr>
        <w:ind w:left="65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0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613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9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9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5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2" w:hanging="540"/>
      </w:pPr>
      <w:rPr>
        <w:rFonts w:hint="default"/>
        <w:lang w:val="ru-RU" w:eastAsia="ru-RU" w:bidi="ru-RU"/>
      </w:rPr>
    </w:lvl>
  </w:abstractNum>
  <w:abstractNum w:abstractNumId="13">
    <w:nsid w:val="556A09AF"/>
    <w:multiLevelType w:val="multilevel"/>
    <w:tmpl w:val="B52844B8"/>
    <w:lvl w:ilvl="0">
      <w:start w:val="9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0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4">
    <w:nsid w:val="642E0B9F"/>
    <w:multiLevelType w:val="multilevel"/>
    <w:tmpl w:val="E7D476B8"/>
    <w:lvl w:ilvl="0">
      <w:start w:val="1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0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1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0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11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601"/>
      </w:pPr>
      <w:rPr>
        <w:rFonts w:hint="default"/>
        <w:lang w:val="ru-RU" w:eastAsia="ru-RU" w:bidi="ru-RU"/>
      </w:rPr>
    </w:lvl>
  </w:abstractNum>
  <w:abstractNum w:abstractNumId="15">
    <w:nsid w:val="66371C6F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32EB9"/>
    <w:multiLevelType w:val="multilevel"/>
    <w:tmpl w:val="7C3A3984"/>
    <w:lvl w:ilvl="0">
      <w:start w:val="6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0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1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8" w:hanging="42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3"/>
  </w:num>
  <w:num w:numId="5">
    <w:abstractNumId w:val="8"/>
  </w:num>
  <w:num w:numId="6">
    <w:abstractNumId w:val="16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14"/>
  </w:num>
  <w:num w:numId="12">
    <w:abstractNumId w:val="3"/>
  </w:num>
  <w:num w:numId="13">
    <w:abstractNumId w:val="4"/>
  </w:num>
  <w:num w:numId="14">
    <w:abstractNumId w:val="1"/>
  </w:num>
  <w:num w:numId="15">
    <w:abstractNumId w:val="7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3EC7"/>
    <w:rsid w:val="000405A1"/>
    <w:rsid w:val="000749B1"/>
    <w:rsid w:val="000D1EFD"/>
    <w:rsid w:val="000D2E08"/>
    <w:rsid w:val="000D3D17"/>
    <w:rsid w:val="00123DA6"/>
    <w:rsid w:val="00195239"/>
    <w:rsid w:val="0019711B"/>
    <w:rsid w:val="001A5FA0"/>
    <w:rsid w:val="001B422C"/>
    <w:rsid w:val="00284828"/>
    <w:rsid w:val="00293330"/>
    <w:rsid w:val="002A3085"/>
    <w:rsid w:val="00384533"/>
    <w:rsid w:val="003E6AC0"/>
    <w:rsid w:val="00402938"/>
    <w:rsid w:val="00413345"/>
    <w:rsid w:val="00427AFF"/>
    <w:rsid w:val="00452020"/>
    <w:rsid w:val="00455C5E"/>
    <w:rsid w:val="005060D3"/>
    <w:rsid w:val="005611DC"/>
    <w:rsid w:val="00572837"/>
    <w:rsid w:val="00574DC8"/>
    <w:rsid w:val="005C5038"/>
    <w:rsid w:val="005F1C59"/>
    <w:rsid w:val="0064604B"/>
    <w:rsid w:val="00683EC7"/>
    <w:rsid w:val="00686207"/>
    <w:rsid w:val="006B3818"/>
    <w:rsid w:val="00772BC8"/>
    <w:rsid w:val="007D0E3C"/>
    <w:rsid w:val="00803513"/>
    <w:rsid w:val="008036A5"/>
    <w:rsid w:val="00833A37"/>
    <w:rsid w:val="00887603"/>
    <w:rsid w:val="0089009A"/>
    <w:rsid w:val="00911828"/>
    <w:rsid w:val="00947E16"/>
    <w:rsid w:val="009549AF"/>
    <w:rsid w:val="009C6AFD"/>
    <w:rsid w:val="009E2381"/>
    <w:rsid w:val="00A13ABE"/>
    <w:rsid w:val="00A81A25"/>
    <w:rsid w:val="00AA1264"/>
    <w:rsid w:val="00AF1D29"/>
    <w:rsid w:val="00B226D1"/>
    <w:rsid w:val="00B548C3"/>
    <w:rsid w:val="00B629DA"/>
    <w:rsid w:val="00BA1B3E"/>
    <w:rsid w:val="00BB2E97"/>
    <w:rsid w:val="00BB703E"/>
    <w:rsid w:val="00C04010"/>
    <w:rsid w:val="00C429BA"/>
    <w:rsid w:val="00C804D4"/>
    <w:rsid w:val="00CA672D"/>
    <w:rsid w:val="00D3585B"/>
    <w:rsid w:val="00D63685"/>
    <w:rsid w:val="00D87B4F"/>
    <w:rsid w:val="00D91E07"/>
    <w:rsid w:val="00DC2279"/>
    <w:rsid w:val="00DD00BA"/>
    <w:rsid w:val="00DE156E"/>
    <w:rsid w:val="00DE270C"/>
    <w:rsid w:val="00DE2C83"/>
    <w:rsid w:val="00DF7FEC"/>
    <w:rsid w:val="00E17020"/>
    <w:rsid w:val="00E81AA3"/>
    <w:rsid w:val="00EA6B8B"/>
    <w:rsid w:val="00EB1815"/>
    <w:rsid w:val="00EC6CB7"/>
    <w:rsid w:val="00ED6C2C"/>
    <w:rsid w:val="00EF4894"/>
    <w:rsid w:val="00F26B4C"/>
    <w:rsid w:val="00F41087"/>
    <w:rsid w:val="00F63105"/>
    <w:rsid w:val="00F91B19"/>
    <w:rsid w:val="00F94158"/>
    <w:rsid w:val="00FD2E38"/>
    <w:rsid w:val="00FD3E01"/>
    <w:rsid w:val="00FD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3EC7"/>
    <w:rPr>
      <w:rFonts w:ascii="Tahoma" w:eastAsia="Tahoma" w:hAnsi="Tahoma" w:cs="Tahoma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DC2279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E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3EC7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683EC7"/>
    <w:pPr>
      <w:ind w:left="573" w:hanging="310"/>
      <w:outlineLvl w:val="1"/>
    </w:pPr>
    <w:rPr>
      <w:sz w:val="27"/>
      <w:szCs w:val="27"/>
    </w:rPr>
  </w:style>
  <w:style w:type="paragraph" w:styleId="a4">
    <w:name w:val="List Paragraph"/>
    <w:basedOn w:val="a"/>
    <w:uiPriority w:val="1"/>
    <w:qFormat/>
    <w:rsid w:val="00683EC7"/>
    <w:pPr>
      <w:ind w:left="110"/>
    </w:pPr>
  </w:style>
  <w:style w:type="paragraph" w:customStyle="1" w:styleId="TableParagraph">
    <w:name w:val="Table Paragraph"/>
    <w:basedOn w:val="a"/>
    <w:uiPriority w:val="1"/>
    <w:qFormat/>
    <w:rsid w:val="00683EC7"/>
  </w:style>
  <w:style w:type="paragraph" w:styleId="a5">
    <w:name w:val="Title"/>
    <w:basedOn w:val="a"/>
    <w:link w:val="a6"/>
    <w:qFormat/>
    <w:rsid w:val="00413345"/>
    <w:pPr>
      <w:widowControl/>
      <w:autoSpaceDE/>
      <w:autoSpaceDN/>
      <w:ind w:left="612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a6">
    <w:name w:val="Название Знак"/>
    <w:basedOn w:val="a0"/>
    <w:link w:val="a5"/>
    <w:rsid w:val="0041334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772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43">
    <w:name w:val="highlight43"/>
    <w:basedOn w:val="a0"/>
    <w:rsid w:val="00293330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paragraph" w:styleId="2">
    <w:name w:val="Body Text 2"/>
    <w:basedOn w:val="a"/>
    <w:link w:val="20"/>
    <w:uiPriority w:val="99"/>
    <w:semiHidden/>
    <w:unhideWhenUsed/>
    <w:rsid w:val="00DC22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C2279"/>
    <w:rPr>
      <w:rFonts w:ascii="Tahoma" w:eastAsia="Tahoma" w:hAnsi="Tahoma" w:cs="Tahoma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DC22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user73</dc:creator>
  <cp:lastModifiedBy>Мариничева О.</cp:lastModifiedBy>
  <cp:revision>80</cp:revision>
  <dcterms:created xsi:type="dcterms:W3CDTF">2021-04-14T07:01:00Z</dcterms:created>
  <dcterms:modified xsi:type="dcterms:W3CDTF">2023-07-06T13:23:00Z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2020-05-22T00:00:00Z</vt:filetime>
  </property>
</Properties>
</file>