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Борик Татьяна Леонидовна (Беловоденко Татьяна Леонидовна) (23.07.1960г.р., место рожд: гор. Кандалакша Мурманской обл., адрес рег: 184046, Мурманская обл, Кандалакшский р-н, Кандалакша г, Кировская аллея, дом № 23, квартира 4, СНИЛС06180336742, ИНН 510201058307, паспорт РФ серия 4706, номер 075803, выдан 19.01.2007, кем выдан Отделом Внутренних дел города Кандалакши Мурманской области, код подразделения 512-008),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17.01.2023г. по делу №А42-10298/2022,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18.09.2023г. по продаже имущества Борик Татьяны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26м², адрес (местонахождение): Мурманская обл., г.Кандалакша, тер. ГСК 18А, в районе ул.Зеленая, д.4, категория земель: Нежилое, кадастровый номер: 51:18:0000000:6784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Борик Татьяна Леонидовна (Беловоденко Татьяна Леонидовна) (23.07.1960г.р., место рожд: гор. Кандалакша Мурманской обл., адрес рег: 184046, Мурманская обл, Кандалакшский р-н, Кандалакша г, Кировская аллея, дом № 23, квартира 4, СНИЛС06180336742, ИНН 510201058307, паспорт РФ серия 4706, номер 075803, выдан 19.01.2007, кем выдан Отделом Внутренних дел города Кандалакши Мурманской области, код подразделения 512-008)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Борик Татьяны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