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AC6BE72" w:rsidR="0004186C" w:rsidRPr="00334DFE" w:rsidRDefault="004807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334DFE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334DFE">
        <w:rPr>
          <w:rFonts w:ascii="Times New Roman" w:hAnsi="Times New Roman" w:cs="Times New Roman"/>
          <w:sz w:val="24"/>
          <w:szCs w:val="24"/>
        </w:rPr>
        <w:t xml:space="preserve">), </w:t>
      </w:r>
      <w:r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</w:t>
      </w:r>
      <w:r w:rsidRPr="00334DFE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</w:t>
      </w:r>
      <w:r w:rsidRPr="0033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334DFE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334DFE">
        <w:rPr>
          <w:rFonts w:ascii="Times New Roman" w:hAnsi="Times New Roman" w:cs="Times New Roman"/>
          <w:sz w:val="24"/>
          <w:szCs w:val="24"/>
        </w:rPr>
        <w:t xml:space="preserve"> </w:t>
      </w:r>
      <w:r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334DFE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334DFE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F733B8"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CF5F6F"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334D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33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334DFE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334DFE" w:rsidRDefault="002845C8" w:rsidP="00CE3B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A3C01A5" w14:textId="77777777" w:rsidR="00CE3B6B" w:rsidRPr="00334DFE" w:rsidRDefault="00CE3B6B" w:rsidP="00CE3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34DFE">
        <w:t>Лот 1 - ООО «Стройиндустрия», ИНН 3525090786 (солидарно с ООО «</w:t>
      </w:r>
      <w:proofErr w:type="spellStart"/>
      <w:r w:rsidRPr="00334DFE">
        <w:t>Промхимпорт</w:t>
      </w:r>
      <w:proofErr w:type="spellEnd"/>
      <w:r w:rsidRPr="00334DFE">
        <w:t>» ИНН 3525337899), КД В-008ЮЛКЛ-16 от 20.02.2016, КД В-037ЮЛКЛ-16 от 10.06.2016, определение АС Вологодской области от 23.05.2018 по делу А13-4158/2017 о включении в РТК третьей очереди, определение АС Вологодской области от 22.09.2017 по делу А13-4034/2017 о включении в РТК третьей очереди как обеспеченное залогом имущества должника, находятся в стадии банкротства (7 320 220,25 руб.) - 2 628 948,70 руб.;</w:t>
      </w:r>
    </w:p>
    <w:p w14:paraId="2B17EEE9" w14:textId="77777777" w:rsidR="00CE3B6B" w:rsidRPr="00334DFE" w:rsidRDefault="00CE3B6B" w:rsidP="00CE3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34DFE">
        <w:t>Лот 2 - ООО «Титан II», ИНН 7604283770, солидарно с ООО «Три СЛ», ИНН 7604058648, Смирновым Николаем Ивановичем, Смирновым Леонидом Николаевичем, КД Я-013ЮЛКЛ-16 от 23.12.2016, решение Заволжского районного суда г. Ярославль от 24.01.2019 по делу 2-179/2019, определение АС Ярославской области от 14.04.2021 по делу А82-16103/2016 о включении в РТК третьей очереди, определение АС Ярославской области от 16.11.2021 по делу А82-16101/2019 Б/960 о включении в РТК третьей очереди, определение АС Ярославской области от 14.04.2021 по делу А82-23286/2018 о включении в РТК третьей очереди, ООО «Три СЛ», Смирнов Н. И., Смирнов Л. Н. - находятся в стадии банкротства (4 799 912,13 руб.) - 4 799 912,13 руб.;</w:t>
      </w:r>
    </w:p>
    <w:p w14:paraId="50351D90" w14:textId="77777777" w:rsidR="00CE3B6B" w:rsidRPr="00334DFE" w:rsidRDefault="00CE3B6B" w:rsidP="00CE3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34DFE">
        <w:t>Лот 3 - ООО «АМО», ИНН 3525234124, КД В-074ЮЛКЛ-16 от 01.12.2016, КД В-084ЮЛКЛ-16 от 01.12.2016, определение АС Вологодской области от 20.10.2021 по делу А13-11786/2021 о включении в РТК третьей очереди, находится в стадии банкротства (87 088 751,97 руб.) - 43 108 932,23 руб.;</w:t>
      </w:r>
    </w:p>
    <w:p w14:paraId="20BBEAA4" w14:textId="77777777" w:rsidR="00CE3B6B" w:rsidRPr="00334DFE" w:rsidRDefault="00CE3B6B" w:rsidP="00CE3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34DFE">
        <w:t>Лот 4 - ООО «Технопарк», ИНН 7604098150, КД В-076ЮЛКЛ-16 от 09.12.2016, КД В-058ЮЛКЛ-16 от 08.09.2016, определение АС Вологодской области от 19.08.2020 по делу А13-14552/2019 о включении в РТК третьей очереди, определение АС Северо-Западного округа от 12.07.2022 по делу А13-14552/2019, определение АС Вологодской области от 03.12.2021 по делу А13-14552/2019 о включении требования Банка в РТК третьей очереди как требования, обеспеченного залогом, находится в стадии банкротства (166 278 036,52 руб.) - 82 307 628,08 руб.;</w:t>
      </w:r>
    </w:p>
    <w:p w14:paraId="239CD768" w14:textId="354C3580" w:rsidR="00405C92" w:rsidRPr="00334DFE" w:rsidRDefault="00CE3B6B" w:rsidP="00CE3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34DFE">
        <w:t xml:space="preserve">Лот 5 - Розанова Ольга Александровна, КД КИЕ-Я-П1/227/2016-103 от 26.01.2017, Падалко Роман Михайлович, КД КИ-ГМ-М-П1/09/2015-3170 от 20.01.2017, </w:t>
      </w:r>
      <w:proofErr w:type="spellStart"/>
      <w:r w:rsidRPr="00334DFE">
        <w:t>Цицура</w:t>
      </w:r>
      <w:proofErr w:type="spellEnd"/>
      <w:r w:rsidRPr="00334DFE">
        <w:t xml:space="preserve"> Сергей Юрьевич, КД КИ-ГП-Я-П1/152/2015-3394 от 26.01.2017, Горбик Анастасия Сергеевна (наследник Хрунова Сергея Викторовича), КД КИ-ГП-Я-П1/151/2015-3176 от 26.01.2017, г. Вологда (4 199 869,16 руб.) - 3 567 200,42 руб.</w:t>
      </w:r>
    </w:p>
    <w:p w14:paraId="28E3E4A0" w14:textId="77777777" w:rsidR="00CF5F6F" w:rsidRPr="00334DF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34DFE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34DFE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34DFE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34DF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34DFE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334DFE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34DFE">
        <w:rPr>
          <w:b/>
          <w:bCs/>
          <w:color w:val="000000"/>
        </w:rPr>
        <w:t>Торги ППП</w:t>
      </w:r>
      <w:r w:rsidRPr="00334DFE">
        <w:rPr>
          <w:color w:val="000000"/>
          <w:shd w:val="clear" w:color="auto" w:fill="FFFFFF"/>
        </w:rPr>
        <w:t xml:space="preserve"> будут проведены на </w:t>
      </w:r>
      <w:r w:rsidR="00651D54" w:rsidRPr="00334DFE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334DFE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334DFE">
          <w:rPr>
            <w:color w:val="000000"/>
            <w:u w:val="single"/>
          </w:rPr>
          <w:t>http://lot-online.ru</w:t>
        </w:r>
      </w:hyperlink>
      <w:r w:rsidR="00651D54" w:rsidRPr="00334DFE">
        <w:rPr>
          <w:color w:val="000000"/>
        </w:rPr>
        <w:t xml:space="preserve"> (далее – ЭТП)</w:t>
      </w:r>
      <w:r w:rsidR="0004186C" w:rsidRPr="00334DFE">
        <w:rPr>
          <w:color w:val="000000"/>
          <w:shd w:val="clear" w:color="auto" w:fill="FFFFFF"/>
        </w:rPr>
        <w:t>:</w:t>
      </w:r>
    </w:p>
    <w:p w14:paraId="617A8AB1" w14:textId="6A953872" w:rsidR="0004186C" w:rsidRPr="00334DF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34DFE">
        <w:rPr>
          <w:b/>
          <w:bCs/>
          <w:color w:val="000000"/>
        </w:rPr>
        <w:t xml:space="preserve">по лотам </w:t>
      </w:r>
      <w:r w:rsidR="00CE3B6B" w:rsidRPr="00334DFE">
        <w:rPr>
          <w:b/>
          <w:bCs/>
          <w:color w:val="000000"/>
        </w:rPr>
        <w:t>1, 5:</w:t>
      </w:r>
      <w:r w:rsidRPr="00334DFE">
        <w:rPr>
          <w:b/>
          <w:bCs/>
          <w:color w:val="000000"/>
        </w:rPr>
        <w:t xml:space="preserve"> с</w:t>
      </w:r>
      <w:r w:rsidR="00CE3B6B" w:rsidRPr="00334DFE">
        <w:rPr>
          <w:b/>
          <w:bCs/>
          <w:color w:val="000000"/>
        </w:rPr>
        <w:t xml:space="preserve"> 15 августа 2023</w:t>
      </w:r>
      <w:r w:rsidRPr="00334DFE">
        <w:rPr>
          <w:b/>
          <w:bCs/>
          <w:color w:val="000000"/>
        </w:rPr>
        <w:t xml:space="preserve"> г. по </w:t>
      </w:r>
      <w:r w:rsidR="00CE3B6B" w:rsidRPr="00334DFE">
        <w:rPr>
          <w:b/>
          <w:bCs/>
          <w:color w:val="000000"/>
        </w:rPr>
        <w:t xml:space="preserve">27 сентября 2023 </w:t>
      </w:r>
      <w:r w:rsidRPr="00334DFE">
        <w:rPr>
          <w:b/>
          <w:bCs/>
          <w:color w:val="000000"/>
        </w:rPr>
        <w:t>г.;</w:t>
      </w:r>
    </w:p>
    <w:p w14:paraId="7B9A8CCF" w14:textId="6BA9A99E" w:rsidR="008B5083" w:rsidRPr="00334DFE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34DFE">
        <w:rPr>
          <w:b/>
          <w:bCs/>
          <w:color w:val="000000"/>
        </w:rPr>
        <w:t>по лот</w:t>
      </w:r>
      <w:r w:rsidR="00CE3B6B" w:rsidRPr="00334DFE">
        <w:rPr>
          <w:b/>
          <w:bCs/>
          <w:color w:val="000000"/>
        </w:rPr>
        <w:t xml:space="preserve">у 2: </w:t>
      </w:r>
      <w:r w:rsidRPr="00334DFE">
        <w:rPr>
          <w:b/>
          <w:bCs/>
          <w:color w:val="000000"/>
        </w:rPr>
        <w:t xml:space="preserve">с </w:t>
      </w:r>
      <w:r w:rsidR="00CE3B6B" w:rsidRPr="00334DFE">
        <w:rPr>
          <w:b/>
          <w:bCs/>
          <w:color w:val="000000"/>
        </w:rPr>
        <w:t>15 августа 2023</w:t>
      </w:r>
      <w:r w:rsidRPr="00334DFE">
        <w:rPr>
          <w:b/>
          <w:bCs/>
          <w:color w:val="000000"/>
        </w:rPr>
        <w:t xml:space="preserve"> г. по </w:t>
      </w:r>
      <w:r w:rsidR="00CE3B6B" w:rsidRPr="00334DFE">
        <w:rPr>
          <w:b/>
          <w:bCs/>
          <w:color w:val="000000"/>
        </w:rPr>
        <w:t xml:space="preserve">21 октября 2023 </w:t>
      </w:r>
      <w:r w:rsidRPr="00334DFE">
        <w:rPr>
          <w:b/>
          <w:bCs/>
          <w:color w:val="000000"/>
        </w:rPr>
        <w:t>г.;</w:t>
      </w:r>
    </w:p>
    <w:p w14:paraId="3E0EB00E" w14:textId="09C1F9B4" w:rsidR="008B5083" w:rsidRPr="00334DFE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34DFE">
        <w:rPr>
          <w:b/>
          <w:bCs/>
          <w:color w:val="000000"/>
        </w:rPr>
        <w:lastRenderedPageBreak/>
        <w:t>по лотам</w:t>
      </w:r>
      <w:r w:rsidR="00CE3B6B" w:rsidRPr="00334DFE">
        <w:rPr>
          <w:b/>
          <w:bCs/>
          <w:color w:val="000000"/>
        </w:rPr>
        <w:t xml:space="preserve"> 3, 4:</w:t>
      </w:r>
      <w:r w:rsidRPr="00334DFE">
        <w:rPr>
          <w:b/>
          <w:bCs/>
          <w:color w:val="000000"/>
        </w:rPr>
        <w:t xml:space="preserve"> с </w:t>
      </w:r>
      <w:r w:rsidR="00CE3B6B" w:rsidRPr="00334DFE">
        <w:rPr>
          <w:b/>
          <w:bCs/>
          <w:color w:val="000000"/>
        </w:rPr>
        <w:t xml:space="preserve">15 августа 2023 </w:t>
      </w:r>
      <w:r w:rsidRPr="00334DFE">
        <w:rPr>
          <w:b/>
          <w:bCs/>
          <w:color w:val="000000"/>
        </w:rPr>
        <w:t xml:space="preserve">г. по </w:t>
      </w:r>
      <w:r w:rsidR="00CE3B6B" w:rsidRPr="00334DFE">
        <w:rPr>
          <w:b/>
          <w:bCs/>
          <w:color w:val="000000"/>
        </w:rPr>
        <w:t xml:space="preserve">03 октября 2023 </w:t>
      </w:r>
      <w:r w:rsidRPr="00334DFE">
        <w:rPr>
          <w:b/>
          <w:bCs/>
          <w:color w:val="000000"/>
        </w:rPr>
        <w:t>г.</w:t>
      </w:r>
    </w:p>
    <w:p w14:paraId="7404B6B0" w14:textId="5484F043" w:rsidR="00220317" w:rsidRPr="00334DFE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34DFE">
        <w:rPr>
          <w:color w:val="000000"/>
        </w:rPr>
        <w:t>Оператор ЭТП (далее – Оператор) обеспечивает проведение Торгов.</w:t>
      </w:r>
    </w:p>
    <w:p w14:paraId="73E16243" w14:textId="41AE4808" w:rsidR="0004186C" w:rsidRPr="00334DF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4DFE">
        <w:rPr>
          <w:color w:val="000000"/>
        </w:rPr>
        <w:t>Заявки на участие в Торгах ППП приним</w:t>
      </w:r>
      <w:r w:rsidR="00107714" w:rsidRPr="00334DFE">
        <w:rPr>
          <w:color w:val="000000"/>
        </w:rPr>
        <w:t>а</w:t>
      </w:r>
      <w:r w:rsidR="00B93A5E" w:rsidRPr="00334DFE">
        <w:rPr>
          <w:color w:val="000000"/>
        </w:rPr>
        <w:t>ются Оператором, начиная с 00:00</w:t>
      </w:r>
      <w:r w:rsidRPr="00334DFE">
        <w:rPr>
          <w:color w:val="000000"/>
        </w:rPr>
        <w:t xml:space="preserve"> часов по московскому времени </w:t>
      </w:r>
      <w:r w:rsidR="00CE3B6B" w:rsidRPr="00334DFE">
        <w:rPr>
          <w:b/>
          <w:bCs/>
          <w:color w:val="000000"/>
        </w:rPr>
        <w:t>15 августа 2023</w:t>
      </w:r>
      <w:r w:rsidR="008B5083" w:rsidRPr="00334DFE">
        <w:rPr>
          <w:b/>
          <w:bCs/>
          <w:color w:val="000000"/>
        </w:rPr>
        <w:t xml:space="preserve"> г.</w:t>
      </w:r>
      <w:r w:rsidRPr="00334DFE">
        <w:rPr>
          <w:color w:val="000000"/>
        </w:rPr>
        <w:t xml:space="preserve"> Прием заявок на участие в Торгах ППП и задатков прекращается за </w:t>
      </w:r>
      <w:r w:rsidR="00CE3B6B" w:rsidRPr="00334DFE">
        <w:rPr>
          <w:color w:val="000000"/>
        </w:rPr>
        <w:t>1</w:t>
      </w:r>
      <w:r w:rsidRPr="00334DFE">
        <w:rPr>
          <w:color w:val="000000"/>
        </w:rPr>
        <w:t xml:space="preserve"> (</w:t>
      </w:r>
      <w:r w:rsidR="00CE3B6B" w:rsidRPr="00334DFE">
        <w:rPr>
          <w:color w:val="000000"/>
        </w:rPr>
        <w:t>Один</w:t>
      </w:r>
      <w:r w:rsidRPr="00334DFE">
        <w:rPr>
          <w:color w:val="000000"/>
        </w:rPr>
        <w:t>) календарны</w:t>
      </w:r>
      <w:r w:rsidR="00CE3B6B" w:rsidRPr="00334DFE">
        <w:rPr>
          <w:color w:val="000000"/>
        </w:rPr>
        <w:t>й</w:t>
      </w:r>
      <w:r w:rsidRPr="00334DFE">
        <w:rPr>
          <w:color w:val="000000"/>
        </w:rPr>
        <w:t xml:space="preserve"> д</w:t>
      </w:r>
      <w:r w:rsidR="00CE3B6B" w:rsidRPr="00334DFE">
        <w:rPr>
          <w:color w:val="000000"/>
        </w:rPr>
        <w:t>ень</w:t>
      </w:r>
      <w:r w:rsidRPr="00334DFE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334DF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334DFE" w:rsidRDefault="0004186C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34DFE">
        <w:rPr>
          <w:color w:val="000000"/>
        </w:rPr>
        <w:t>Начальные цены продажи лотов устанавливаются следующие:</w:t>
      </w:r>
    </w:p>
    <w:p w14:paraId="0F3190A4" w14:textId="162C36FE" w:rsidR="0004186C" w:rsidRPr="00334DFE" w:rsidRDefault="00707F65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34DFE">
        <w:rPr>
          <w:b/>
          <w:color w:val="000000"/>
        </w:rPr>
        <w:t>Для лот</w:t>
      </w:r>
      <w:r w:rsidR="00D443C7" w:rsidRPr="00334DFE">
        <w:rPr>
          <w:b/>
          <w:color w:val="000000"/>
        </w:rPr>
        <w:t>а 1</w:t>
      </w:r>
      <w:r w:rsidRPr="00334DFE">
        <w:rPr>
          <w:b/>
          <w:color w:val="000000"/>
        </w:rPr>
        <w:t>:</w:t>
      </w:r>
    </w:p>
    <w:p w14:paraId="480F2990" w14:textId="77777777" w:rsidR="001A3BF8" w:rsidRPr="00334DFE" w:rsidRDefault="001A3BF8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34DFE">
        <w:rPr>
          <w:color w:val="000000"/>
        </w:rPr>
        <w:t>с 15 августа 2023 г. по 21 сентября 2023 г. - в размере начальной цены продажи лота;</w:t>
      </w:r>
    </w:p>
    <w:p w14:paraId="08BA6284" w14:textId="77777777" w:rsidR="001A3BF8" w:rsidRPr="00334DFE" w:rsidRDefault="001A3BF8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34DFE">
        <w:rPr>
          <w:color w:val="000000"/>
        </w:rPr>
        <w:t>с 22 сентября 2023 г. по 24 сентября 2023 г. - в размере 97,00% от начальной цены продажи лота;</w:t>
      </w:r>
    </w:p>
    <w:p w14:paraId="5FB2EB4B" w14:textId="71621653" w:rsidR="00D443C7" w:rsidRPr="00334DFE" w:rsidRDefault="001A3BF8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34DFE">
        <w:rPr>
          <w:color w:val="000000"/>
        </w:rPr>
        <w:t>с 25 сентября 2023 г. по 27 сентября 2023 г. - в размере 94,00% от начальной цены продажи лота;</w:t>
      </w:r>
    </w:p>
    <w:p w14:paraId="66F82829" w14:textId="02A610D8" w:rsidR="0004186C" w:rsidRPr="00334DFE" w:rsidRDefault="00707F65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34DFE">
        <w:rPr>
          <w:b/>
          <w:color w:val="000000"/>
        </w:rPr>
        <w:t>Для лот</w:t>
      </w:r>
      <w:r w:rsidR="00D443C7" w:rsidRPr="00334DFE">
        <w:rPr>
          <w:b/>
          <w:color w:val="000000"/>
        </w:rPr>
        <w:t>а 2</w:t>
      </w:r>
      <w:r w:rsidRPr="00334DFE">
        <w:rPr>
          <w:b/>
          <w:color w:val="000000"/>
        </w:rPr>
        <w:t>:</w:t>
      </w:r>
    </w:p>
    <w:p w14:paraId="4CD96A20" w14:textId="77777777" w:rsidR="001A3BF8" w:rsidRPr="00334DFE" w:rsidRDefault="001A3BF8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34DFE">
        <w:rPr>
          <w:color w:val="000000"/>
        </w:rPr>
        <w:t>с 15 августа 2023 г. по 21 сентября 2023 г. - в размере начальной цены продажи лота;</w:t>
      </w:r>
    </w:p>
    <w:p w14:paraId="4BC921FE" w14:textId="77777777" w:rsidR="001A3BF8" w:rsidRPr="00334DFE" w:rsidRDefault="001A3BF8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34DFE">
        <w:rPr>
          <w:color w:val="000000"/>
        </w:rPr>
        <w:t>с 22 сентября 2023 г. по 24 сентября 2023 г. - в размере 90,15% от начальной цены продажи лота;</w:t>
      </w:r>
    </w:p>
    <w:p w14:paraId="7E29FB57" w14:textId="77777777" w:rsidR="001A3BF8" w:rsidRPr="00334DFE" w:rsidRDefault="001A3BF8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34DFE">
        <w:rPr>
          <w:color w:val="000000"/>
        </w:rPr>
        <w:t>с 25 сентября 2023 г. по 27 сентября 2023 г. - в размере 80,30% от начальной цены продажи лота;</w:t>
      </w:r>
    </w:p>
    <w:p w14:paraId="2B9C324A" w14:textId="77777777" w:rsidR="001A3BF8" w:rsidRPr="00334DFE" w:rsidRDefault="001A3BF8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34DFE">
        <w:rPr>
          <w:color w:val="000000"/>
        </w:rPr>
        <w:t>с 28 сентября 2023 г. по 30 сентября 2023 г. - в размере 70,45% от начальной цены продажи лота;</w:t>
      </w:r>
    </w:p>
    <w:p w14:paraId="22421A20" w14:textId="77777777" w:rsidR="001A3BF8" w:rsidRPr="00334DFE" w:rsidRDefault="001A3BF8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34DFE">
        <w:rPr>
          <w:color w:val="000000"/>
        </w:rPr>
        <w:t>с 01 октября 2023 г. по 03 октября 2023 г. - в размере 60,60% от начальной цены продажи лота;</w:t>
      </w:r>
    </w:p>
    <w:p w14:paraId="5CF0FDE9" w14:textId="77777777" w:rsidR="001A3BF8" w:rsidRPr="00334DFE" w:rsidRDefault="001A3BF8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34DFE">
        <w:rPr>
          <w:color w:val="000000"/>
        </w:rPr>
        <w:t>с 04 октября 2023 г. по 06 октября 2023 г. - в размере 50,75% от начальной цены продажи лота;</w:t>
      </w:r>
    </w:p>
    <w:p w14:paraId="2449CE01" w14:textId="77777777" w:rsidR="001A3BF8" w:rsidRPr="00334DFE" w:rsidRDefault="001A3BF8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34DFE">
        <w:rPr>
          <w:color w:val="000000"/>
        </w:rPr>
        <w:t>с 07 октября 2023 г. по 09 октября 2023 г. - в размере 40,90% от начальной цены продажи лота;</w:t>
      </w:r>
    </w:p>
    <w:p w14:paraId="3E70C797" w14:textId="77777777" w:rsidR="001A3BF8" w:rsidRPr="00334DFE" w:rsidRDefault="001A3BF8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34DFE">
        <w:rPr>
          <w:color w:val="000000"/>
        </w:rPr>
        <w:t>с 10 октября 2023 г. по 12 октября 2023 г. - в размере 31,05% от начальной цены продажи лота;</w:t>
      </w:r>
    </w:p>
    <w:p w14:paraId="07A5D3C9" w14:textId="77777777" w:rsidR="001A3BF8" w:rsidRPr="00334DFE" w:rsidRDefault="001A3BF8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34DFE">
        <w:rPr>
          <w:color w:val="000000"/>
        </w:rPr>
        <w:t>с 13 октября 2023 г. по 15 октября 2023 г. - в размере 21,20% от начальной цены продажи лота;</w:t>
      </w:r>
    </w:p>
    <w:p w14:paraId="7FBA7705" w14:textId="77777777" w:rsidR="001A3BF8" w:rsidRPr="00334DFE" w:rsidRDefault="001A3BF8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34DFE">
        <w:rPr>
          <w:color w:val="000000"/>
        </w:rPr>
        <w:t>с 16 октября 2023 г. по 18 октября 2023 г. - в размере 11,35% от начальной цены продажи лота;</w:t>
      </w:r>
    </w:p>
    <w:p w14:paraId="2F74F314" w14:textId="77777777" w:rsidR="001A3BF8" w:rsidRPr="00334DFE" w:rsidRDefault="001A3BF8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34DFE">
        <w:rPr>
          <w:color w:val="000000"/>
        </w:rPr>
        <w:t>с 19 октября 2023 г. по 21 октября 2023 г. - в размере 1,50% от начальной цены продажи лота;</w:t>
      </w:r>
    </w:p>
    <w:p w14:paraId="0230D461" w14:textId="6903112E" w:rsidR="0004186C" w:rsidRPr="00334DFE" w:rsidRDefault="00707F65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34DFE">
        <w:rPr>
          <w:b/>
          <w:color w:val="000000"/>
        </w:rPr>
        <w:t xml:space="preserve">Для лотов </w:t>
      </w:r>
      <w:r w:rsidR="00D443C7" w:rsidRPr="00334DFE">
        <w:rPr>
          <w:b/>
          <w:color w:val="000000"/>
        </w:rPr>
        <w:t>3, 4</w:t>
      </w:r>
      <w:r w:rsidRPr="00334DFE">
        <w:rPr>
          <w:b/>
          <w:color w:val="000000"/>
        </w:rPr>
        <w:t>:</w:t>
      </w:r>
    </w:p>
    <w:p w14:paraId="0E167620" w14:textId="77777777" w:rsidR="001A3BF8" w:rsidRPr="00334DFE" w:rsidRDefault="001A3BF8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4DFE">
        <w:rPr>
          <w:bCs/>
          <w:color w:val="000000"/>
        </w:rPr>
        <w:t>с 15 августа 2023 г. по 21 сентября 2023 г. - в размере начальной цены продажи лота;</w:t>
      </w:r>
    </w:p>
    <w:p w14:paraId="0EBE60ED" w14:textId="77777777" w:rsidR="001A3BF8" w:rsidRPr="00334DFE" w:rsidRDefault="001A3BF8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4DFE">
        <w:rPr>
          <w:bCs/>
          <w:color w:val="000000"/>
        </w:rPr>
        <w:t>с 22 сентября 2023 г. по 24 сентября 2023 г. - в размере 90,16% от начальной цены продажи лота;</w:t>
      </w:r>
    </w:p>
    <w:p w14:paraId="38991986" w14:textId="77777777" w:rsidR="001A3BF8" w:rsidRPr="00334DFE" w:rsidRDefault="001A3BF8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4DFE">
        <w:rPr>
          <w:bCs/>
          <w:color w:val="000000"/>
        </w:rPr>
        <w:t>с 25 сентября 2023 г. по 27 сентября 2023 г. - в размере 80,32% от начальной цены продажи лота;</w:t>
      </w:r>
    </w:p>
    <w:p w14:paraId="6474F0B6" w14:textId="77777777" w:rsidR="001A3BF8" w:rsidRPr="00334DFE" w:rsidRDefault="001A3BF8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4DFE">
        <w:rPr>
          <w:bCs/>
          <w:color w:val="000000"/>
        </w:rPr>
        <w:t>с 28 сентября 2023 г. по 30 сентября 2023 г. - в размере 70,48% от начальной цены продажи лота;</w:t>
      </w:r>
    </w:p>
    <w:p w14:paraId="4B28B053" w14:textId="75435772" w:rsidR="00D443C7" w:rsidRPr="00334DFE" w:rsidRDefault="001A3BF8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4DFE">
        <w:rPr>
          <w:bCs/>
          <w:color w:val="000000"/>
        </w:rPr>
        <w:t>с 01 октября 2023 г. по 03 октября 2023 г. - в размере 60,64% от начальной цены продажи лота;</w:t>
      </w:r>
    </w:p>
    <w:p w14:paraId="141FD429" w14:textId="492ADB60" w:rsidR="00D443C7" w:rsidRPr="00334DFE" w:rsidRDefault="00D443C7" w:rsidP="001A3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4DFE">
        <w:rPr>
          <w:b/>
          <w:color w:val="000000"/>
        </w:rPr>
        <w:t>Для лота 5:</w:t>
      </w:r>
    </w:p>
    <w:p w14:paraId="3802A55B" w14:textId="77777777" w:rsidR="001A3BF8" w:rsidRPr="00334DFE" w:rsidRDefault="001A3BF8" w:rsidP="001A3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>с 15 августа 2023 г. по 21 сентября 2023 г. - в размере начальной цены продажи лота;</w:t>
      </w:r>
    </w:p>
    <w:p w14:paraId="588E69A0" w14:textId="77777777" w:rsidR="001A3BF8" w:rsidRPr="00334DFE" w:rsidRDefault="001A3BF8" w:rsidP="001A3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>с 22 сентября 2023 г. по 24 сентября 2023 г. - в размере 98,20% от начальной цены продажи лота;</w:t>
      </w:r>
    </w:p>
    <w:p w14:paraId="1907A43B" w14:textId="6A770999" w:rsidR="008B5083" w:rsidRPr="00334DFE" w:rsidRDefault="001A3BF8" w:rsidP="001A3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>с 25 сентября 2023 г. по 27 сентября 2023 г. - в размере 96,40% от начальной цены продажи лота.</w:t>
      </w:r>
    </w:p>
    <w:p w14:paraId="0BB4DCEA" w14:textId="762232E6" w:rsidR="0004186C" w:rsidRPr="00334DFE" w:rsidRDefault="0004186C" w:rsidP="001A3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334DF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34DF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334DFE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DF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334DF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334DFE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334D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334DF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334DF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334D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334DF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334DFE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334DF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34D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334DF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334DFE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334DFE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DF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334DF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334DF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334DF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334DF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334DF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334DFE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334D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334DFE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334DFE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334DFE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702FC656" w:rsidR="00E67DEB" w:rsidRPr="00334DFE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3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4501C1" w:rsidRPr="0033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3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34DFE">
        <w:rPr>
          <w:rFonts w:ascii="Times New Roman" w:hAnsi="Times New Roman" w:cs="Times New Roman"/>
          <w:sz w:val="24"/>
          <w:szCs w:val="24"/>
        </w:rPr>
        <w:t xml:space="preserve"> д</w:t>
      </w:r>
      <w:r w:rsidRPr="0033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4501C1" w:rsidRPr="0033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334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34DFE">
        <w:rPr>
          <w:rFonts w:ascii="Times New Roman" w:hAnsi="Times New Roman" w:cs="Times New Roman"/>
          <w:sz w:val="24"/>
          <w:szCs w:val="24"/>
        </w:rPr>
        <w:t xml:space="preserve"> </w:t>
      </w:r>
      <w:r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4501C1" w:rsidRPr="00334DFE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</w:t>
      </w:r>
      <w:r w:rsidRPr="00334DFE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4501C1" w:rsidRPr="00334D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01C1" w:rsidRPr="00334DFE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A810D4" w:rsidRPr="00334DF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334DFE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DF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1A3BF8"/>
    <w:rsid w:val="00203862"/>
    <w:rsid w:val="00220317"/>
    <w:rsid w:val="00220F07"/>
    <w:rsid w:val="002845C8"/>
    <w:rsid w:val="002A0202"/>
    <w:rsid w:val="002C116A"/>
    <w:rsid w:val="002C2BDE"/>
    <w:rsid w:val="00334DFE"/>
    <w:rsid w:val="00360DC6"/>
    <w:rsid w:val="00405C92"/>
    <w:rsid w:val="004501C1"/>
    <w:rsid w:val="0048076F"/>
    <w:rsid w:val="004C3ABB"/>
    <w:rsid w:val="00507F0D"/>
    <w:rsid w:val="0051664E"/>
    <w:rsid w:val="00577987"/>
    <w:rsid w:val="005F1F68"/>
    <w:rsid w:val="00651D54"/>
    <w:rsid w:val="00707F65"/>
    <w:rsid w:val="008532A8"/>
    <w:rsid w:val="008B5083"/>
    <w:rsid w:val="008E2B16"/>
    <w:rsid w:val="00A810D4"/>
    <w:rsid w:val="00A81DF3"/>
    <w:rsid w:val="00B141BB"/>
    <w:rsid w:val="00B220F8"/>
    <w:rsid w:val="00B93A5E"/>
    <w:rsid w:val="00BA2A00"/>
    <w:rsid w:val="00CB09B7"/>
    <w:rsid w:val="00CE3B6B"/>
    <w:rsid w:val="00CF5F6F"/>
    <w:rsid w:val="00D16130"/>
    <w:rsid w:val="00D242FD"/>
    <w:rsid w:val="00D443C7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D50D5FDB-1F14-4244-86B7-6475CFED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30</cp:revision>
  <cp:lastPrinted>2023-08-04T07:19:00Z</cp:lastPrinted>
  <dcterms:created xsi:type="dcterms:W3CDTF">2019-07-23T07:54:00Z</dcterms:created>
  <dcterms:modified xsi:type="dcterms:W3CDTF">2023-08-04T07:31:00Z</dcterms:modified>
</cp:coreProperties>
</file>