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0811CD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0811CD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  <w:t xml:space="preserve">       «__» ___________ 20</w:t>
      </w:r>
      <w:r w:rsidR="0022105C">
        <w:rPr>
          <w:rFonts w:ascii="Times New Roman" w:hAnsi="Times New Roman" w:cs="Times New Roman"/>
          <w:sz w:val="24"/>
          <w:szCs w:val="24"/>
        </w:rPr>
        <w:t>2</w:t>
      </w:r>
      <w:r w:rsidR="007E447B">
        <w:rPr>
          <w:rFonts w:ascii="Times New Roman" w:hAnsi="Times New Roman" w:cs="Times New Roman"/>
          <w:sz w:val="24"/>
          <w:szCs w:val="24"/>
        </w:rPr>
        <w:t>3</w:t>
      </w:r>
      <w:r w:rsidRPr="000811CD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B" w:rsidRPr="000811CD" w:rsidRDefault="0022105C" w:rsidP="0008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Рыдник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Юрий Евгеньевич</w:t>
      </w:r>
      <w:r w:rsidR="006E7971" w:rsidRPr="00081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(ИНН: </w:t>
      </w:r>
      <w:r w:rsidRPr="0022105C">
        <w:rPr>
          <w:rFonts w:ascii="Times New Roman" w:eastAsia="Calibri" w:hAnsi="Times New Roman" w:cs="Times New Roman"/>
          <w:sz w:val="24"/>
          <w:szCs w:val="24"/>
        </w:rPr>
        <w:t>780430053942, СНИЛС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22105C">
        <w:rPr>
          <w:rFonts w:ascii="Times New Roman" w:eastAsia="Calibri" w:hAnsi="Times New Roman" w:cs="Times New Roman"/>
          <w:sz w:val="24"/>
          <w:szCs w:val="24"/>
        </w:rPr>
        <w:t xml:space="preserve"> 004-807-179 29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1CD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05C">
        <w:rPr>
          <w:rFonts w:ascii="Times New Roman" w:eastAsia="Calibri" w:hAnsi="Times New Roman" w:cs="Times New Roman"/>
          <w:sz w:val="24"/>
          <w:szCs w:val="24"/>
        </w:rPr>
        <w:t>дата и место рождения: 22.09.1966, Ленинград; адрес (место жительства): 194017, Санкт-Петербург, пр.</w:t>
      </w:r>
      <w:proofErr w:type="gramEnd"/>
      <w:r w:rsidRPr="0022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105C">
        <w:rPr>
          <w:rFonts w:ascii="Times New Roman" w:eastAsia="Calibri" w:hAnsi="Times New Roman" w:cs="Times New Roman"/>
          <w:sz w:val="24"/>
          <w:szCs w:val="24"/>
        </w:rPr>
        <w:t>Энгельса, д. 50, кв. 147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), именуемый в дальнейшем «Продавец», в лице финансового управляющего Ванюшкиной Елизаветы Владиславовны, ИНН 780626955134, СНИЛС 155-985-063 11, </w:t>
      </w:r>
      <w:proofErr w:type="spell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АУ: 15410, член Союза «Саморегулируемая организация арбитражных управляющих </w:t>
      </w:r>
      <w:proofErr w:type="spell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Северо-Запада</w:t>
      </w:r>
      <w:proofErr w:type="spell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», почтовый адрес: 191015, г. Санкт-Петербург, а/я 23), действующая на основании </w:t>
      </w:r>
      <w:r w:rsidRPr="0022105C">
        <w:rPr>
          <w:rFonts w:ascii="Times New Roman" w:eastAsia="Calibri" w:hAnsi="Times New Roman" w:cs="Times New Roman"/>
          <w:sz w:val="24"/>
          <w:szCs w:val="24"/>
        </w:rPr>
        <w:t>Решения Арбитражного суда города Санкт-Петербурга и Ленинградской области 23.12.2019г. (Резолютивная часть от 18.12.2019г.) по делу № А56-147258/2018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, именуемый в дальнейшем «Продавец»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, и _____</w:t>
      </w:r>
      <w:r w:rsidR="006B1E2E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</w:t>
      </w:r>
      <w:r w:rsidR="000445B0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дальнейшей «</w:t>
      </w:r>
      <w:r w:rsidR="00280DE9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504A4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0811CD">
        <w:rPr>
          <w:rFonts w:ascii="Times New Roman" w:eastAsia="Calibri" w:hAnsi="Times New Roman" w:cs="Times New Roman"/>
          <w:sz w:val="24"/>
          <w:szCs w:val="24"/>
        </w:rPr>
        <w:t>на основании Протокола №____________ от</w:t>
      </w:r>
      <w:proofErr w:type="gramEnd"/>
      <w:r w:rsidR="00280DE9" w:rsidRPr="000811CD">
        <w:rPr>
          <w:rFonts w:ascii="Times New Roman" w:eastAsia="Calibri" w:hAnsi="Times New Roman" w:cs="Times New Roman"/>
          <w:sz w:val="24"/>
          <w:szCs w:val="24"/>
        </w:rPr>
        <w:t xml:space="preserve"> ___.___.___ г. подведения итогов торгов (далее Протокол) заключили настоящий Договор (далее Договор</w:t>
      </w:r>
      <w:r w:rsidR="00AC6977" w:rsidRPr="000811CD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0811CD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AF2875" w:rsidRPr="000811CD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0811CD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0811C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0811CD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0811CD">
        <w:rPr>
          <w:rFonts w:ascii="Times New Roman" w:hAnsi="Times New Roman" w:cs="Times New Roman"/>
          <w:sz w:val="24"/>
          <w:szCs w:val="24"/>
        </w:rPr>
        <w:t>ые</w:t>
      </w:r>
      <w:r w:rsidRPr="000811CD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 xml:space="preserve">Покупатель приобретает по итогам продажи имущества </w:t>
      </w:r>
      <w:proofErr w:type="spellStart"/>
      <w:r w:rsidR="0022105C">
        <w:rPr>
          <w:rFonts w:ascii="Times New Roman" w:hAnsi="Times New Roman" w:cs="Times New Roman"/>
          <w:sz w:val="24"/>
          <w:szCs w:val="24"/>
        </w:rPr>
        <w:t>Рыдника</w:t>
      </w:r>
      <w:proofErr w:type="spellEnd"/>
      <w:r w:rsidR="0022105C">
        <w:rPr>
          <w:rFonts w:ascii="Times New Roman" w:hAnsi="Times New Roman" w:cs="Times New Roman"/>
          <w:sz w:val="24"/>
          <w:szCs w:val="24"/>
        </w:rPr>
        <w:t xml:space="preserve"> Ю.Е. </w:t>
      </w:r>
      <w:r w:rsidRPr="000811CD">
        <w:rPr>
          <w:rFonts w:ascii="Times New Roman" w:hAnsi="Times New Roman" w:cs="Times New Roman"/>
          <w:sz w:val="24"/>
          <w:szCs w:val="24"/>
        </w:rPr>
        <w:t xml:space="preserve">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proofErr w:type="spellStart"/>
      <w:r w:rsidR="0022105C">
        <w:rPr>
          <w:rFonts w:ascii="Times New Roman" w:hAnsi="Times New Roman" w:cs="Times New Roman"/>
          <w:sz w:val="24"/>
          <w:szCs w:val="24"/>
        </w:rPr>
        <w:t>Рыдника</w:t>
      </w:r>
      <w:proofErr w:type="spellEnd"/>
      <w:r w:rsidR="0022105C">
        <w:rPr>
          <w:rFonts w:ascii="Times New Roman" w:hAnsi="Times New Roman" w:cs="Times New Roman"/>
          <w:sz w:val="24"/>
          <w:szCs w:val="24"/>
        </w:rPr>
        <w:t xml:space="preserve"> Ю.Е.</w:t>
      </w:r>
      <w:r w:rsidR="00653062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0811CD">
        <w:rPr>
          <w:rFonts w:ascii="Times New Roman" w:hAnsi="Times New Roman" w:cs="Times New Roman"/>
          <w:sz w:val="24"/>
          <w:szCs w:val="24"/>
        </w:rPr>
        <w:t>__</w:t>
      </w:r>
      <w:r w:rsidR="0022105C">
        <w:rPr>
          <w:rFonts w:ascii="Times New Roman" w:hAnsi="Times New Roman" w:cs="Times New Roman"/>
          <w:sz w:val="24"/>
          <w:szCs w:val="24"/>
        </w:rPr>
        <w:t>__ 202</w:t>
      </w:r>
      <w:r w:rsidR="007E447B">
        <w:rPr>
          <w:rFonts w:ascii="Times New Roman" w:hAnsi="Times New Roman" w:cs="Times New Roman"/>
          <w:sz w:val="24"/>
          <w:szCs w:val="24"/>
        </w:rPr>
        <w:t>3</w:t>
      </w:r>
      <w:r w:rsidRPr="000811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</w:t>
      </w:r>
      <w:r w:rsidR="00C20B2C" w:rsidRPr="000811CD">
        <w:rPr>
          <w:rFonts w:ascii="Times New Roman" w:hAnsi="Times New Roman" w:cs="Times New Roman"/>
          <w:sz w:val="24"/>
          <w:szCs w:val="24"/>
        </w:rPr>
        <w:t>5</w:t>
      </w:r>
      <w:r w:rsidRPr="000811CD">
        <w:rPr>
          <w:rFonts w:ascii="Times New Roman" w:hAnsi="Times New Roman" w:cs="Times New Roman"/>
          <w:sz w:val="24"/>
          <w:szCs w:val="24"/>
        </w:rPr>
        <w:t>. Прав</w:t>
      </w:r>
      <w:r w:rsidR="00EA1060" w:rsidRPr="000811CD">
        <w:rPr>
          <w:rFonts w:ascii="Times New Roman" w:hAnsi="Times New Roman" w:cs="Times New Roman"/>
          <w:sz w:val="24"/>
          <w:szCs w:val="24"/>
        </w:rPr>
        <w:t>а</w:t>
      </w:r>
      <w:r w:rsidRPr="000811CD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0811CD">
        <w:rPr>
          <w:rFonts w:ascii="Times New Roman" w:hAnsi="Times New Roman" w:cs="Times New Roman"/>
          <w:sz w:val="24"/>
          <w:szCs w:val="24"/>
        </w:rPr>
        <w:t>ю</w:t>
      </w:r>
      <w:r w:rsidRPr="000811CD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0811CD">
        <w:rPr>
          <w:rFonts w:ascii="Times New Roman" w:hAnsi="Times New Roman" w:cs="Times New Roman"/>
          <w:sz w:val="24"/>
          <w:szCs w:val="24"/>
        </w:rPr>
        <w:t>а</w:t>
      </w:r>
      <w:r w:rsidRPr="000811CD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0811CD">
        <w:rPr>
          <w:rFonts w:ascii="Times New Roman" w:hAnsi="Times New Roman" w:cs="Times New Roman"/>
          <w:sz w:val="24"/>
          <w:szCs w:val="24"/>
        </w:rPr>
        <w:t>ю</w:t>
      </w:r>
      <w:r w:rsidRPr="000811CD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0811C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</w:t>
      </w:r>
      <w:r w:rsidR="00C20B2C" w:rsidRPr="000811CD">
        <w:rPr>
          <w:rFonts w:ascii="Times New Roman" w:hAnsi="Times New Roman" w:cs="Times New Roman"/>
          <w:sz w:val="24"/>
          <w:szCs w:val="24"/>
        </w:rPr>
        <w:t>6</w:t>
      </w:r>
      <w:r w:rsidRPr="000811CD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Объектов</w:t>
      </w:r>
      <w:r w:rsidRPr="000811CD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lastRenderedPageBreak/>
        <w:t>2.1.2. Принять Объекты по Акту приема-передачи в порядке и сроки, предусмотренные настоящим Договором.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0811CD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0811CD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0811CD">
        <w:rPr>
          <w:rFonts w:ascii="Times New Roman" w:hAnsi="Times New Roman" w:cs="Times New Roman"/>
          <w:sz w:val="24"/>
          <w:szCs w:val="24"/>
        </w:rPr>
        <w:t>О</w:t>
      </w:r>
      <w:r w:rsidR="009F4AF7" w:rsidRPr="000811CD">
        <w:rPr>
          <w:rFonts w:ascii="Times New Roman" w:hAnsi="Times New Roman" w:cs="Times New Roman"/>
          <w:sz w:val="24"/>
          <w:szCs w:val="24"/>
        </w:rPr>
        <w:t xml:space="preserve">бъектов составляет </w:t>
      </w:r>
      <w:proofErr w:type="spellStart"/>
      <w:r w:rsidR="009F4AF7" w:rsidRPr="000811CD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0811C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3.2. Внесенный Покупателем задаток для участия в торгах по продаже имущества </w:t>
      </w:r>
      <w:proofErr w:type="spellStart"/>
      <w:r w:rsidR="0022105C">
        <w:rPr>
          <w:rFonts w:ascii="Times New Roman" w:hAnsi="Times New Roman" w:cs="Times New Roman"/>
          <w:sz w:val="24"/>
          <w:szCs w:val="24"/>
        </w:rPr>
        <w:t>Рыдника</w:t>
      </w:r>
      <w:proofErr w:type="spellEnd"/>
      <w:r w:rsidR="0022105C">
        <w:rPr>
          <w:rFonts w:ascii="Times New Roman" w:hAnsi="Times New Roman" w:cs="Times New Roman"/>
          <w:sz w:val="24"/>
          <w:szCs w:val="24"/>
        </w:rPr>
        <w:t xml:space="preserve"> Ю.Е. </w:t>
      </w:r>
      <w:r w:rsidRPr="000811CD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оплатить оставшуюся Цену Объектов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расчётный счет Продавца, </w:t>
      </w:r>
      <w:r w:rsidR="00EA1060" w:rsidRPr="000811CD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294F96" w:rsidRPr="000811CD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3.4. Стороны договорились, что до момента оплаты Объектов ипотека </w:t>
      </w:r>
      <w:r w:rsidR="00294F96" w:rsidRPr="000811CD">
        <w:rPr>
          <w:rFonts w:ascii="Times New Roman" w:hAnsi="Times New Roman" w:cs="Times New Roman"/>
          <w:sz w:val="24"/>
          <w:szCs w:val="24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просрочки Покупателем оплаты </w:t>
      </w:r>
      <w:r w:rsidR="009A5D0D" w:rsidRPr="000811CD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невозможности решения споров путем переговоров, Стороны передают их на рассмотрение в Арбитражный суд города Санкт-Петербурга и </w:t>
      </w:r>
      <w:r w:rsidRPr="000811CD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в соответствии с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6. Заключительные положения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0811CD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0811CD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0811C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0811C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3"/>
      </w:tblGrid>
      <w:tr w:rsidR="004E2CFD" w:rsidRPr="000811CD" w:rsidTr="004B0E20">
        <w:tc>
          <w:tcPr>
            <w:tcW w:w="4785" w:type="dxa"/>
          </w:tcPr>
          <w:p w:rsidR="004E2CFD" w:rsidRPr="000811C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0811C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0811CD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65" w:rsidRPr="000811CD" w:rsidTr="004B0E20">
        <w:tc>
          <w:tcPr>
            <w:tcW w:w="4785" w:type="dxa"/>
          </w:tcPr>
          <w:p w:rsidR="00873F8D" w:rsidRPr="000811CD" w:rsidRDefault="0022105C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Рыдник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Евгеньевич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22.09.1966г.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рождения: </w:t>
            </w:r>
            <w:proofErr w:type="gram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. Ленинград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780430053942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004-807-179 29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  <w:r w:rsidR="0022105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 по адресу: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194017, Санкт-Петербург, пр. Энгельса, д. 50, кв. 147</w:t>
            </w:r>
          </w:p>
          <w:p w:rsidR="00873F8D" w:rsidRPr="0022105C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10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40817810890330900014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ПАО «Банк «Санкт-Петербург»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30101810900000000790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A65" w:rsidRPr="0022105C" w:rsidRDefault="00873F8D" w:rsidP="0022105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044030790</w:t>
            </w:r>
          </w:p>
          <w:p w:rsidR="000C4A65" w:rsidRPr="000811CD" w:rsidRDefault="000C4A65" w:rsidP="00C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65" w:rsidRPr="000811CD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 xml:space="preserve">_____________________/Ванюшкина Е.В. </w:t>
            </w:r>
          </w:p>
        </w:tc>
        <w:tc>
          <w:tcPr>
            <w:tcW w:w="4786" w:type="dxa"/>
          </w:tcPr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>_______________________/________________</w:t>
            </w:r>
          </w:p>
        </w:tc>
      </w:tr>
    </w:tbl>
    <w:p w:rsidR="00386102" w:rsidRPr="000811CD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0811CD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386" w:rsidRPr="000811CD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445B0"/>
    <w:rsid w:val="00075F2C"/>
    <w:rsid w:val="000811CD"/>
    <w:rsid w:val="000B5DD7"/>
    <w:rsid w:val="000C4A65"/>
    <w:rsid w:val="0010756D"/>
    <w:rsid w:val="00126E56"/>
    <w:rsid w:val="00131265"/>
    <w:rsid w:val="001611C7"/>
    <w:rsid w:val="00185B7D"/>
    <w:rsid w:val="001909E9"/>
    <w:rsid w:val="0019283F"/>
    <w:rsid w:val="00195995"/>
    <w:rsid w:val="001A56BB"/>
    <w:rsid w:val="001F0D8B"/>
    <w:rsid w:val="0022105C"/>
    <w:rsid w:val="002504A4"/>
    <w:rsid w:val="00264433"/>
    <w:rsid w:val="00273624"/>
    <w:rsid w:val="00274D21"/>
    <w:rsid w:val="00280DE9"/>
    <w:rsid w:val="00294F96"/>
    <w:rsid w:val="002A3127"/>
    <w:rsid w:val="002A33AB"/>
    <w:rsid w:val="002E2F98"/>
    <w:rsid w:val="00362FA3"/>
    <w:rsid w:val="00365182"/>
    <w:rsid w:val="00383BDD"/>
    <w:rsid w:val="00386102"/>
    <w:rsid w:val="003A5DE4"/>
    <w:rsid w:val="003F7694"/>
    <w:rsid w:val="00400E4C"/>
    <w:rsid w:val="0043105B"/>
    <w:rsid w:val="00473A77"/>
    <w:rsid w:val="00477364"/>
    <w:rsid w:val="00487443"/>
    <w:rsid w:val="004979A7"/>
    <w:rsid w:val="004A23F6"/>
    <w:rsid w:val="004B0E20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53062"/>
    <w:rsid w:val="006A3B8B"/>
    <w:rsid w:val="006A5E28"/>
    <w:rsid w:val="006B1E2E"/>
    <w:rsid w:val="006C1475"/>
    <w:rsid w:val="006E7971"/>
    <w:rsid w:val="006F6936"/>
    <w:rsid w:val="00755F19"/>
    <w:rsid w:val="007B4162"/>
    <w:rsid w:val="007E447B"/>
    <w:rsid w:val="007F0222"/>
    <w:rsid w:val="007F3C25"/>
    <w:rsid w:val="00873F8D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97157"/>
    <w:rsid w:val="00AC5115"/>
    <w:rsid w:val="00AC6537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D0E85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0086"/>
    <w:rsid w:val="00D2603E"/>
    <w:rsid w:val="00D57874"/>
    <w:rsid w:val="00DB7F71"/>
    <w:rsid w:val="00DE6B9D"/>
    <w:rsid w:val="00E12934"/>
    <w:rsid w:val="00E25119"/>
    <w:rsid w:val="00E257E6"/>
    <w:rsid w:val="00E36CFC"/>
    <w:rsid w:val="00E47E0C"/>
    <w:rsid w:val="00E602BE"/>
    <w:rsid w:val="00E91FD8"/>
    <w:rsid w:val="00EA04F2"/>
    <w:rsid w:val="00EA1060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56</cp:revision>
  <cp:lastPrinted>2017-10-06T13:50:00Z</cp:lastPrinted>
  <dcterms:created xsi:type="dcterms:W3CDTF">2017-10-06T10:04:00Z</dcterms:created>
  <dcterms:modified xsi:type="dcterms:W3CDTF">2023-08-10T12:50:00Z</dcterms:modified>
</cp:coreProperties>
</file>