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E87" w14:textId="77777777" w:rsidR="00B8485F" w:rsidRPr="002C5819" w:rsidRDefault="00B8485F" w:rsidP="00B8485F">
      <w:pPr>
        <w:pStyle w:val="a6"/>
        <w:ind w:left="142" w:firstLine="709"/>
        <w:rPr>
          <w:rFonts w:ascii="Times New Roman" w:hAnsi="Times New Roman"/>
          <w:sz w:val="22"/>
        </w:rPr>
      </w:pPr>
      <w:r w:rsidRPr="002C5819">
        <w:rPr>
          <w:rFonts w:ascii="Times New Roman" w:hAnsi="Times New Roman"/>
          <w:sz w:val="22"/>
        </w:rPr>
        <w:t>ПРОЕКТ</w:t>
      </w:r>
      <w:r w:rsidRPr="002C5819">
        <w:rPr>
          <w:rFonts w:ascii="Times New Roman" w:hAnsi="Times New Roman"/>
          <w:sz w:val="22"/>
        </w:rPr>
        <w:tab/>
      </w:r>
    </w:p>
    <w:p w14:paraId="5C20CB30" w14:textId="77777777" w:rsidR="00B8485F" w:rsidRPr="002C5819" w:rsidRDefault="00B8485F" w:rsidP="00B8485F">
      <w:pPr>
        <w:pStyle w:val="a6"/>
        <w:ind w:left="142"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ДОГОВОР № ___</w:t>
      </w:r>
    </w:p>
    <w:p w14:paraId="711FC87A" w14:textId="77777777" w:rsidR="00B8485F" w:rsidRPr="002C5819" w:rsidRDefault="00B8485F" w:rsidP="00B8485F">
      <w:pPr>
        <w:pStyle w:val="a6"/>
        <w:ind w:left="142"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КУПЛИ-</w:t>
      </w:r>
      <w:proofErr w:type="gramStart"/>
      <w:r w:rsidRPr="002C5819">
        <w:rPr>
          <w:rFonts w:ascii="Times New Roman" w:hAnsi="Times New Roman"/>
          <w:szCs w:val="24"/>
        </w:rPr>
        <w:t>ПРОДАЖИ  ИМУЩЕСТВА</w:t>
      </w:r>
      <w:proofErr w:type="gramEnd"/>
      <w:r w:rsidRPr="002C5819">
        <w:rPr>
          <w:rFonts w:ascii="Times New Roman" w:hAnsi="Times New Roman"/>
          <w:szCs w:val="24"/>
        </w:rPr>
        <w:t xml:space="preserve"> </w:t>
      </w:r>
    </w:p>
    <w:p w14:paraId="6B5ADA91" w14:textId="77777777" w:rsidR="00B8485F" w:rsidRPr="002C5819" w:rsidRDefault="00B8485F" w:rsidP="00B8485F">
      <w:pPr>
        <w:ind w:left="142" w:firstLine="709"/>
        <w:jc w:val="center"/>
        <w:rPr>
          <w:lang w:val="ru-RU"/>
        </w:rPr>
      </w:pPr>
    </w:p>
    <w:p w14:paraId="177FDC66" w14:textId="77777777" w:rsidR="00B8485F" w:rsidRPr="00E73507" w:rsidRDefault="00B8485F" w:rsidP="00B8485F">
      <w:pPr>
        <w:ind w:left="142"/>
        <w:jc w:val="both"/>
        <w:rPr>
          <w:b/>
          <w:sz w:val="22"/>
          <w:szCs w:val="22"/>
          <w:lang w:val="ru-RU"/>
        </w:rPr>
      </w:pPr>
      <w:r w:rsidRPr="00E73507">
        <w:rPr>
          <w:b/>
          <w:bCs/>
          <w:sz w:val="22"/>
          <w:szCs w:val="22"/>
          <w:lang w:val="ru-RU"/>
        </w:rPr>
        <w:t>г. _________________</w:t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  <w:t xml:space="preserve">                         </w:t>
      </w:r>
      <w:r>
        <w:rPr>
          <w:b/>
          <w:bCs/>
          <w:sz w:val="22"/>
          <w:szCs w:val="22"/>
          <w:lang w:val="ru-RU"/>
        </w:rPr>
        <w:t xml:space="preserve">                     </w:t>
      </w:r>
      <w:proofErr w:type="gramStart"/>
      <w:r>
        <w:rPr>
          <w:b/>
          <w:bCs/>
          <w:sz w:val="22"/>
          <w:szCs w:val="22"/>
          <w:lang w:val="ru-RU"/>
        </w:rPr>
        <w:t xml:space="preserve">  </w:t>
      </w:r>
      <w:r w:rsidRPr="00E73507">
        <w:rPr>
          <w:b/>
          <w:bCs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  <w:lang w:val="ru-RU"/>
        </w:rPr>
        <w:t>«</w:t>
      </w:r>
      <w:proofErr w:type="gramEnd"/>
      <w:r w:rsidRPr="00E73507">
        <w:rPr>
          <w:b/>
          <w:sz w:val="22"/>
          <w:szCs w:val="22"/>
          <w:lang w:val="ru-RU"/>
        </w:rPr>
        <w:t>___» __________ 202__ г.</w:t>
      </w:r>
    </w:p>
    <w:p w14:paraId="1F36E1F0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</w:p>
    <w:p w14:paraId="17868676" w14:textId="77777777" w:rsidR="00B8485F" w:rsidRPr="00320CE6" w:rsidRDefault="00B8485F" w:rsidP="00B8485F">
      <w:pPr>
        <w:tabs>
          <w:tab w:val="left" w:pos="9720"/>
        </w:tabs>
        <w:ind w:left="142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0CE6">
        <w:rPr>
          <w:noProof/>
          <w:sz w:val="22"/>
          <w:szCs w:val="22"/>
          <w:lang w:val="ru-RU"/>
        </w:rPr>
        <w:t>ООО «</w:t>
      </w:r>
      <w:r w:rsidRPr="00320CE6">
        <w:rPr>
          <w:bCs/>
          <w:noProof/>
          <w:sz w:val="22"/>
          <w:szCs w:val="22"/>
          <w:lang w:val="ru-RU"/>
        </w:rPr>
        <w:t>Дорожнк-Репное</w:t>
      </w:r>
      <w:r w:rsidRPr="00320CE6">
        <w:rPr>
          <w:noProof/>
          <w:sz w:val="22"/>
          <w:szCs w:val="22"/>
          <w:lang w:val="ru-RU"/>
        </w:rPr>
        <w:t>»</w:t>
      </w:r>
      <w:r w:rsidRPr="00320CE6">
        <w:rPr>
          <w:sz w:val="22"/>
          <w:szCs w:val="22"/>
          <w:lang w:val="ru-RU"/>
        </w:rPr>
        <w:t xml:space="preserve">, именуемое в дальнейшем «Продавец», в лице конкурсного управляющего Яковлева Артура Викторовича, действующего на основании </w:t>
      </w:r>
      <w:r w:rsidRPr="00320CE6">
        <w:rPr>
          <w:rFonts w:ascii="Times New Roman" w:hAnsi="Times New Roman" w:cs="Times New Roman"/>
          <w:sz w:val="22"/>
          <w:szCs w:val="22"/>
          <w:lang w:val="ru-RU"/>
        </w:rPr>
        <w:t xml:space="preserve">Определения 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Арбитражного суда Саратовской области от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14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г.</w:t>
      </w:r>
      <w:r w:rsidRPr="002C5819">
        <w:rPr>
          <w:lang w:val="ru-RU"/>
        </w:rPr>
        <w:t xml:space="preserve"> 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(резолютивная часть от </w:t>
      </w:r>
      <w:r w:rsidRPr="00CF1EC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13.02.2023г.</w:t>
      </w:r>
      <w:r w:rsidRPr="002C581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 по делу № А57-21416/2020</w:t>
      </w:r>
      <w:r>
        <w:rPr>
          <w:sz w:val="22"/>
          <w:szCs w:val="22"/>
          <w:lang w:val="ru-RU"/>
        </w:rPr>
        <w:t xml:space="preserve">, </w:t>
      </w:r>
      <w:r w:rsidRPr="00E73507">
        <w:rPr>
          <w:sz w:val="22"/>
          <w:szCs w:val="22"/>
          <w:lang w:val="ru-RU"/>
        </w:rPr>
        <w:t xml:space="preserve">с одной стороны, и </w:t>
      </w:r>
      <w:r w:rsidRPr="00E73507">
        <w:rPr>
          <w:noProof/>
          <w:sz w:val="22"/>
          <w:szCs w:val="22"/>
          <w:lang w:val="ru-RU"/>
        </w:rPr>
        <w:t>__________________, именуемый (ое) в дальнейшем «Покупатель», в лице _____________________________</w:t>
      </w:r>
      <w:r w:rsidRPr="00E73507">
        <w:rPr>
          <w:noProof/>
          <w:snapToGrid w:val="0"/>
          <w:sz w:val="22"/>
          <w:szCs w:val="22"/>
          <w:lang w:val="ru-RU"/>
        </w:rPr>
        <w:t>_________________ (должность, Ф.И.О.)</w:t>
      </w:r>
      <w:r w:rsidRPr="00E73507">
        <w:rPr>
          <w:snapToGrid w:val="0"/>
          <w:sz w:val="22"/>
          <w:szCs w:val="22"/>
          <w:lang w:val="ru-RU"/>
        </w:rPr>
        <w:t xml:space="preserve">, </w:t>
      </w:r>
      <w:r w:rsidRPr="00E73507">
        <w:rPr>
          <w:noProof/>
          <w:snapToGrid w:val="0"/>
          <w:sz w:val="22"/>
          <w:szCs w:val="22"/>
          <w:lang w:val="ru-RU"/>
        </w:rPr>
        <w:t>действующего на основании ________________________________________________,</w:t>
      </w:r>
      <w:r>
        <w:rPr>
          <w:noProof/>
          <w:snapToGrid w:val="0"/>
          <w:sz w:val="22"/>
          <w:szCs w:val="22"/>
          <w:lang w:val="ru-RU"/>
        </w:rPr>
        <w:t xml:space="preserve"> </w:t>
      </w:r>
      <w:r w:rsidRPr="00E73507">
        <w:rPr>
          <w:noProof/>
          <w:snapToGrid w:val="0"/>
          <w:sz w:val="22"/>
          <w:szCs w:val="22"/>
          <w:lang w:val="ru-RU"/>
        </w:rPr>
        <w:t xml:space="preserve">с другой стороны, на основании </w:t>
      </w:r>
      <w:r w:rsidRPr="00320CE6">
        <w:rPr>
          <w:rFonts w:ascii="Times New Roman" w:hAnsi="Times New Roman" w:cs="Times New Roman"/>
          <w:sz w:val="22"/>
          <w:szCs w:val="22"/>
          <w:lang w:val="ru-RU"/>
        </w:rPr>
        <w:t>Протокола о результатах торгов от 202__года, заключили настоящий Договор о нижеследующем:</w:t>
      </w:r>
    </w:p>
    <w:p w14:paraId="1EE12147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</w:p>
    <w:p w14:paraId="3DC6746A" w14:textId="77777777" w:rsidR="00B8485F" w:rsidRPr="00E73507" w:rsidRDefault="00B8485F" w:rsidP="00B8485F">
      <w:pPr>
        <w:numPr>
          <w:ilvl w:val="0"/>
          <w:numId w:val="1"/>
        </w:numPr>
        <w:ind w:left="142" w:firstLine="709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ПРЕДМЕТ ДОГОВОРА</w:t>
      </w:r>
    </w:p>
    <w:p w14:paraId="016CD543" w14:textId="77777777" w:rsidR="00B8485F" w:rsidRPr="00E73507" w:rsidRDefault="00B8485F" w:rsidP="00B8485F">
      <w:pPr>
        <w:ind w:left="142" w:firstLine="540"/>
        <w:jc w:val="both"/>
        <w:rPr>
          <w:noProof/>
          <w:sz w:val="22"/>
          <w:szCs w:val="22"/>
          <w:lang w:val="ru-RU"/>
        </w:rPr>
      </w:pPr>
      <w:r w:rsidRPr="00E73507">
        <w:rPr>
          <w:color w:val="000000"/>
          <w:sz w:val="22"/>
          <w:szCs w:val="22"/>
          <w:lang w:val="ru-RU"/>
        </w:rPr>
        <w:t xml:space="preserve">1.1. </w:t>
      </w:r>
      <w:r w:rsidRPr="00E73507">
        <w:rPr>
          <w:noProof/>
          <w:sz w:val="22"/>
          <w:szCs w:val="22"/>
          <w:lang w:val="ru-RU"/>
        </w:rPr>
        <w:t>В соответствии с условиями настоящего Договора Продавец продает, а Покупатель покупает имущество в следующем составе лота № ___:</w:t>
      </w:r>
    </w:p>
    <w:p w14:paraId="473E1B25" w14:textId="77777777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</w:t>
      </w:r>
    </w:p>
    <w:p w14:paraId="34A42FF0" w14:textId="77777777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_____________________________________________________________________.</w:t>
      </w:r>
    </w:p>
    <w:p w14:paraId="19CFD2CC" w14:textId="77777777" w:rsidR="00B8485F" w:rsidRPr="00E73507" w:rsidRDefault="00B8485F" w:rsidP="00B8485F">
      <w:pPr>
        <w:pStyle w:val="ConsPlusNormal"/>
        <w:ind w:left="142" w:firstLine="567"/>
        <w:jc w:val="both"/>
        <w:outlineLvl w:val="4"/>
        <w:rPr>
          <w:rFonts w:ascii="Times New Roman" w:hAnsi="Times New Roman" w:cs="Times New Roman"/>
          <w:noProof/>
          <w:sz w:val="22"/>
          <w:szCs w:val="22"/>
        </w:rPr>
      </w:pPr>
      <w:r w:rsidRPr="00E73507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передаваемое имущество не продано, в споре под арестом и запретом не состоит. </w:t>
      </w:r>
    </w:p>
    <w:p w14:paraId="54D68FF5" w14:textId="77777777" w:rsidR="00B8485F" w:rsidRPr="00E73507" w:rsidRDefault="00B8485F" w:rsidP="00B8485F">
      <w:pPr>
        <w:numPr>
          <w:ilvl w:val="0"/>
          <w:numId w:val="1"/>
        </w:numPr>
        <w:ind w:left="142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ЦЕНА И ПОРЯДОК РАСЧЕТОВ</w:t>
      </w:r>
    </w:p>
    <w:p w14:paraId="465D9E84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2.1. Цена, уплачиваемая Покупателем Продавцу за Имущество, указанное в п. 1.1. настоящего договора, составляет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рублей.</w:t>
      </w:r>
    </w:p>
    <w:p w14:paraId="1097191B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2.2. Задаток в сумме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рублей, внесенный на расчетный счет  Продавца, засчитывается в счет оплаты  Имущества.</w:t>
      </w:r>
    </w:p>
    <w:p w14:paraId="0FAACA8C" w14:textId="71E40DF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2.3. За вычетом суммы задатка Покупатель обязан уплатить</w:t>
      </w:r>
      <w:r w:rsidR="00EC0AD9">
        <w:rPr>
          <w:sz w:val="22"/>
          <w:szCs w:val="22"/>
          <w:lang w:val="ru-RU"/>
        </w:rPr>
        <w:t xml:space="preserve"> </w:t>
      </w:r>
      <w:r w:rsidRPr="00E73507">
        <w:rPr>
          <w:sz w:val="22"/>
          <w:szCs w:val="22"/>
          <w:lang w:val="ru-RU"/>
        </w:rPr>
        <w:t>Продавцу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рублей.</w:t>
      </w:r>
    </w:p>
    <w:p w14:paraId="26291701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2.4. Оплата по договору производится в течение тридцати дней с момента подписания настоящего договора путем перечисления денежных средств на специальный счет Продавца.</w:t>
      </w:r>
    </w:p>
    <w:p w14:paraId="11645968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 2.3., 2.4. настоящего Договора.</w:t>
      </w:r>
    </w:p>
    <w:p w14:paraId="51C6AEAA" w14:textId="77777777" w:rsidR="00B8485F" w:rsidRPr="00E73507" w:rsidRDefault="00B8485F" w:rsidP="00B8485F">
      <w:pPr>
        <w:ind w:left="142" w:firstLine="708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 xml:space="preserve">2.6. Покупатель несет все расходы, связанные с оплатой госпошлины, оплатой услуг третьих лиц, в случае необходимости оформления документов технического, инвентаризационного характера либо правоустанавливающих документов в отношении имущества, приобретаемого по настоящему Договору. </w:t>
      </w:r>
    </w:p>
    <w:p w14:paraId="4E279F53" w14:textId="77777777" w:rsidR="00B8485F" w:rsidRPr="00E73507" w:rsidRDefault="00B8485F" w:rsidP="00B8485F">
      <w:pPr>
        <w:tabs>
          <w:tab w:val="left" w:pos="9720"/>
        </w:tabs>
        <w:ind w:left="142" w:firstLine="709"/>
        <w:jc w:val="both"/>
        <w:rPr>
          <w:sz w:val="22"/>
          <w:szCs w:val="22"/>
          <w:lang w:val="ru-RU"/>
        </w:rPr>
      </w:pPr>
    </w:p>
    <w:p w14:paraId="61181EBF" w14:textId="77777777" w:rsidR="00B8485F" w:rsidRPr="00E73507" w:rsidRDefault="00B8485F" w:rsidP="00B8485F">
      <w:pPr>
        <w:ind w:left="142"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3. ПРАВА И ОБЯЗАННОСТИ СТОРОН</w:t>
      </w:r>
    </w:p>
    <w:p w14:paraId="75607F4B" w14:textId="77777777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 Продавец обязан:</w:t>
      </w:r>
    </w:p>
    <w:p w14:paraId="12004E65" w14:textId="54F89F43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3.1.1. В течение 10 дней передать Покупателю в собственность без каких-либо изъятий Имущество, являющееся предметом настоящего Договора и указанное в п. 1.1 настоящего Договора, после полной его оплаты.</w:t>
      </w:r>
    </w:p>
    <w:p w14:paraId="30CC2CC5" w14:textId="77777777" w:rsidR="00B8485F" w:rsidRPr="00E73507" w:rsidRDefault="00B8485F" w:rsidP="00B8485F">
      <w:pPr>
        <w:keepLines/>
        <w:autoSpaceDE w:val="0"/>
        <w:autoSpaceDN w:val="0"/>
        <w:adjustRightInd w:val="0"/>
        <w:ind w:left="142"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3.1.2. Предоставить путем передачи Покупателю полный комплект документов, относящихся к предмету продажи.</w:t>
      </w:r>
    </w:p>
    <w:p w14:paraId="23DE3E43" w14:textId="77777777" w:rsidR="00B8485F" w:rsidRPr="00E73507" w:rsidRDefault="00B8485F" w:rsidP="00B8485F">
      <w:pPr>
        <w:keepLines/>
        <w:autoSpaceDE w:val="0"/>
        <w:autoSpaceDN w:val="0"/>
        <w:adjustRightInd w:val="0"/>
        <w:ind w:left="142"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3.2. Покупатель обязан: оплатить Имущество в порядке и в сроки, предусмотренные п.2 настоящего Договора.</w:t>
      </w:r>
    </w:p>
    <w:p w14:paraId="200748C3" w14:textId="77777777" w:rsidR="00B8485F" w:rsidRPr="00E73507" w:rsidRDefault="00B8485F" w:rsidP="00B8485F">
      <w:pPr>
        <w:ind w:left="142"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3.3. Продавец обязан в 10-дневный срок с момента поступления денежных средств на расчетный счет Продавца передать Покупателю имущество по акту приема-передачи, подписанному уполномоченными представителями Сторон и заверенному печатями Продавца и Покупателя.</w:t>
      </w:r>
    </w:p>
    <w:p w14:paraId="527F3210" w14:textId="77777777" w:rsidR="00B8485F" w:rsidRPr="00E73507" w:rsidRDefault="00B8485F" w:rsidP="00B8485F">
      <w:pPr>
        <w:keepLines/>
        <w:autoSpaceDE w:val="0"/>
        <w:autoSpaceDN w:val="0"/>
        <w:adjustRightInd w:val="0"/>
        <w:ind w:left="142" w:firstLine="567"/>
        <w:jc w:val="both"/>
        <w:rPr>
          <w:sz w:val="22"/>
          <w:szCs w:val="22"/>
          <w:lang w:val="ru-RU"/>
        </w:rPr>
      </w:pPr>
      <w:r w:rsidRPr="00320CE6">
        <w:rPr>
          <w:sz w:val="22"/>
          <w:szCs w:val="22"/>
          <w:lang w:val="ru-RU"/>
        </w:rPr>
        <w:t xml:space="preserve">3.4. Право собственности на Имущество </w:t>
      </w:r>
      <w:r>
        <w:rPr>
          <w:sz w:val="22"/>
          <w:szCs w:val="22"/>
          <w:lang w:val="ru-RU"/>
        </w:rPr>
        <w:t>и р</w:t>
      </w:r>
      <w:r w:rsidRPr="00E73507">
        <w:rPr>
          <w:sz w:val="22"/>
          <w:szCs w:val="22"/>
          <w:lang w:val="ru-RU"/>
        </w:rPr>
        <w:t>иск случайной гибели имущества переходит к Покупателю с момента подписания сторонами передаточного акта. С указанного момента Продавец считается выполнившим свою обязанность по передаче имущества.</w:t>
      </w:r>
    </w:p>
    <w:p w14:paraId="74B065C1" w14:textId="77777777" w:rsidR="00B8485F" w:rsidRPr="00E73507" w:rsidRDefault="00B8485F" w:rsidP="00B8485F">
      <w:pPr>
        <w:keepLines/>
        <w:autoSpaceDE w:val="0"/>
        <w:autoSpaceDN w:val="0"/>
        <w:adjustRightInd w:val="0"/>
        <w:ind w:left="142" w:firstLine="567"/>
        <w:jc w:val="both"/>
        <w:rPr>
          <w:sz w:val="22"/>
          <w:szCs w:val="22"/>
          <w:lang w:val="ru-RU"/>
        </w:rPr>
      </w:pPr>
    </w:p>
    <w:p w14:paraId="2E3C8411" w14:textId="77777777" w:rsidR="00B8485F" w:rsidRPr="00E73507" w:rsidRDefault="00B8485F" w:rsidP="00B8485F">
      <w:pPr>
        <w:ind w:left="142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4. ОТВЕТСТВЕННОСТЬ СТОРОН</w:t>
      </w:r>
    </w:p>
    <w:p w14:paraId="62A349D4" w14:textId="77777777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4.1.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РФ.</w:t>
      </w:r>
    </w:p>
    <w:p w14:paraId="2D543910" w14:textId="77777777" w:rsidR="00B8485F" w:rsidRPr="00E73507" w:rsidRDefault="00B8485F" w:rsidP="00B8485F">
      <w:pPr>
        <w:ind w:left="142"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4.2. Стороны не несут ответственности за неисполнение или ненадлежащее исполнение своих обязательств по настоящему Договору, если это явилось следствием действия обстоятельств </w:t>
      </w:r>
      <w:r w:rsidRPr="00E73507">
        <w:rPr>
          <w:sz w:val="22"/>
          <w:szCs w:val="22"/>
          <w:lang w:val="ru-RU"/>
        </w:rPr>
        <w:lastRenderedPageBreak/>
        <w:t xml:space="preserve">непреодолимой силы, включая стихийные бедствия, несчастные случаи, изменение действующего законодательства, которые делают дальнейшее исполнение настоящего Договора невозможным. </w:t>
      </w:r>
    </w:p>
    <w:p w14:paraId="131DD5A2" w14:textId="77777777" w:rsidR="00B8485F" w:rsidRDefault="00B8485F" w:rsidP="00B8485F">
      <w:pPr>
        <w:ind w:left="142" w:firstLine="708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4.3. В случае если Покупатель ненадлежащим образом выполнил обязательства по оплате Имущества (п.2. настоящего Договора) Продавец вправе в одностороннем порядке отказаться от исполнения настоящего Договора. В данном случае договор является расторгнутым с момента получения Покупателем соответствующего уведомления Продавца (п.3 ст.450 ГК РФ). При этом Задаток, внесенный на расчетный счет Продавца, не возвращается.</w:t>
      </w:r>
    </w:p>
    <w:p w14:paraId="7A9971E1" w14:textId="77777777" w:rsidR="00B8485F" w:rsidRPr="00E73507" w:rsidRDefault="00B8485F" w:rsidP="00B8485F">
      <w:pPr>
        <w:ind w:left="142" w:firstLine="708"/>
        <w:jc w:val="both"/>
        <w:rPr>
          <w:noProof/>
          <w:sz w:val="22"/>
          <w:szCs w:val="22"/>
          <w:lang w:val="ru-RU"/>
        </w:rPr>
      </w:pPr>
    </w:p>
    <w:p w14:paraId="6BB2B042" w14:textId="77777777" w:rsidR="00B8485F" w:rsidRPr="00E73507" w:rsidRDefault="00B8485F" w:rsidP="00B8485F">
      <w:pPr>
        <w:ind w:left="142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5. СРОК ДЕЙСТВИЯ ДОГОВОРА</w:t>
      </w:r>
    </w:p>
    <w:p w14:paraId="4120C6FE" w14:textId="77777777" w:rsidR="00B8485F" w:rsidRPr="00E73507" w:rsidRDefault="00B8485F" w:rsidP="00B8485F">
      <w:pPr>
        <w:pStyle w:val="a3"/>
        <w:ind w:left="142" w:firstLine="540"/>
        <w:rPr>
          <w:sz w:val="22"/>
          <w:szCs w:val="22"/>
        </w:rPr>
      </w:pPr>
      <w:r w:rsidRPr="00E73507">
        <w:rPr>
          <w:sz w:val="22"/>
          <w:szCs w:val="22"/>
        </w:rPr>
        <w:t xml:space="preserve">5.1. Настоящий договор вступает в силу с момента его подписания сторонами и действует до: </w:t>
      </w:r>
    </w:p>
    <w:p w14:paraId="217ED139" w14:textId="77777777" w:rsidR="00B8485F" w:rsidRPr="00E73507" w:rsidRDefault="00B8485F" w:rsidP="00B8485F">
      <w:pPr>
        <w:pStyle w:val="a3"/>
        <w:ind w:left="142" w:firstLine="540"/>
        <w:rPr>
          <w:sz w:val="22"/>
          <w:szCs w:val="22"/>
        </w:rPr>
      </w:pPr>
      <w:r w:rsidRPr="00E73507">
        <w:rPr>
          <w:sz w:val="22"/>
          <w:szCs w:val="22"/>
        </w:rPr>
        <w:t>-надлежащего исполнения Сторонами своих обязательств;</w:t>
      </w:r>
    </w:p>
    <w:p w14:paraId="192D2E1C" w14:textId="77777777" w:rsidR="00B8485F" w:rsidRPr="00E73507" w:rsidRDefault="00B8485F" w:rsidP="00B8485F">
      <w:pPr>
        <w:pStyle w:val="a3"/>
        <w:ind w:left="142" w:firstLine="540"/>
        <w:rPr>
          <w:sz w:val="22"/>
          <w:szCs w:val="22"/>
        </w:rPr>
      </w:pPr>
      <w:r w:rsidRPr="00E73507">
        <w:rPr>
          <w:sz w:val="22"/>
          <w:szCs w:val="22"/>
        </w:rPr>
        <w:t>-расторжения в случаях, предусмотренных федеральным законодательством;</w:t>
      </w:r>
    </w:p>
    <w:p w14:paraId="754E96B3" w14:textId="77777777" w:rsidR="00B8485F" w:rsidRPr="00E73507" w:rsidRDefault="00B8485F" w:rsidP="00B8485F">
      <w:pPr>
        <w:pStyle w:val="a3"/>
        <w:ind w:left="142" w:firstLine="540"/>
        <w:rPr>
          <w:sz w:val="22"/>
          <w:szCs w:val="22"/>
        </w:rPr>
      </w:pPr>
      <w:r w:rsidRPr="00E73507">
        <w:rPr>
          <w:sz w:val="22"/>
          <w:szCs w:val="22"/>
        </w:rPr>
        <w:t>-возникновения иных оснований, предусмотренных законодательством Российской Федерации.</w:t>
      </w:r>
    </w:p>
    <w:p w14:paraId="62F84983" w14:textId="77777777" w:rsidR="00B8485F" w:rsidRPr="00E73507" w:rsidRDefault="00B8485F" w:rsidP="00B8485F">
      <w:pPr>
        <w:ind w:left="142"/>
        <w:rPr>
          <w:b/>
          <w:sz w:val="22"/>
          <w:szCs w:val="22"/>
          <w:lang w:val="ru-RU"/>
        </w:rPr>
      </w:pPr>
    </w:p>
    <w:p w14:paraId="6A29036C" w14:textId="77777777" w:rsidR="00B8485F" w:rsidRPr="00E73507" w:rsidRDefault="00B8485F" w:rsidP="00B8485F">
      <w:pPr>
        <w:ind w:left="142"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6. ПРОЧИЕ УСЛОВИЯ</w:t>
      </w:r>
    </w:p>
    <w:p w14:paraId="42754876" w14:textId="77777777" w:rsidR="00B8485F" w:rsidRPr="00320CE6" w:rsidRDefault="00B8485F" w:rsidP="00B8485F">
      <w:pPr>
        <w:ind w:left="142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0CE6">
        <w:rPr>
          <w:rFonts w:ascii="Times New Roman" w:hAnsi="Times New Roman" w:cs="Times New Roman"/>
          <w:sz w:val="22"/>
          <w:szCs w:val="22"/>
          <w:lang w:val="ru-RU"/>
        </w:rPr>
        <w:t>6.1.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14:paraId="2869A4DF" w14:textId="77777777" w:rsidR="00B8485F" w:rsidRPr="00320CE6" w:rsidRDefault="00B8485F" w:rsidP="00B8485F">
      <w:pPr>
        <w:ind w:left="142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0CE6">
        <w:rPr>
          <w:rFonts w:ascii="Times New Roman" w:hAnsi="Times New Roman" w:cs="Times New Roman"/>
          <w:sz w:val="22"/>
          <w:szCs w:val="22"/>
          <w:lang w:val="ru-RU"/>
        </w:rPr>
        <w:t>6.2. Изменения условий настоящего договора возможно только при письменном соглашении сторон.</w:t>
      </w:r>
    </w:p>
    <w:p w14:paraId="77E6B5DB" w14:textId="77777777" w:rsidR="00B8485F" w:rsidRPr="00320CE6" w:rsidRDefault="00B8485F" w:rsidP="00B8485F">
      <w:pPr>
        <w:ind w:left="142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0CE6">
        <w:rPr>
          <w:rFonts w:ascii="Times New Roman" w:hAnsi="Times New Roman" w:cs="Times New Roman"/>
          <w:sz w:val="22"/>
          <w:szCs w:val="22"/>
          <w:lang w:val="ru-RU"/>
        </w:rPr>
        <w:t>6.3. Все дополнения и изменения к настоящему договору должны быть составлены письменно и подписаны обеими сторонами.</w:t>
      </w:r>
    </w:p>
    <w:p w14:paraId="68DB9143" w14:textId="77777777" w:rsidR="00B8485F" w:rsidRPr="00320CE6" w:rsidRDefault="00B8485F" w:rsidP="00B8485F">
      <w:pPr>
        <w:pStyle w:val="2"/>
        <w:ind w:left="142" w:firstLine="567"/>
        <w:rPr>
          <w:sz w:val="22"/>
          <w:szCs w:val="22"/>
        </w:rPr>
      </w:pPr>
      <w:r w:rsidRPr="00320CE6">
        <w:rPr>
          <w:sz w:val="22"/>
          <w:szCs w:val="22"/>
        </w:rPr>
        <w:t>6.4. Во всем, что не предусмотрено настоящим Договором, Стороны будут руководствоваться действующим законодательством РФ.</w:t>
      </w:r>
    </w:p>
    <w:p w14:paraId="4A60972C" w14:textId="77777777" w:rsidR="00B8485F" w:rsidRPr="00E73507" w:rsidRDefault="00B8485F" w:rsidP="00B8485F">
      <w:pPr>
        <w:ind w:left="142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320C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6.5. </w:t>
      </w:r>
      <w:r w:rsidRPr="00320CE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Договор </w:t>
      </w:r>
      <w:r w:rsidRPr="00E73507">
        <w:rPr>
          <w:rFonts w:ascii="Times New Roman" w:hAnsi="Times New Roman" w:cs="Times New Roman"/>
          <w:noProof/>
          <w:sz w:val="22"/>
          <w:szCs w:val="22"/>
          <w:lang w:val="ru-RU"/>
        </w:rPr>
        <w:t>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14:paraId="76945909" w14:textId="77777777" w:rsidR="00B8485F" w:rsidRPr="00E73507" w:rsidRDefault="00B8485F" w:rsidP="00B8485F">
      <w:pPr>
        <w:pStyle w:val="1"/>
        <w:spacing w:before="0" w:after="0"/>
        <w:ind w:left="142" w:firstLine="539"/>
        <w:jc w:val="both"/>
        <w:rPr>
          <w:sz w:val="22"/>
          <w:szCs w:val="22"/>
        </w:rPr>
      </w:pPr>
    </w:p>
    <w:p w14:paraId="3428973F" w14:textId="77777777" w:rsidR="00B8485F" w:rsidRPr="00E73507" w:rsidRDefault="00B8485F" w:rsidP="00B8485F">
      <w:pPr>
        <w:numPr>
          <w:ilvl w:val="0"/>
          <w:numId w:val="2"/>
        </w:numPr>
        <w:ind w:left="142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</w:rPr>
        <w:t>ЮРИДИЧЕСКИЕ АДРЕСА И РЕКВИЗИТЫ СТОРОН</w:t>
      </w:r>
    </w:p>
    <w:p w14:paraId="143F11CC" w14:textId="77777777" w:rsidR="00B8485F" w:rsidRPr="00E73507" w:rsidRDefault="00B8485F" w:rsidP="00B8485F">
      <w:pPr>
        <w:ind w:left="142" w:firstLine="709"/>
        <w:jc w:val="center"/>
        <w:rPr>
          <w:b/>
          <w:sz w:val="22"/>
          <w:szCs w:val="22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82"/>
        <w:gridCol w:w="4500"/>
      </w:tblGrid>
      <w:tr w:rsidR="00B8485F" w:rsidRPr="00E73507" w14:paraId="62BA0E31" w14:textId="77777777" w:rsidTr="00C565CA">
        <w:tc>
          <w:tcPr>
            <w:tcW w:w="5182" w:type="dxa"/>
          </w:tcPr>
          <w:p w14:paraId="529A84A4" w14:textId="77777777" w:rsidR="00B8485F" w:rsidRPr="00E73507" w:rsidRDefault="00B8485F" w:rsidP="00C565CA">
            <w:pPr>
              <w:ind w:left="142"/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bCs/>
                <w:sz w:val="22"/>
                <w:szCs w:val="22"/>
              </w:rPr>
              <w:t>Продавец:</w:t>
            </w:r>
          </w:p>
          <w:p w14:paraId="0CDF7700" w14:textId="77777777" w:rsidR="00B8485F" w:rsidRPr="00E73507" w:rsidRDefault="00B8485F" w:rsidP="00C565CA">
            <w:pPr>
              <w:ind w:left="142"/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</w:rPr>
              <w:t>ООО «Дорожник-Репное»</w:t>
            </w:r>
          </w:p>
          <w:p w14:paraId="73E4F24B" w14:textId="77777777" w:rsidR="00B8485F" w:rsidRPr="00E73507" w:rsidRDefault="00B8485F" w:rsidP="00C565CA">
            <w:pPr>
              <w:ind w:left="142"/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31302966" w14:textId="77777777" w:rsidR="00B8485F" w:rsidRPr="00E73507" w:rsidRDefault="00B8485F" w:rsidP="00C565CA">
            <w:pPr>
              <w:ind w:left="142"/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bCs/>
                <w:sz w:val="22"/>
                <w:szCs w:val="22"/>
              </w:rPr>
              <w:t>Покупатель:</w:t>
            </w:r>
          </w:p>
          <w:p w14:paraId="1FB0F52A" w14:textId="77777777" w:rsidR="00B8485F" w:rsidRPr="00E73507" w:rsidRDefault="00B8485F" w:rsidP="00C565CA">
            <w:pPr>
              <w:ind w:left="142"/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  <w:shd w:val="clear" w:color="auto" w:fill="FFFFFF"/>
              </w:rPr>
              <w:t>_____________________</w:t>
            </w:r>
          </w:p>
        </w:tc>
      </w:tr>
      <w:tr w:rsidR="00B8485F" w:rsidRPr="00E73507" w14:paraId="4620BF26" w14:textId="77777777" w:rsidTr="00C565CA">
        <w:tc>
          <w:tcPr>
            <w:tcW w:w="5182" w:type="dxa"/>
          </w:tcPr>
          <w:p w14:paraId="16BF6803" w14:textId="77777777" w:rsidR="00B8485F" w:rsidRPr="00E73507" w:rsidRDefault="00B8485F" w:rsidP="00C565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>412325, Саратовская область, Балашовский район, с. Репное, Дорожный пер., д. 1</w:t>
            </w:r>
          </w:p>
          <w:p w14:paraId="4805F862" w14:textId="01684661" w:rsidR="00B8485F" w:rsidRPr="00E73507" w:rsidRDefault="00B8485F" w:rsidP="00C565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ОГРН 1046404005779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E73507">
              <w:rPr>
                <w:sz w:val="22"/>
                <w:szCs w:val="22"/>
                <w:lang w:val="ru-RU"/>
              </w:rPr>
              <w:t>ИНН 6440902025</w:t>
            </w:r>
          </w:p>
          <w:p w14:paraId="28169168" w14:textId="77777777" w:rsidR="00B8485F" w:rsidRPr="00E73507" w:rsidRDefault="00B8485F" w:rsidP="00C565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р/</w:t>
            </w:r>
            <w:r w:rsidRPr="00217A1B">
              <w:rPr>
                <w:sz w:val="22"/>
                <w:szCs w:val="22"/>
                <w:lang w:val="ru-RU"/>
              </w:rPr>
              <w:t xml:space="preserve">с </w:t>
            </w:r>
            <w:r w:rsidRPr="00217A1B">
              <w:rPr>
                <w:rFonts w:eastAsia="Calibri"/>
                <w:sz w:val="22"/>
                <w:szCs w:val="22"/>
                <w:lang w:val="ru-RU"/>
              </w:rPr>
              <w:t>40702810100020007681</w:t>
            </w:r>
            <w:r w:rsidRPr="00E73507">
              <w:rPr>
                <w:rFonts w:eastAsia="Calibri"/>
                <w:color w:val="444444"/>
                <w:sz w:val="22"/>
                <w:szCs w:val="22"/>
                <w:lang w:val="ru-RU"/>
              </w:rPr>
              <w:t xml:space="preserve"> </w:t>
            </w:r>
            <w:r w:rsidRPr="00E73507">
              <w:rPr>
                <w:sz w:val="22"/>
                <w:szCs w:val="22"/>
                <w:lang w:val="ru-RU"/>
              </w:rPr>
              <w:t>в ФИЛИАЛ ЮЖНЫЙ ПАО БАНКА «ФК ОТКРЫТИЕ»</w:t>
            </w:r>
          </w:p>
          <w:p w14:paraId="04D51967" w14:textId="77777777" w:rsidR="00B8485F" w:rsidRPr="00E73507" w:rsidRDefault="00B8485F" w:rsidP="00C565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к/с 30101810560150000061</w:t>
            </w:r>
          </w:p>
          <w:p w14:paraId="7E3C36FE" w14:textId="77777777" w:rsidR="00B8485F" w:rsidRPr="00E73507" w:rsidRDefault="00B8485F" w:rsidP="00C565CA">
            <w:pPr>
              <w:ind w:left="142"/>
              <w:jc w:val="both"/>
              <w:rPr>
                <w:noProof/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БИК 046015061</w:t>
            </w:r>
          </w:p>
          <w:p w14:paraId="67169F6A" w14:textId="77777777" w:rsidR="00B8485F" w:rsidRPr="00E73507" w:rsidRDefault="00B8485F" w:rsidP="00C565CA">
            <w:pPr>
              <w:tabs>
                <w:tab w:val="center" w:pos="4536"/>
              </w:tabs>
              <w:ind w:left="142"/>
              <w:rPr>
                <w:noProof/>
                <w:sz w:val="22"/>
                <w:szCs w:val="22"/>
              </w:rPr>
            </w:pPr>
          </w:p>
        </w:tc>
        <w:tc>
          <w:tcPr>
            <w:tcW w:w="4500" w:type="dxa"/>
          </w:tcPr>
          <w:p w14:paraId="69EE8A22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F363861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5E1DCF02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389B5D9D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3B631A5D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63F742D1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1FCB2E62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50BF3300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52147931" w14:textId="77777777" w:rsidR="00B8485F" w:rsidRPr="00E73507" w:rsidRDefault="00B8485F" w:rsidP="00C565CA">
            <w:pPr>
              <w:ind w:left="142"/>
              <w:jc w:val="both"/>
              <w:rPr>
                <w:sz w:val="22"/>
                <w:szCs w:val="22"/>
              </w:rPr>
            </w:pPr>
          </w:p>
          <w:p w14:paraId="767A1FBE" w14:textId="77777777" w:rsidR="00B8485F" w:rsidRPr="00E73507" w:rsidRDefault="00B8485F" w:rsidP="00C565CA">
            <w:pPr>
              <w:ind w:left="142"/>
              <w:rPr>
                <w:sz w:val="22"/>
                <w:szCs w:val="22"/>
              </w:rPr>
            </w:pPr>
          </w:p>
        </w:tc>
      </w:tr>
      <w:tr w:rsidR="00B8485F" w:rsidRPr="00320CE6" w14:paraId="6EB66271" w14:textId="77777777" w:rsidTr="00C565CA">
        <w:tc>
          <w:tcPr>
            <w:tcW w:w="5182" w:type="dxa"/>
          </w:tcPr>
          <w:p w14:paraId="7151E9D8" w14:textId="77777777" w:rsidR="00B8485F" w:rsidRPr="00E73507" w:rsidRDefault="00B8485F" w:rsidP="00C565CA">
            <w:pPr>
              <w:ind w:left="142"/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14:paraId="6E8509E3" w14:textId="77777777" w:rsidR="00B8485F" w:rsidRPr="00E73507" w:rsidRDefault="00B8485F" w:rsidP="00C565CA">
            <w:pPr>
              <w:ind w:left="142"/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bCs/>
                <w:sz w:val="22"/>
                <w:szCs w:val="22"/>
                <w:lang w:val="ru-RU"/>
              </w:rPr>
              <w:t>ООО «</w:t>
            </w:r>
            <w:r w:rsidRPr="00E73507">
              <w:rPr>
                <w:b/>
                <w:sz w:val="22"/>
                <w:szCs w:val="22"/>
                <w:lang w:val="ru-RU"/>
              </w:rPr>
              <w:t>Дорожник-Репное»</w:t>
            </w:r>
          </w:p>
          <w:p w14:paraId="00D94494" w14:textId="77777777" w:rsidR="00B8485F" w:rsidRPr="00E73507" w:rsidRDefault="00B8485F" w:rsidP="00C565CA">
            <w:pPr>
              <w:ind w:left="142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00" w:type="dxa"/>
          </w:tcPr>
          <w:p w14:paraId="2A287FAA" w14:textId="77777777" w:rsidR="00B8485F" w:rsidRPr="00E73507" w:rsidRDefault="00B8485F" w:rsidP="00C565CA">
            <w:pPr>
              <w:ind w:left="142"/>
              <w:rPr>
                <w:sz w:val="22"/>
                <w:szCs w:val="22"/>
                <w:lang w:val="ru-RU"/>
              </w:rPr>
            </w:pPr>
          </w:p>
        </w:tc>
      </w:tr>
      <w:tr w:rsidR="00B8485F" w:rsidRPr="00E73507" w14:paraId="7B4D6A42" w14:textId="77777777" w:rsidTr="00C565CA">
        <w:tc>
          <w:tcPr>
            <w:tcW w:w="5182" w:type="dxa"/>
          </w:tcPr>
          <w:p w14:paraId="65EB6B8B" w14:textId="77777777" w:rsidR="00B8485F" w:rsidRPr="00E73507" w:rsidRDefault="00B8485F" w:rsidP="00C565CA">
            <w:pPr>
              <w:ind w:left="142"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</w:t>
            </w:r>
            <w:r w:rsidRPr="00E73507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Яковлев </w:t>
            </w:r>
            <w:r w:rsidRPr="00AF5C1D">
              <w:rPr>
                <w:b/>
                <w:sz w:val="22"/>
                <w:szCs w:val="22"/>
              </w:rPr>
              <w:t>А.В.</w:t>
            </w:r>
            <w:r w:rsidRPr="00AF5C1D">
              <w:rPr>
                <w:sz w:val="22"/>
                <w:szCs w:val="22"/>
              </w:rPr>
              <w:t xml:space="preserve"> </w:t>
            </w:r>
            <w:r w:rsidRPr="00E73507">
              <w:rPr>
                <w:sz w:val="22"/>
                <w:szCs w:val="22"/>
              </w:rPr>
              <w:t xml:space="preserve">        </w:t>
            </w:r>
          </w:p>
          <w:p w14:paraId="138997AE" w14:textId="77777777" w:rsidR="00B8485F" w:rsidRPr="00E73507" w:rsidRDefault="00B8485F" w:rsidP="00C565CA">
            <w:pPr>
              <w:ind w:left="142" w:right="-282" w:firstLine="54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(подпись)</w:t>
            </w:r>
          </w:p>
        </w:tc>
        <w:tc>
          <w:tcPr>
            <w:tcW w:w="4500" w:type="dxa"/>
          </w:tcPr>
          <w:p w14:paraId="208C9C12" w14:textId="77777777" w:rsidR="00B8485F" w:rsidRPr="00E73507" w:rsidRDefault="00B8485F" w:rsidP="00C565CA">
            <w:pPr>
              <w:ind w:left="142"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 /____________/</w:t>
            </w:r>
            <w:r w:rsidRPr="00E73507">
              <w:rPr>
                <w:sz w:val="22"/>
                <w:szCs w:val="22"/>
              </w:rPr>
              <w:t xml:space="preserve">         </w:t>
            </w:r>
          </w:p>
          <w:p w14:paraId="4D4C184F" w14:textId="77777777" w:rsidR="00B8485F" w:rsidRPr="00E73507" w:rsidRDefault="00B8485F" w:rsidP="00C565CA">
            <w:pPr>
              <w:ind w:left="142" w:right="-282" w:firstLine="540"/>
              <w:rPr>
                <w:sz w:val="22"/>
                <w:szCs w:val="22"/>
                <w:vertAlign w:val="superscript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(подпись)</w:t>
            </w:r>
          </w:p>
        </w:tc>
      </w:tr>
    </w:tbl>
    <w:p w14:paraId="2335BF77" w14:textId="77777777" w:rsidR="00B8485F" w:rsidRDefault="00B8485F" w:rsidP="00B8485F"/>
    <w:sectPr w:rsidR="00B8485F" w:rsidSect="00B8485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2ABD"/>
    <w:multiLevelType w:val="hybridMultilevel"/>
    <w:tmpl w:val="A26819C2"/>
    <w:lvl w:ilvl="0" w:tplc="833E6EA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810945"/>
    <w:multiLevelType w:val="hybridMultilevel"/>
    <w:tmpl w:val="E0B65254"/>
    <w:lvl w:ilvl="0" w:tplc="D278D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E2AA9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5696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1CA4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18E1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CCA0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8CCF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C02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EBD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76764434">
    <w:abstractNumId w:val="1"/>
  </w:num>
  <w:num w:numId="2" w16cid:durableId="6369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F"/>
    <w:rsid w:val="00B8485F"/>
    <w:rsid w:val="00E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EBF4"/>
  <w15:chartTrackingRefBased/>
  <w15:docId w15:val="{1A79C108-4CE3-40D3-90DD-96943D3B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5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qFormat/>
    <w:rsid w:val="00B848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85F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 Indent"/>
    <w:basedOn w:val="a"/>
    <w:link w:val="a4"/>
    <w:rsid w:val="00B8485F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B848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B84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2">
    <w:name w:val="Body Text Indent 2"/>
    <w:basedOn w:val="a"/>
    <w:link w:val="20"/>
    <w:uiPriority w:val="99"/>
    <w:rsid w:val="00B8485F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48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Заголовок Знак"/>
    <w:link w:val="a6"/>
    <w:locked/>
    <w:rsid w:val="00B8485F"/>
    <w:rPr>
      <w:b/>
      <w:bCs/>
      <w:sz w:val="24"/>
    </w:rPr>
  </w:style>
  <w:style w:type="paragraph" w:styleId="a6">
    <w:name w:val="Title"/>
    <w:basedOn w:val="a"/>
    <w:link w:val="a5"/>
    <w:qFormat/>
    <w:rsid w:val="00B8485F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1">
    <w:name w:val="Заголовок Знак1"/>
    <w:basedOn w:val="a0"/>
    <w:uiPriority w:val="10"/>
    <w:rsid w:val="00B8485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2023-06-14T07:15:00Z</dcterms:created>
  <dcterms:modified xsi:type="dcterms:W3CDTF">2023-06-14T07:20:00Z</dcterms:modified>
</cp:coreProperties>
</file>